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C85680" w14:textId="77777777" w:rsidR="00445717" w:rsidRDefault="009E09C4" w:rsidP="009E09C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CD"/>
          <w:sz w:val="32"/>
          <w:szCs w:val="32"/>
          <w:u w:val="single"/>
          <w:shd w:val="clear" w:color="auto" w:fill="FFFFFF"/>
          <w:lang w:eastAsia="ru-RU"/>
        </w:rPr>
      </w:pPr>
      <w:r w:rsidRPr="009E09C4">
        <w:rPr>
          <w:rFonts w:ascii="Times New Roman" w:eastAsia="Times New Roman" w:hAnsi="Times New Roman" w:cs="Times New Roman"/>
          <w:b/>
          <w:bCs/>
          <w:color w:val="0000CD"/>
          <w:sz w:val="32"/>
          <w:szCs w:val="32"/>
          <w:u w:val="single"/>
          <w:shd w:val="clear" w:color="auto" w:fill="FFFFFF"/>
          <w:lang w:eastAsia="ru-RU"/>
        </w:rPr>
        <w:t xml:space="preserve">Отчет о выполненных работах по </w:t>
      </w:r>
      <w:proofErr w:type="gramStart"/>
      <w:r w:rsidRPr="009E09C4">
        <w:rPr>
          <w:rFonts w:ascii="Times New Roman" w:eastAsia="Times New Roman" w:hAnsi="Times New Roman" w:cs="Times New Roman"/>
          <w:b/>
          <w:bCs/>
          <w:color w:val="0000CD"/>
          <w:sz w:val="32"/>
          <w:szCs w:val="32"/>
          <w:u w:val="single"/>
          <w:shd w:val="clear" w:color="auto" w:fill="FFFFFF"/>
          <w:lang w:eastAsia="ru-RU"/>
        </w:rPr>
        <w:t>благоустройству  дворовой</w:t>
      </w:r>
      <w:proofErr w:type="gramEnd"/>
      <w:r w:rsidRPr="009E09C4">
        <w:rPr>
          <w:rFonts w:ascii="Times New Roman" w:eastAsia="Times New Roman" w:hAnsi="Times New Roman" w:cs="Times New Roman"/>
          <w:b/>
          <w:bCs/>
          <w:color w:val="0000CD"/>
          <w:sz w:val="32"/>
          <w:szCs w:val="32"/>
          <w:u w:val="single"/>
          <w:shd w:val="clear" w:color="auto" w:fill="FFFFFF"/>
          <w:lang w:eastAsia="ru-RU"/>
        </w:rPr>
        <w:t xml:space="preserve"> и общественной территории в рамках  муниципальной подпрограммы «Формирование современной городской среды на территории </w:t>
      </w:r>
      <w:r>
        <w:rPr>
          <w:rFonts w:ascii="Times New Roman" w:eastAsia="Times New Roman" w:hAnsi="Times New Roman" w:cs="Times New Roman"/>
          <w:b/>
          <w:bCs/>
          <w:color w:val="0000CD"/>
          <w:sz w:val="32"/>
          <w:szCs w:val="32"/>
          <w:u w:val="single"/>
          <w:shd w:val="clear" w:color="auto" w:fill="FFFFFF"/>
          <w:lang w:eastAsia="ru-RU"/>
        </w:rPr>
        <w:t>Батецкого сельского поселения</w:t>
      </w:r>
      <w:r w:rsidRPr="009E09C4">
        <w:rPr>
          <w:rFonts w:ascii="Times New Roman" w:eastAsia="Times New Roman" w:hAnsi="Times New Roman" w:cs="Times New Roman"/>
          <w:b/>
          <w:bCs/>
          <w:color w:val="0000CD"/>
          <w:sz w:val="32"/>
          <w:szCs w:val="32"/>
          <w:u w:val="single"/>
          <w:shd w:val="clear" w:color="auto" w:fill="FFFFFF"/>
          <w:lang w:eastAsia="ru-RU"/>
        </w:rPr>
        <w:t xml:space="preserve"> </w:t>
      </w:r>
    </w:p>
    <w:p w14:paraId="516286C2" w14:textId="14ABCC46" w:rsidR="009E09C4" w:rsidRDefault="009E09C4" w:rsidP="009E09C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9E09C4">
        <w:rPr>
          <w:rFonts w:ascii="Times New Roman" w:eastAsia="Times New Roman" w:hAnsi="Times New Roman" w:cs="Times New Roman"/>
          <w:b/>
          <w:bCs/>
          <w:color w:val="0000CD"/>
          <w:sz w:val="32"/>
          <w:szCs w:val="32"/>
          <w:u w:val="single"/>
          <w:shd w:val="clear" w:color="auto" w:fill="FFFFFF"/>
          <w:lang w:eastAsia="ru-RU"/>
        </w:rPr>
        <w:t>на 201</w:t>
      </w:r>
      <w:r w:rsidR="00445717">
        <w:rPr>
          <w:rFonts w:ascii="Times New Roman" w:eastAsia="Times New Roman" w:hAnsi="Times New Roman" w:cs="Times New Roman"/>
          <w:b/>
          <w:bCs/>
          <w:color w:val="0000CD"/>
          <w:sz w:val="32"/>
          <w:szCs w:val="32"/>
          <w:u w:val="single"/>
          <w:shd w:val="clear" w:color="auto" w:fill="FFFFFF"/>
          <w:lang w:eastAsia="ru-RU"/>
        </w:rPr>
        <w:t>8-2022</w:t>
      </w:r>
      <w:r w:rsidRPr="009E09C4">
        <w:rPr>
          <w:rFonts w:ascii="Times New Roman" w:eastAsia="Times New Roman" w:hAnsi="Times New Roman" w:cs="Times New Roman"/>
          <w:b/>
          <w:bCs/>
          <w:color w:val="0000CD"/>
          <w:sz w:val="32"/>
          <w:szCs w:val="32"/>
          <w:u w:val="single"/>
          <w:shd w:val="clear" w:color="auto" w:fill="FFFFFF"/>
          <w:lang w:eastAsia="ru-RU"/>
        </w:rPr>
        <w:t xml:space="preserve"> год</w:t>
      </w:r>
      <w:r w:rsidR="00445717">
        <w:rPr>
          <w:rFonts w:ascii="Times New Roman" w:eastAsia="Times New Roman" w:hAnsi="Times New Roman" w:cs="Times New Roman"/>
          <w:b/>
          <w:bCs/>
          <w:color w:val="0000CD"/>
          <w:sz w:val="32"/>
          <w:szCs w:val="32"/>
          <w:u w:val="single"/>
          <w:shd w:val="clear" w:color="auto" w:fill="FFFFFF"/>
          <w:lang w:eastAsia="ru-RU"/>
        </w:rPr>
        <w:t>ы</w:t>
      </w:r>
      <w:r w:rsidRPr="009E09C4">
        <w:rPr>
          <w:rFonts w:ascii="Times New Roman" w:eastAsia="Times New Roman" w:hAnsi="Times New Roman" w:cs="Times New Roman"/>
          <w:b/>
          <w:bCs/>
          <w:color w:val="0000CD"/>
          <w:sz w:val="32"/>
          <w:szCs w:val="32"/>
          <w:u w:val="single"/>
          <w:shd w:val="clear" w:color="auto" w:fill="FFFFFF"/>
          <w:lang w:eastAsia="ru-RU"/>
        </w:rPr>
        <w:t>»</w:t>
      </w:r>
      <w:r w:rsidRPr="009E09C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</w:p>
    <w:p w14:paraId="1B179E1D" w14:textId="74198903" w:rsidR="00D24347" w:rsidRDefault="00D24347" w:rsidP="009E09C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AA2710" w14:textId="709E96C8" w:rsidR="00D24347" w:rsidRPr="009E09C4" w:rsidRDefault="00D24347" w:rsidP="009E09C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D24347">
        <w:rPr>
          <w:rFonts w:ascii="Times New Roman" w:eastAsia="Times New Roman" w:hAnsi="Times New Roman" w:cs="Times New Roman"/>
          <w:sz w:val="32"/>
          <w:szCs w:val="32"/>
          <w:lang w:eastAsia="ru-RU"/>
        </w:rPr>
        <w:t>Дворовая территория</w:t>
      </w:r>
    </w:p>
    <w:p w14:paraId="4BD89D9D" w14:textId="77777777" w:rsidR="009E09C4" w:rsidRPr="009E09C4" w:rsidRDefault="009E09C4" w:rsidP="009E09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09C4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</w:t>
      </w:r>
    </w:p>
    <w:p w14:paraId="5ABC26AC" w14:textId="77777777" w:rsidR="009E09C4" w:rsidRPr="009E09C4" w:rsidRDefault="009E09C4" w:rsidP="009E09C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09C4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Style w:val="a3"/>
        <w:tblW w:w="0" w:type="auto"/>
        <w:tblInd w:w="-289" w:type="dxa"/>
        <w:tblLook w:val="04A0" w:firstRow="1" w:lastRow="0" w:firstColumn="1" w:lastColumn="0" w:noHBand="0" w:noVBand="1"/>
      </w:tblPr>
      <w:tblGrid>
        <w:gridCol w:w="408"/>
        <w:gridCol w:w="4657"/>
        <w:gridCol w:w="4552"/>
        <w:gridCol w:w="17"/>
      </w:tblGrid>
      <w:tr w:rsidR="0005539C" w14:paraId="09E72638" w14:textId="77777777" w:rsidTr="006B4FBC">
        <w:tc>
          <w:tcPr>
            <w:tcW w:w="525" w:type="dxa"/>
          </w:tcPr>
          <w:p w14:paraId="2FDBC211" w14:textId="062E6077" w:rsidR="009E09C4" w:rsidRDefault="009E09C4" w:rsidP="009E09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655" w:type="dxa"/>
          </w:tcPr>
          <w:p w14:paraId="1CB0CA23" w14:textId="03C5CF02" w:rsidR="009E09C4" w:rsidRDefault="007756DE" w:rsidP="007756D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9E09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бъект</w:t>
            </w:r>
          </w:p>
        </w:tc>
        <w:tc>
          <w:tcPr>
            <w:tcW w:w="4454" w:type="dxa"/>
            <w:gridSpan w:val="2"/>
          </w:tcPr>
          <w:p w14:paraId="454770E3" w14:textId="06F5F5DE" w:rsidR="009E09C4" w:rsidRDefault="009E09C4" w:rsidP="009E09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Описание выполненных работ</w:t>
            </w:r>
          </w:p>
        </w:tc>
      </w:tr>
      <w:tr w:rsidR="0005539C" w14:paraId="2DA172AF" w14:textId="77777777" w:rsidTr="006B4FBC">
        <w:tc>
          <w:tcPr>
            <w:tcW w:w="525" w:type="dxa"/>
            <w:vMerge w:val="restart"/>
          </w:tcPr>
          <w:p w14:paraId="6AB8A2E5" w14:textId="77777777" w:rsidR="00445717" w:rsidRDefault="00445717" w:rsidP="009E09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6E9D5A2" w14:textId="77777777" w:rsidR="00445717" w:rsidRDefault="00445717" w:rsidP="009E09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3B1F808" w14:textId="484E178A" w:rsidR="004D2F27" w:rsidRDefault="004D2F27" w:rsidP="009E09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55" w:type="dxa"/>
          </w:tcPr>
          <w:p w14:paraId="27F20D34" w14:textId="77777777" w:rsidR="007756DE" w:rsidRDefault="004D2F27" w:rsidP="009E09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Новгородская область, Батецкий район,</w:t>
            </w:r>
          </w:p>
          <w:p w14:paraId="5D84FB89" w14:textId="36118231" w:rsidR="004D2F27" w:rsidRDefault="004D2F27" w:rsidP="009E09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п. Батецкий, ул. Первомайская, д. </w:t>
            </w:r>
            <w:r w:rsidR="00F66A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57а</w:t>
            </w:r>
          </w:p>
        </w:tc>
        <w:tc>
          <w:tcPr>
            <w:tcW w:w="4454" w:type="dxa"/>
            <w:gridSpan w:val="2"/>
          </w:tcPr>
          <w:p w14:paraId="15366DF5" w14:textId="77777777" w:rsidR="004D2F27" w:rsidRDefault="004D2F27" w:rsidP="009E09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Минимальный перечень работ:</w:t>
            </w:r>
          </w:p>
          <w:p w14:paraId="7924BB96" w14:textId="63FA2CF1" w:rsidR="004D2F27" w:rsidRDefault="004D2F27" w:rsidP="009E09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Асфальтовое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покрытие  общей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площадью </w:t>
            </w:r>
            <w:r w:rsidR="004457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.;</w:t>
            </w:r>
          </w:p>
          <w:p w14:paraId="51B28C30" w14:textId="0E0BC13D" w:rsidR="004D2F27" w:rsidRDefault="004D2F27" w:rsidP="009E09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5539C" w14:paraId="6A190AB4" w14:textId="77777777" w:rsidTr="006B4FBC">
        <w:tc>
          <w:tcPr>
            <w:tcW w:w="525" w:type="dxa"/>
            <w:vMerge/>
          </w:tcPr>
          <w:p w14:paraId="2AF247D6" w14:textId="77777777" w:rsidR="004D2F27" w:rsidRDefault="004D2F27" w:rsidP="009E09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55" w:type="dxa"/>
          </w:tcPr>
          <w:p w14:paraId="2BBA9889" w14:textId="550D282B" w:rsidR="004D2F27" w:rsidRDefault="004D2F27" w:rsidP="009E09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 до проведения</w:t>
            </w:r>
            <w:r w:rsidR="00D243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</w:t>
            </w:r>
          </w:p>
        </w:tc>
        <w:tc>
          <w:tcPr>
            <w:tcW w:w="4454" w:type="dxa"/>
            <w:gridSpan w:val="2"/>
          </w:tcPr>
          <w:p w14:paraId="307A97A9" w14:textId="10A4E437" w:rsidR="004D2F27" w:rsidRDefault="004D2F27" w:rsidP="009E09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 после проведения работ</w:t>
            </w:r>
          </w:p>
        </w:tc>
      </w:tr>
      <w:tr w:rsidR="0005539C" w14:paraId="2E9088AA" w14:textId="77777777" w:rsidTr="006B4FBC">
        <w:tc>
          <w:tcPr>
            <w:tcW w:w="525" w:type="dxa"/>
            <w:vMerge/>
          </w:tcPr>
          <w:p w14:paraId="714FEEDB" w14:textId="77777777" w:rsidR="004D2F27" w:rsidRDefault="004D2F27" w:rsidP="009E09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55" w:type="dxa"/>
          </w:tcPr>
          <w:p w14:paraId="228B4477" w14:textId="5422D499" w:rsidR="004D2F27" w:rsidRDefault="00445717" w:rsidP="009E09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0378EC7" wp14:editId="23568682">
                  <wp:extent cx="2943225" cy="3276600"/>
                  <wp:effectExtent l="0" t="0" r="952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3225" cy="3276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54" w:type="dxa"/>
            <w:gridSpan w:val="2"/>
          </w:tcPr>
          <w:p w14:paraId="53CE5B47" w14:textId="351EF476" w:rsidR="004D2F27" w:rsidRDefault="00445717" w:rsidP="009E09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8D65716" wp14:editId="7BA31697">
                  <wp:extent cx="2818765" cy="3237580"/>
                  <wp:effectExtent l="0" t="0" r="635" b="127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35853" cy="32572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45717" w14:paraId="200862BC" w14:textId="77777777" w:rsidTr="006B4FBC">
        <w:tc>
          <w:tcPr>
            <w:tcW w:w="525" w:type="dxa"/>
            <w:vMerge/>
          </w:tcPr>
          <w:p w14:paraId="6A8568B1" w14:textId="77777777" w:rsidR="004D2F27" w:rsidRDefault="004D2F27" w:rsidP="009E09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109" w:type="dxa"/>
            <w:gridSpan w:val="3"/>
          </w:tcPr>
          <w:p w14:paraId="0CE3F3B0" w14:textId="1178563C" w:rsidR="00467135" w:rsidRDefault="00467135" w:rsidP="00445717">
            <w:pP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</w:tr>
      <w:tr w:rsidR="007756DE" w14:paraId="61C5597D" w14:textId="77777777" w:rsidTr="00445717">
        <w:tc>
          <w:tcPr>
            <w:tcW w:w="9634" w:type="dxa"/>
            <w:gridSpan w:val="4"/>
          </w:tcPr>
          <w:p w14:paraId="4DDD0028" w14:textId="77777777" w:rsidR="005B6EAE" w:rsidRDefault="007756DE" w:rsidP="00D24347">
            <w:pPr>
              <w:spacing w:before="240"/>
              <w:jc w:val="center"/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ru-RU"/>
              </w:rPr>
            </w:pPr>
            <w:r w:rsidRPr="00D24347"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ru-RU"/>
              </w:rPr>
              <w:t>Общественная территория</w:t>
            </w:r>
            <w:r w:rsidR="005B6EAE"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ru-RU"/>
              </w:rPr>
              <w:t xml:space="preserve"> </w:t>
            </w:r>
          </w:p>
          <w:p w14:paraId="72767E2D" w14:textId="35D1D4C9" w:rsidR="007756DE" w:rsidRPr="00125836" w:rsidRDefault="005B6EAE" w:rsidP="005B6EAE">
            <w:pPr>
              <w:jc w:val="center"/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</w:pPr>
            <w:r w:rsidRPr="00125836"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(устранение недостатков по программе «Формирование современной городской среды на территории Батецкого сельского поселения» на 2017 год)</w:t>
            </w:r>
          </w:p>
          <w:p w14:paraId="584B749C" w14:textId="52110841" w:rsidR="007756DE" w:rsidRDefault="007756DE" w:rsidP="007756DE">
            <w:pPr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</w:tr>
      <w:tr w:rsidR="0005539C" w14:paraId="69DBE64A" w14:textId="77777777" w:rsidTr="006B4FBC">
        <w:trPr>
          <w:gridAfter w:val="1"/>
          <w:wAfter w:w="17" w:type="dxa"/>
        </w:trPr>
        <w:tc>
          <w:tcPr>
            <w:tcW w:w="525" w:type="dxa"/>
          </w:tcPr>
          <w:p w14:paraId="6C0335BE" w14:textId="77777777" w:rsidR="00D24347" w:rsidRPr="00D24347" w:rsidRDefault="00D24347" w:rsidP="00D24347">
            <w:pPr>
              <w:spacing w:before="240"/>
              <w:jc w:val="center"/>
              <w:rPr>
                <w:rFonts w:ascii="Times New Roman" w:eastAsia="Times New Roman" w:hAnsi="Times New Roman" w:cs="Times New Roman"/>
                <w:noProof/>
                <w:sz w:val="32"/>
                <w:szCs w:val="32"/>
                <w:lang w:eastAsia="ru-RU"/>
              </w:rPr>
            </w:pPr>
          </w:p>
        </w:tc>
        <w:tc>
          <w:tcPr>
            <w:tcW w:w="4655" w:type="dxa"/>
          </w:tcPr>
          <w:p w14:paraId="5231AC5D" w14:textId="416E6F4A" w:rsidR="00D24347" w:rsidRPr="00467135" w:rsidRDefault="00467135" w:rsidP="00D24347">
            <w:pPr>
              <w:spacing w:before="240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46713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Объект</w:t>
            </w:r>
          </w:p>
        </w:tc>
        <w:tc>
          <w:tcPr>
            <w:tcW w:w="4437" w:type="dxa"/>
          </w:tcPr>
          <w:p w14:paraId="270AF168" w14:textId="7873E72B" w:rsidR="00D24347" w:rsidRPr="00467135" w:rsidRDefault="00467135" w:rsidP="00D24347">
            <w:pPr>
              <w:spacing w:before="240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Описание выполненных работ</w:t>
            </w:r>
          </w:p>
        </w:tc>
      </w:tr>
      <w:tr w:rsidR="0005539C" w14:paraId="5CAECCC5" w14:textId="77777777" w:rsidTr="006B4FBC">
        <w:tc>
          <w:tcPr>
            <w:tcW w:w="525" w:type="dxa"/>
            <w:vMerge w:val="restart"/>
          </w:tcPr>
          <w:p w14:paraId="6247F3E8" w14:textId="629B7142" w:rsidR="00D24347" w:rsidRDefault="00D24347" w:rsidP="007756DE">
            <w:pPr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4655" w:type="dxa"/>
          </w:tcPr>
          <w:p w14:paraId="01637061" w14:textId="77777777" w:rsidR="00B656FC" w:rsidRDefault="00B656FC" w:rsidP="00B656F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Новгородская область, Батецкий район,</w:t>
            </w:r>
          </w:p>
          <w:p w14:paraId="7D64EB7C" w14:textId="42CADEFE" w:rsidR="00D24347" w:rsidRDefault="00B656FC" w:rsidP="00B656FC">
            <w:pPr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 Батецкий, ул. Первомайская, д. 4</w:t>
            </w:r>
            <w:r w:rsidR="00AE27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D523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54" w:type="dxa"/>
            <w:gridSpan w:val="2"/>
          </w:tcPr>
          <w:p w14:paraId="286663C8" w14:textId="77777777" w:rsidR="00D24347" w:rsidRDefault="00D24347" w:rsidP="007756DE">
            <w:pPr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Перечень работ:</w:t>
            </w:r>
          </w:p>
          <w:p w14:paraId="5E7F0C0B" w14:textId="21D58363" w:rsidR="00D24347" w:rsidRPr="00125836" w:rsidRDefault="00125836" w:rsidP="00125836">
            <w:pPr>
              <w:pStyle w:val="a4"/>
              <w:numPr>
                <w:ilvl w:val="0"/>
                <w:numId w:val="1"/>
              </w:numPr>
              <w:ind w:left="73" w:firstLine="3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У</w:t>
            </w:r>
            <w:r w:rsidR="005B6EAE" w:rsidRPr="00125836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кладка верхнего слоя асфальтового покрытия</w:t>
            </w:r>
            <w:r w:rsidR="006E218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общей площадью </w:t>
            </w:r>
            <w:r w:rsidR="00E9577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358 кв.м.</w:t>
            </w:r>
            <w:bookmarkStart w:id="0" w:name="_GoBack"/>
            <w:bookmarkEnd w:id="0"/>
          </w:p>
          <w:p w14:paraId="4B8AF503" w14:textId="65D96DB2" w:rsidR="00125836" w:rsidRPr="00125836" w:rsidRDefault="00125836" w:rsidP="00125836">
            <w:pPr>
              <w:pStyle w:val="a4"/>
              <w:numPr>
                <w:ilvl w:val="0"/>
                <w:numId w:val="1"/>
              </w:numPr>
              <w:ind w:left="356" w:hanging="283"/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Установка двух скамеек</w:t>
            </w:r>
          </w:p>
          <w:p w14:paraId="692C1F04" w14:textId="6D8BB373" w:rsidR="00FD308C" w:rsidRDefault="00FD308C" w:rsidP="006841AE">
            <w:pPr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</w:tr>
      <w:tr w:rsidR="0005539C" w14:paraId="6F105025" w14:textId="77777777" w:rsidTr="006B4FBC">
        <w:tc>
          <w:tcPr>
            <w:tcW w:w="525" w:type="dxa"/>
            <w:vMerge/>
          </w:tcPr>
          <w:p w14:paraId="7C47C866" w14:textId="77777777" w:rsidR="00D24347" w:rsidRDefault="00D24347" w:rsidP="00D24347">
            <w:pPr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4655" w:type="dxa"/>
          </w:tcPr>
          <w:p w14:paraId="68DFDAED" w14:textId="3760FF48" w:rsidR="00D24347" w:rsidRDefault="00D24347" w:rsidP="00D24347">
            <w:pPr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 до проведения работ</w:t>
            </w:r>
          </w:p>
        </w:tc>
        <w:tc>
          <w:tcPr>
            <w:tcW w:w="4454" w:type="dxa"/>
            <w:gridSpan w:val="2"/>
          </w:tcPr>
          <w:p w14:paraId="6EDEA943" w14:textId="424CF1DF" w:rsidR="00D24347" w:rsidRDefault="00D24347" w:rsidP="00D24347">
            <w:pPr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 после проведения работ</w:t>
            </w:r>
          </w:p>
        </w:tc>
      </w:tr>
      <w:tr w:rsidR="0005539C" w14:paraId="2CE93937" w14:textId="77777777" w:rsidTr="00125836">
        <w:trPr>
          <w:trHeight w:val="5082"/>
        </w:trPr>
        <w:tc>
          <w:tcPr>
            <w:tcW w:w="525" w:type="dxa"/>
            <w:vMerge/>
          </w:tcPr>
          <w:p w14:paraId="104D2E1B" w14:textId="77777777" w:rsidR="00D24347" w:rsidRDefault="00D24347" w:rsidP="00D24347">
            <w:pPr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4655" w:type="dxa"/>
          </w:tcPr>
          <w:p w14:paraId="4E1C7381" w14:textId="06FD2903" w:rsidR="00D24347" w:rsidRDefault="009157B7" w:rsidP="00D24347">
            <w:pPr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ru-RU"/>
              </w:rPr>
              <w:t xml:space="preserve"> </w:t>
            </w:r>
          </w:p>
          <w:p w14:paraId="5F00CB07" w14:textId="37BFFD08" w:rsidR="0048237E" w:rsidRDefault="00B656FC" w:rsidP="00D2434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B5AF5BE" wp14:editId="4B92720F">
                  <wp:extent cx="4762500" cy="2952750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0" cy="2952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BEE74AE" w14:textId="69600321" w:rsidR="0048237E" w:rsidRDefault="0048237E" w:rsidP="00D2434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454" w:type="dxa"/>
            <w:gridSpan w:val="2"/>
          </w:tcPr>
          <w:p w14:paraId="558B2870" w14:textId="77777777" w:rsidR="00D24347" w:rsidRDefault="00D24347" w:rsidP="00D243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5FF443B" w14:textId="52958D21" w:rsidR="00D24347" w:rsidRDefault="00B656FC" w:rsidP="001258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0E6BAF0" wp14:editId="1E9E632E">
                  <wp:extent cx="4667250" cy="29527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0" cy="2952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656FC" w14:paraId="15D7286F" w14:textId="77777777" w:rsidTr="006B4FBC">
        <w:tc>
          <w:tcPr>
            <w:tcW w:w="525" w:type="dxa"/>
          </w:tcPr>
          <w:p w14:paraId="1D390A7D" w14:textId="77777777" w:rsidR="00B656FC" w:rsidRDefault="00B656FC" w:rsidP="00D24347">
            <w:pPr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4655" w:type="dxa"/>
          </w:tcPr>
          <w:p w14:paraId="305410AA" w14:textId="5451B770" w:rsidR="00B656FC" w:rsidRDefault="00B656FC" w:rsidP="00D24347">
            <w:pPr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5DF7192E" wp14:editId="6B8DDD37">
                  <wp:extent cx="2895600" cy="3086100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95600" cy="3086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54" w:type="dxa"/>
            <w:gridSpan w:val="2"/>
          </w:tcPr>
          <w:p w14:paraId="24100687" w14:textId="63E29850" w:rsidR="00B656FC" w:rsidRDefault="00B656FC" w:rsidP="00D243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6FA2AB4" wp14:editId="4644F59C">
                  <wp:extent cx="2933700" cy="3037205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5220" cy="3152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25836" w14:paraId="02804733" w14:textId="77777777" w:rsidTr="006B4FBC">
        <w:tc>
          <w:tcPr>
            <w:tcW w:w="525" w:type="dxa"/>
          </w:tcPr>
          <w:p w14:paraId="7480604F" w14:textId="77777777" w:rsidR="00125836" w:rsidRDefault="00125836" w:rsidP="00D24347">
            <w:pPr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4655" w:type="dxa"/>
          </w:tcPr>
          <w:p w14:paraId="7BFB9A33" w14:textId="77777777" w:rsidR="00125836" w:rsidRDefault="00125836" w:rsidP="00D24347">
            <w:pPr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4454" w:type="dxa"/>
            <w:gridSpan w:val="2"/>
          </w:tcPr>
          <w:p w14:paraId="7E579F1E" w14:textId="39C8D646" w:rsidR="00125836" w:rsidRDefault="00125836" w:rsidP="00D24347">
            <w:pPr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noProof/>
              </w:rPr>
              <w:drawing>
                <wp:inline distT="0" distB="0" distL="0" distR="0" wp14:anchorId="68D0FCB1" wp14:editId="53685512">
                  <wp:extent cx="2867025" cy="2524125"/>
                  <wp:effectExtent l="0" t="0" r="9525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7025" cy="2524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25836" w14:paraId="5AC99CAA" w14:textId="77777777" w:rsidTr="006B4FBC">
        <w:tc>
          <w:tcPr>
            <w:tcW w:w="525" w:type="dxa"/>
          </w:tcPr>
          <w:p w14:paraId="60467F55" w14:textId="77777777" w:rsidR="00125836" w:rsidRDefault="00125836" w:rsidP="00D24347">
            <w:pPr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4655" w:type="dxa"/>
          </w:tcPr>
          <w:p w14:paraId="0B8FD0CD" w14:textId="71FC7ED8" w:rsidR="00125836" w:rsidRDefault="00125836" w:rsidP="00D24347">
            <w:pPr>
              <w:jc w:val="both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4454" w:type="dxa"/>
            <w:gridSpan w:val="2"/>
          </w:tcPr>
          <w:p w14:paraId="2749F1AF" w14:textId="1B43EC06" w:rsidR="00AE2711" w:rsidRDefault="00AE2711" w:rsidP="00D24347">
            <w:pPr>
              <w:jc w:val="center"/>
              <w:rPr>
                <w:noProof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7C2585B" wp14:editId="52CC11C3">
                  <wp:extent cx="2857500" cy="2724150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2724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45717" w14:paraId="405B039B" w14:textId="77777777" w:rsidTr="006B4FBC">
        <w:tc>
          <w:tcPr>
            <w:tcW w:w="525" w:type="dxa"/>
          </w:tcPr>
          <w:p w14:paraId="6E73E5E6" w14:textId="77777777" w:rsidR="00467135" w:rsidRDefault="00467135" w:rsidP="00D24347">
            <w:pPr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9109" w:type="dxa"/>
            <w:gridSpan w:val="3"/>
          </w:tcPr>
          <w:p w14:paraId="272B39F4" w14:textId="714D6D48" w:rsidR="00467135" w:rsidRDefault="00467135" w:rsidP="0046713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4F188A5E" w14:textId="4C2408F5" w:rsidR="0045594A" w:rsidRDefault="0045594A"/>
    <w:sectPr w:rsidR="0045594A" w:rsidSect="005956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BFA01A6"/>
    <w:multiLevelType w:val="hybridMultilevel"/>
    <w:tmpl w:val="8828EA90"/>
    <w:lvl w:ilvl="0" w:tplc="B6EADCAE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2395"/>
    <w:rsid w:val="0005539C"/>
    <w:rsid w:val="00125836"/>
    <w:rsid w:val="0041173B"/>
    <w:rsid w:val="004348EA"/>
    <w:rsid w:val="00445717"/>
    <w:rsid w:val="0045594A"/>
    <w:rsid w:val="00464B24"/>
    <w:rsid w:val="00467135"/>
    <w:rsid w:val="0048237E"/>
    <w:rsid w:val="004D2F27"/>
    <w:rsid w:val="0059564D"/>
    <w:rsid w:val="005B6EAE"/>
    <w:rsid w:val="006841AE"/>
    <w:rsid w:val="006B4FBC"/>
    <w:rsid w:val="006E2189"/>
    <w:rsid w:val="007756DE"/>
    <w:rsid w:val="00802395"/>
    <w:rsid w:val="009157B7"/>
    <w:rsid w:val="00931BB1"/>
    <w:rsid w:val="009E09C4"/>
    <w:rsid w:val="00AE2711"/>
    <w:rsid w:val="00B656FC"/>
    <w:rsid w:val="00B73D58"/>
    <w:rsid w:val="00B94951"/>
    <w:rsid w:val="00D24347"/>
    <w:rsid w:val="00D52331"/>
    <w:rsid w:val="00DA0D1E"/>
    <w:rsid w:val="00E9577E"/>
    <w:rsid w:val="00EB075F"/>
    <w:rsid w:val="00F66AA8"/>
    <w:rsid w:val="00FD3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ACD3BE"/>
  <w15:chartTrackingRefBased/>
  <w15:docId w15:val="{A6C5D300-D667-4A32-BDD3-58FB0FC80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E09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756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5182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03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44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37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3812D4-D830-4D10-B6BE-C7368058DD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3</Pages>
  <Words>149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Кузнецова</dc:creator>
  <cp:keywords/>
  <dc:description/>
  <cp:lastModifiedBy>Елена Кузнецова</cp:lastModifiedBy>
  <cp:revision>4</cp:revision>
  <dcterms:created xsi:type="dcterms:W3CDTF">2018-07-16T09:19:00Z</dcterms:created>
  <dcterms:modified xsi:type="dcterms:W3CDTF">2018-07-20T11:14:00Z</dcterms:modified>
</cp:coreProperties>
</file>