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C675A">
        <w:t>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 или муниципальной собственности, на территории Батецкого муниципального района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89569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230AA">
        <w:rPr>
          <w:lang w:eastAsia="ar-SA"/>
        </w:rPr>
        <w:t>20</w:t>
      </w:r>
      <w:r w:rsidR="00595B41">
        <w:rPr>
          <w:lang w:eastAsia="ar-SA"/>
        </w:rPr>
        <w:t xml:space="preserve"> июня</w:t>
      </w:r>
      <w:r w:rsidR="00463279">
        <w:rPr>
          <w:lang w:eastAsia="ar-SA"/>
        </w:rPr>
        <w:t xml:space="preserve"> 202</w:t>
      </w:r>
      <w:r w:rsidR="00895693">
        <w:rPr>
          <w:lang w:eastAsia="ar-SA"/>
        </w:rPr>
        <w:t>2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2C675A"/>
    <w:rsid w:val="00463279"/>
    <w:rsid w:val="005513C1"/>
    <w:rsid w:val="00582C2D"/>
    <w:rsid w:val="00595B41"/>
    <w:rsid w:val="005E52B5"/>
    <w:rsid w:val="006422CA"/>
    <w:rsid w:val="00657AD2"/>
    <w:rsid w:val="0066465B"/>
    <w:rsid w:val="007159D7"/>
    <w:rsid w:val="00856E34"/>
    <w:rsid w:val="00895693"/>
    <w:rsid w:val="00930AF1"/>
    <w:rsid w:val="009B1B47"/>
    <w:rsid w:val="00A01875"/>
    <w:rsid w:val="00CA459D"/>
    <w:rsid w:val="00D122DB"/>
    <w:rsid w:val="00E219B4"/>
    <w:rsid w:val="00E2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6043</Characters>
  <Application>Microsoft Office Word</Application>
  <DocSecurity>0</DocSecurity>
  <Lines>50</Lines>
  <Paragraphs>14</Paragraphs>
  <ScaleCrop>false</ScaleCrop>
  <Company>Grizli777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2022-06-08T12:06:00Z</dcterms:created>
  <dcterms:modified xsi:type="dcterms:W3CDTF">2022-06-08T12:06:00Z</dcterms:modified>
</cp:coreProperties>
</file>