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8C" w:rsidRDefault="00FE788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на заседании </w:t>
      </w:r>
    </w:p>
    <w:p w:rsidR="00031AA4" w:rsidRDefault="00FE788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от 25.05.2022 года</w:t>
      </w:r>
    </w:p>
    <w:p w:rsidR="00FE788C" w:rsidRPr="00031AA4" w:rsidRDefault="00FE788C" w:rsidP="00FE78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протокол № 3 )</w:t>
      </w:r>
    </w:p>
    <w:p w:rsidR="00FE788C" w:rsidRDefault="00A24366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AA4" w:rsidRPr="00031AA4" w:rsidRDefault="00A24366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4EA2" w:rsidRPr="00031AA4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D74EA2" w:rsidRPr="00031AA4" w:rsidRDefault="00D74EA2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A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Администрации Батецкого муниципального района </w:t>
      </w:r>
    </w:p>
    <w:p w:rsidR="00D74EA2" w:rsidRPr="00031AA4" w:rsidRDefault="00A24366" w:rsidP="000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25"/>
        <w:gridCol w:w="4536"/>
        <w:gridCol w:w="2693"/>
        <w:gridCol w:w="2297"/>
      </w:tblGrid>
      <w:tr w:rsidR="00D74EA2" w:rsidRPr="00D74EA2" w:rsidTr="00422082">
        <w:trPr>
          <w:trHeight w:val="2092"/>
        </w:trPr>
        <w:tc>
          <w:tcPr>
            <w:tcW w:w="699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5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вопрос </w:t>
            </w:r>
          </w:p>
        </w:tc>
        <w:tc>
          <w:tcPr>
            <w:tcW w:w="4536" w:type="dxa"/>
          </w:tcPr>
          <w:p w:rsidR="00D74EA2" w:rsidRPr="00031AA4" w:rsidRDefault="00D74EA2" w:rsidP="00D7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D74EA2" w:rsidRPr="00031AA4" w:rsidRDefault="00D74EA2" w:rsidP="00D74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 Адм</w:t>
            </w:r>
            <w:r w:rsidR="00A24366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инистрации района, муниципальная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D7BD5"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иная организация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рассмотрения вопроса </w:t>
            </w:r>
          </w:p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(месяц/квартал)</w:t>
            </w:r>
          </w:p>
        </w:tc>
        <w:tc>
          <w:tcPr>
            <w:tcW w:w="2297" w:type="dxa"/>
          </w:tcPr>
          <w:p w:rsidR="00D74EA2" w:rsidRPr="00031AA4" w:rsidRDefault="00D74EA2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7A68CC" w:rsidRPr="00D74EA2" w:rsidTr="007A68CC">
        <w:trPr>
          <w:trHeight w:val="559"/>
        </w:trPr>
        <w:tc>
          <w:tcPr>
            <w:tcW w:w="15050" w:type="dxa"/>
            <w:gridSpan w:val="5"/>
          </w:tcPr>
          <w:p w:rsidR="007A68CC" w:rsidRPr="00031AA4" w:rsidRDefault="007A68CC" w:rsidP="00D7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заседаний </w:t>
            </w:r>
            <w:r w:rsidR="00031AA4"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Администрации Батецкого муниципального района 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A24366" w:rsidRPr="00CC2F67" w:rsidRDefault="00A24366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</w:t>
            </w:r>
            <w:r w:rsidRPr="0003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436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Администрации Батецкого муниципального района на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24366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5" w:type="dxa"/>
          </w:tcPr>
          <w:p w:rsidR="00A24366" w:rsidRPr="00CC2F67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председателя общественного </w:t>
            </w:r>
            <w:proofErr w:type="gramStart"/>
            <w:r w:rsidRPr="00CC2F67">
              <w:rPr>
                <w:rFonts w:ascii="Times New Roman" w:hAnsi="Times New Roman" w:cs="Times New Roman"/>
                <w:sz w:val="28"/>
                <w:szCs w:val="28"/>
              </w:rPr>
              <w:t>Совета  Администрации</w:t>
            </w:r>
            <w:proofErr w:type="gramEnd"/>
            <w:r w:rsidRPr="00CC2F67">
              <w:rPr>
                <w:rFonts w:ascii="Times New Roman" w:hAnsi="Times New Roman" w:cs="Times New Roman"/>
                <w:sz w:val="28"/>
                <w:szCs w:val="28"/>
              </w:rPr>
              <w:t xml:space="preserve"> Батецкого муниципального района</w:t>
            </w:r>
          </w:p>
          <w:p w:rsidR="00A24366" w:rsidRPr="00CC2F67" w:rsidRDefault="00A24366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5" w:type="dxa"/>
          </w:tcPr>
          <w:p w:rsidR="00A24366" w:rsidRPr="00CC2F67" w:rsidRDefault="00A24366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заместителя председателя общественного </w:t>
            </w:r>
            <w:proofErr w:type="gramStart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Администрации</w:t>
            </w:r>
            <w:proofErr w:type="gramEnd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Батецкого муниципального района</w:t>
            </w:r>
          </w:p>
        </w:tc>
        <w:tc>
          <w:tcPr>
            <w:tcW w:w="4536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5" w:type="dxa"/>
          </w:tcPr>
          <w:p w:rsidR="00A24366" w:rsidRPr="00CC2F67" w:rsidRDefault="00A24366" w:rsidP="00A24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поручении Губернатора Новгородской области по вопросу определения </w:t>
            </w:r>
            <w:proofErr w:type="gramStart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,</w:t>
            </w:r>
            <w:proofErr w:type="gramEnd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занимающегося сбором, хранением, экспонированием информации о советском и российском эстрадном певце Эдуарде </w:t>
            </w:r>
            <w:proofErr w:type="spellStart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Хиле</w:t>
            </w:r>
            <w:proofErr w:type="spellEnd"/>
            <w:r w:rsidRPr="00C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почётном жителе посёлка Батецкий</w:t>
            </w:r>
          </w:p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  <w:tc>
          <w:tcPr>
            <w:tcW w:w="2693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66" w:rsidRPr="00D74EA2" w:rsidTr="00422082">
        <w:trPr>
          <w:trHeight w:val="710"/>
        </w:trPr>
        <w:tc>
          <w:tcPr>
            <w:tcW w:w="699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5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7">
              <w:rPr>
                <w:rFonts w:ascii="Times New Roman" w:hAnsi="Times New Roman" w:cs="Times New Roman"/>
                <w:sz w:val="28"/>
                <w:szCs w:val="28"/>
              </w:rPr>
              <w:t>О проведении Всероссийской акции «Вахта Памяти-2022»</w:t>
            </w:r>
          </w:p>
        </w:tc>
        <w:tc>
          <w:tcPr>
            <w:tcW w:w="4536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</w:tcPr>
          <w:p w:rsidR="00A24366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A24366" w:rsidRPr="00D74EA2" w:rsidRDefault="00A24366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82" w:rsidRPr="00D74EA2" w:rsidTr="00422082">
        <w:trPr>
          <w:trHeight w:val="710"/>
        </w:trPr>
        <w:tc>
          <w:tcPr>
            <w:tcW w:w="699" w:type="dxa"/>
          </w:tcPr>
          <w:p w:rsidR="00422082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5" w:type="dxa"/>
          </w:tcPr>
          <w:p w:rsidR="00422082" w:rsidRPr="00CC2F67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региональном проекте «Мой выбор»</w:t>
            </w:r>
          </w:p>
        </w:tc>
        <w:tc>
          <w:tcPr>
            <w:tcW w:w="4536" w:type="dxa"/>
          </w:tcPr>
          <w:p w:rsidR="00422082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422082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422082" w:rsidRPr="00D74EA2" w:rsidRDefault="00422082" w:rsidP="00A2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710"/>
        </w:trPr>
        <w:tc>
          <w:tcPr>
            <w:tcW w:w="699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5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национальных проектов в сфере образования</w:t>
            </w:r>
          </w:p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МАОУ «Средняя школа п. Батецкий», МАУДО «Центр дополнительного образования» </w:t>
            </w:r>
          </w:p>
        </w:tc>
        <w:tc>
          <w:tcPr>
            <w:tcW w:w="4536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О.В., член общественного Совета Администрации Батецкого муниципального района</w:t>
            </w:r>
          </w:p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Е.М., член общественного Совета Администрации Батецкого муниципального района</w:t>
            </w:r>
          </w:p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710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дорожной инфраструктуры на территории Батецкого муниципального района</w:t>
            </w:r>
          </w:p>
        </w:tc>
        <w:tc>
          <w:tcPr>
            <w:tcW w:w="4536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ЖКХ;</w:t>
            </w:r>
          </w:p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  <w:tc>
          <w:tcPr>
            <w:tcW w:w="2693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710"/>
        </w:trPr>
        <w:tc>
          <w:tcPr>
            <w:tcW w:w="699" w:type="dxa"/>
          </w:tcPr>
          <w:p w:rsidR="001D7C8C" w:rsidRPr="00D74EA2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центра тестирования ГТО Батецкого района</w:t>
            </w:r>
          </w:p>
        </w:tc>
        <w:tc>
          <w:tcPr>
            <w:tcW w:w="4536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Б.А..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общественного Совета Администрации Батецкого муниципального района</w:t>
            </w:r>
          </w:p>
        </w:tc>
        <w:tc>
          <w:tcPr>
            <w:tcW w:w="2693" w:type="dxa"/>
          </w:tcPr>
          <w:p w:rsidR="001D7C8C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праздничных мероприятий,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 95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Батецкого района и 130-летию поселка Батецкий</w:t>
            </w:r>
          </w:p>
        </w:tc>
        <w:tc>
          <w:tcPr>
            <w:tcW w:w="4536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избирательных кампаний в 2022 году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Батецкого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профилактике и предупреждению коррупционных правонарушений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открытости и доступа о деятельности Администрации Батецкого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66">
              <w:rPr>
                <w:rFonts w:ascii="Times New Roman" w:hAnsi="Times New Roman" w:cs="Times New Roman"/>
                <w:sz w:val="28"/>
                <w:szCs w:val="28"/>
              </w:rPr>
              <w:t>Комитет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и правовой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1833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Администрации Батецкого района на 2023 год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работы;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022135">
        <w:trPr>
          <w:trHeight w:val="671"/>
        </w:trPr>
        <w:tc>
          <w:tcPr>
            <w:tcW w:w="15050" w:type="dxa"/>
            <w:gridSpan w:val="5"/>
          </w:tcPr>
          <w:p w:rsidR="001D7C8C" w:rsidRPr="008276CF" w:rsidRDefault="001D7C8C" w:rsidP="001D7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CF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реализации мероприятий в рамках национального проекта «Образование» в МАОУ «Средняя школа п. Батецкий»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МАУДО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дополнительного образования»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школа 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Батецкий»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«Центр дополнительного образования»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состояния и эксплуатации спортивной инфраструктуры МАУ «Физкультурно-спортивный комплекс»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«Физкультурно-спортивный комплекс»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8C" w:rsidRPr="00D74EA2" w:rsidTr="00422082">
        <w:trPr>
          <w:trHeight w:val="671"/>
        </w:trPr>
        <w:tc>
          <w:tcPr>
            <w:tcW w:w="699" w:type="dxa"/>
          </w:tcPr>
          <w:p w:rsidR="001D7C8C" w:rsidRDefault="00A61332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D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EC7676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«Деятельность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добровольческих объединений в развитии гражданского общества и укреплении межнационального согласия</w:t>
            </w:r>
            <w:r w:rsidR="001D7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женщин Батецкого района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организационной и правовой работы</w:t>
            </w: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7C8C" w:rsidRDefault="001D7C8C" w:rsidP="001D7C8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297" w:type="dxa"/>
          </w:tcPr>
          <w:p w:rsidR="001D7C8C" w:rsidRPr="00D74EA2" w:rsidRDefault="001D7C8C" w:rsidP="001D7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EA2" w:rsidRPr="00422082" w:rsidRDefault="00422082" w:rsidP="00422082">
      <w:pPr>
        <w:rPr>
          <w:rFonts w:ascii="Times New Roman" w:hAnsi="Times New Roman" w:cs="Times New Roman"/>
          <w:sz w:val="24"/>
          <w:szCs w:val="24"/>
        </w:rPr>
      </w:pPr>
      <w:r w:rsidRPr="00422082">
        <w:rPr>
          <w:rFonts w:ascii="Times New Roman" w:hAnsi="Times New Roman" w:cs="Times New Roman"/>
          <w:sz w:val="24"/>
          <w:szCs w:val="24"/>
        </w:rPr>
        <w:t>В течение календарного года предусмотрено включение дополнительных вопросов на заседаниях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и иных мероприятий в сфере общественного контроля</w:t>
      </w:r>
    </w:p>
    <w:sectPr w:rsidR="00D74EA2" w:rsidRPr="00422082" w:rsidSect="00D74EA2">
      <w:pgSz w:w="16839" w:h="11907" w:orient="landscape" w:code="9"/>
      <w:pgMar w:top="964" w:right="675" w:bottom="964" w:left="998" w:header="936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61876"/>
    <w:multiLevelType w:val="hybridMultilevel"/>
    <w:tmpl w:val="E4CA9A34"/>
    <w:lvl w:ilvl="0" w:tplc="9F1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2050"/>
    <w:multiLevelType w:val="multilevel"/>
    <w:tmpl w:val="D2FC9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80"/>
    <w:rsid w:val="00005FD6"/>
    <w:rsid w:val="00031AA4"/>
    <w:rsid w:val="001620FE"/>
    <w:rsid w:val="001B68C6"/>
    <w:rsid w:val="001D7C8C"/>
    <w:rsid w:val="00422082"/>
    <w:rsid w:val="00476551"/>
    <w:rsid w:val="00497502"/>
    <w:rsid w:val="004D1CB8"/>
    <w:rsid w:val="00675B7B"/>
    <w:rsid w:val="006C4180"/>
    <w:rsid w:val="007A68CC"/>
    <w:rsid w:val="008276CF"/>
    <w:rsid w:val="008429D1"/>
    <w:rsid w:val="008B6DB3"/>
    <w:rsid w:val="008F1034"/>
    <w:rsid w:val="00934CB2"/>
    <w:rsid w:val="00A12AD6"/>
    <w:rsid w:val="00A24366"/>
    <w:rsid w:val="00A61332"/>
    <w:rsid w:val="00AC58BD"/>
    <w:rsid w:val="00CC2F67"/>
    <w:rsid w:val="00CD7BD5"/>
    <w:rsid w:val="00D74EA2"/>
    <w:rsid w:val="00E07433"/>
    <w:rsid w:val="00EC7676"/>
    <w:rsid w:val="00EE619E"/>
    <w:rsid w:val="00FE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2BA4-E204-4AAB-B5D3-8352E3D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68C6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93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Филипп</cp:lastModifiedBy>
  <cp:revision>2</cp:revision>
  <cp:lastPrinted>2022-04-21T06:34:00Z</cp:lastPrinted>
  <dcterms:created xsi:type="dcterms:W3CDTF">2023-01-12T13:02:00Z</dcterms:created>
  <dcterms:modified xsi:type="dcterms:W3CDTF">2023-01-12T13:02:00Z</dcterms:modified>
</cp:coreProperties>
</file>