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A4" w:rsidRPr="00E55F5B" w:rsidRDefault="00E55F5B" w:rsidP="00E55F5B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5B"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на территории муниципального района мероприятий</w:t>
      </w:r>
    </w:p>
    <w:p w:rsidR="00E55F5B" w:rsidRDefault="00E55F5B" w:rsidP="00E55F5B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5B">
        <w:rPr>
          <w:rFonts w:ascii="Times New Roman" w:hAnsi="Times New Roman" w:cs="Times New Roman"/>
          <w:b/>
          <w:sz w:val="24"/>
          <w:szCs w:val="24"/>
        </w:rPr>
        <w:t>Всероссийского месячника антинаркотической направленности и популяризации здорового образа жизни</w:t>
      </w:r>
    </w:p>
    <w:p w:rsidR="00E55F5B" w:rsidRPr="00E55F5B" w:rsidRDefault="00E55F5B" w:rsidP="00E55F5B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688"/>
        <w:gridCol w:w="7236"/>
      </w:tblGrid>
      <w:tr w:rsidR="0020372A" w:rsidRPr="00E33861" w:rsidTr="0020372A">
        <w:tc>
          <w:tcPr>
            <w:tcW w:w="636" w:type="dxa"/>
          </w:tcPr>
          <w:p w:rsidR="0020372A" w:rsidRPr="00E33861" w:rsidRDefault="00203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6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88" w:type="dxa"/>
          </w:tcPr>
          <w:p w:rsidR="0020372A" w:rsidRPr="00E33861" w:rsidRDefault="0020372A" w:rsidP="00EE6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236" w:type="dxa"/>
          </w:tcPr>
          <w:p w:rsidR="0020372A" w:rsidRPr="00E33861" w:rsidRDefault="0020372A" w:rsidP="00B92229">
            <w:pPr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61">
              <w:rPr>
                <w:rFonts w:ascii="Times New Roman" w:hAnsi="Times New Roman" w:cs="Times New Roman"/>
                <w:b/>
                <w:sz w:val="28"/>
                <w:szCs w:val="28"/>
              </w:rPr>
              <w:t>Итоги реализации мероприятия</w:t>
            </w:r>
          </w:p>
        </w:tc>
      </w:tr>
      <w:tr w:rsidR="0020372A" w:rsidRPr="00A616CA" w:rsidTr="006F51D5">
        <w:tc>
          <w:tcPr>
            <w:tcW w:w="636" w:type="dxa"/>
          </w:tcPr>
          <w:p w:rsidR="0020372A" w:rsidRPr="00A616CA" w:rsidRDefault="0020372A" w:rsidP="00EE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6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88" w:type="dxa"/>
          </w:tcPr>
          <w:p w:rsidR="0020372A" w:rsidRPr="00A616CA" w:rsidRDefault="0020372A" w:rsidP="00EE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6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36" w:type="dxa"/>
          </w:tcPr>
          <w:p w:rsidR="0020372A" w:rsidRPr="00A616CA" w:rsidRDefault="0020372A" w:rsidP="00EE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6C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167A8" w:rsidRPr="00A616CA" w:rsidTr="00943F31">
        <w:tc>
          <w:tcPr>
            <w:tcW w:w="636" w:type="dxa"/>
          </w:tcPr>
          <w:p w:rsidR="00C167A8" w:rsidRPr="00A616CA" w:rsidRDefault="00C167A8" w:rsidP="00C1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8" w:rsidRPr="006A2F7B" w:rsidRDefault="00C167A8" w:rsidP="00C167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Районная акция «Мы против наркотиков!», посвященная международному Дню борьбы с наркоманией и наркобизнесом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A8" w:rsidRPr="00F65CB3" w:rsidRDefault="00C167A8" w:rsidP="00C167A8">
            <w:pPr>
              <w:rPr>
                <w:rFonts w:ascii="Times New Roman" w:hAnsi="Times New Roman" w:cs="Times New Roman"/>
              </w:rPr>
            </w:pPr>
            <w:r w:rsidRPr="00F65CB3">
              <w:rPr>
                <w:rFonts w:ascii="Times New Roman" w:hAnsi="Times New Roman" w:cs="Times New Roman"/>
              </w:rPr>
              <w:t>Участники волонтерского отряда "ЗОЖ" в период с 2</w:t>
            </w:r>
            <w:r>
              <w:rPr>
                <w:rFonts w:ascii="Times New Roman" w:hAnsi="Times New Roman" w:cs="Times New Roman"/>
              </w:rPr>
              <w:t>0</w:t>
            </w:r>
            <w:r w:rsidRPr="00F65CB3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2</w:t>
            </w:r>
            <w:r w:rsidRPr="00F65CB3">
              <w:rPr>
                <w:rFonts w:ascii="Times New Roman" w:hAnsi="Times New Roman" w:cs="Times New Roman"/>
              </w:rPr>
              <w:t xml:space="preserve"> по 26.06.202</w:t>
            </w:r>
            <w:r>
              <w:rPr>
                <w:rFonts w:ascii="Times New Roman" w:hAnsi="Times New Roman" w:cs="Times New Roman"/>
              </w:rPr>
              <w:t>2</w:t>
            </w:r>
            <w:r w:rsidRPr="00F65CB3">
              <w:rPr>
                <w:rFonts w:ascii="Times New Roman" w:hAnsi="Times New Roman" w:cs="Times New Roman"/>
              </w:rPr>
              <w:t xml:space="preserve"> распространяли среди жителей </w:t>
            </w:r>
            <w:proofErr w:type="spellStart"/>
            <w:r w:rsidRPr="00F65CB3">
              <w:rPr>
                <w:rFonts w:ascii="Times New Roman" w:hAnsi="Times New Roman" w:cs="Times New Roman"/>
              </w:rPr>
              <w:t>п.Батецкий</w:t>
            </w:r>
            <w:proofErr w:type="spellEnd"/>
            <w:r w:rsidRPr="00F65CB3">
              <w:rPr>
                <w:rFonts w:ascii="Times New Roman" w:hAnsi="Times New Roman" w:cs="Times New Roman"/>
              </w:rPr>
              <w:t xml:space="preserve"> тематические листовки и буклеты, содержащие информацию о вреде наркотиков</w:t>
            </w:r>
            <w:r>
              <w:rPr>
                <w:rFonts w:ascii="Times New Roman" w:hAnsi="Times New Roman" w:cs="Times New Roman"/>
              </w:rPr>
              <w:t>. Охват населения составил 178 человек.</w:t>
            </w:r>
          </w:p>
        </w:tc>
      </w:tr>
      <w:tr w:rsidR="00C167A8" w:rsidRPr="00A616CA" w:rsidTr="00943F31">
        <w:tc>
          <w:tcPr>
            <w:tcW w:w="636" w:type="dxa"/>
          </w:tcPr>
          <w:p w:rsidR="00C167A8" w:rsidRPr="00A616CA" w:rsidRDefault="00C167A8" w:rsidP="00C1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8" w:rsidRPr="006A2F7B" w:rsidRDefault="00C167A8" w:rsidP="00C167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 «Мы выбираем жизнь!» среди участников патриотических и добровольческих объединений, посвященный международному Дню борьбы с наркоманией и наркобизнесом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A8" w:rsidRPr="00090443" w:rsidRDefault="00C167A8" w:rsidP="00C167A8">
            <w:pPr>
              <w:rPr>
                <w:rFonts w:ascii="Times New Roman" w:hAnsi="Times New Roman" w:cs="Times New Roman"/>
              </w:rPr>
            </w:pPr>
            <w:r w:rsidRPr="00090443">
              <w:rPr>
                <w:rFonts w:ascii="Times New Roman" w:hAnsi="Times New Roman" w:cs="Times New Roman"/>
                <w:shd w:val="clear" w:color="auto" w:fill="FFFFFF"/>
              </w:rPr>
              <w:t>24.06.202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090443">
              <w:rPr>
                <w:rFonts w:ascii="Times New Roman" w:hAnsi="Times New Roman" w:cs="Times New Roman"/>
                <w:shd w:val="clear" w:color="auto" w:fill="FFFFFF"/>
              </w:rPr>
              <w:t xml:space="preserve"> на базе Центра «Краевед» прошел круглый стол «Мы выбираем жизнь!» среди участников патриотических и добровольческих объединений. В рамках круглого стола был организован показ документального фильма, в ходе которого участники узнали какие виды наркотических веществ существуют, какой вред они наносят организму человека и как избавиться от наркотической зависимости. После просмотра участники делились впечатлениями от увиденного и обсуждали проблемы наркомании в современном мире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В мероприятии приняло участие 18 человек.</w:t>
            </w:r>
          </w:p>
        </w:tc>
      </w:tr>
      <w:tr w:rsidR="00C167A8" w:rsidRPr="00A616CA" w:rsidTr="00C65649">
        <w:tc>
          <w:tcPr>
            <w:tcW w:w="636" w:type="dxa"/>
          </w:tcPr>
          <w:p w:rsidR="00C167A8" w:rsidRPr="00A616CA" w:rsidRDefault="00C167A8" w:rsidP="00C1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8" w:rsidRDefault="00C167A8" w:rsidP="00C167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турнир по баскетболу 3х3 среди сборных команд Батецкого муниципального района</w:t>
            </w:r>
          </w:p>
        </w:tc>
        <w:tc>
          <w:tcPr>
            <w:tcW w:w="7236" w:type="dxa"/>
          </w:tcPr>
          <w:p w:rsidR="00C167A8" w:rsidRPr="00A616CA" w:rsidRDefault="00C167A8" w:rsidP="00C167A8">
            <w:pPr>
              <w:rPr>
                <w:rFonts w:ascii="Times New Roman" w:hAnsi="Times New Roman" w:cs="Times New Roman"/>
              </w:rPr>
            </w:pPr>
            <w:r w:rsidRPr="00C167A8">
              <w:rPr>
                <w:rFonts w:ascii="Times New Roman" w:hAnsi="Times New Roman" w:cs="Times New Roman"/>
              </w:rPr>
              <w:t>25 июня на многофункциональный спортивной площадке на базе хоккейной коробки "Газпром детям" сос</w:t>
            </w:r>
            <w:r>
              <w:rPr>
                <w:rFonts w:ascii="Times New Roman" w:hAnsi="Times New Roman" w:cs="Times New Roman"/>
              </w:rPr>
              <w:t>тоялся турнир по баскетболу 3х3</w:t>
            </w:r>
            <w:r w:rsidRPr="00C167A8">
              <w:rPr>
                <w:rFonts w:ascii="Times New Roman" w:hAnsi="Times New Roman" w:cs="Times New Roman"/>
              </w:rPr>
              <w:t xml:space="preserve">. На площадке собралось 4 команды: </w:t>
            </w:r>
            <w:proofErr w:type="spellStart"/>
            <w:proofErr w:type="gramStart"/>
            <w:r w:rsidRPr="00C167A8">
              <w:rPr>
                <w:rFonts w:ascii="Times New Roman" w:hAnsi="Times New Roman" w:cs="Times New Roman"/>
              </w:rPr>
              <w:t>Сниггерсы</w:t>
            </w:r>
            <w:proofErr w:type="spellEnd"/>
            <w:r w:rsidRPr="00C167A8">
              <w:rPr>
                <w:rFonts w:ascii="Times New Roman" w:hAnsi="Times New Roman" w:cs="Times New Roman"/>
              </w:rPr>
              <w:t>(</w:t>
            </w:r>
            <w:proofErr w:type="gramEnd"/>
            <w:r w:rsidRPr="00C167A8">
              <w:rPr>
                <w:rFonts w:ascii="Times New Roman" w:hAnsi="Times New Roman" w:cs="Times New Roman"/>
              </w:rPr>
              <w:t xml:space="preserve">п. Батецкий), </w:t>
            </w:r>
            <w:proofErr w:type="spellStart"/>
            <w:r w:rsidRPr="00C167A8">
              <w:rPr>
                <w:rFonts w:ascii="Times New Roman" w:hAnsi="Times New Roman" w:cs="Times New Roman"/>
              </w:rPr>
              <w:t>Ovsino</w:t>
            </w:r>
            <w:proofErr w:type="spellEnd"/>
            <w:r w:rsidRPr="00C1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7A8">
              <w:rPr>
                <w:rFonts w:ascii="Times New Roman" w:hAnsi="Times New Roman" w:cs="Times New Roman"/>
              </w:rPr>
              <w:t>Bulls</w:t>
            </w:r>
            <w:proofErr w:type="spellEnd"/>
            <w:r w:rsidRPr="00C167A8">
              <w:rPr>
                <w:rFonts w:ascii="Times New Roman" w:hAnsi="Times New Roman" w:cs="Times New Roman"/>
              </w:rPr>
              <w:t xml:space="preserve">, Чёрные(Новое </w:t>
            </w:r>
            <w:proofErr w:type="spellStart"/>
            <w:r w:rsidRPr="00C167A8">
              <w:rPr>
                <w:rFonts w:ascii="Times New Roman" w:hAnsi="Times New Roman" w:cs="Times New Roman"/>
              </w:rPr>
              <w:t>Овсино</w:t>
            </w:r>
            <w:proofErr w:type="spellEnd"/>
            <w:r w:rsidRPr="00C167A8">
              <w:rPr>
                <w:rFonts w:ascii="Times New Roman" w:hAnsi="Times New Roman" w:cs="Times New Roman"/>
              </w:rPr>
              <w:t>) и НОВС (Батецкий р-н). Матчи получились очень интересными, особенно между фаворитами турнира" "НОВС" и "</w:t>
            </w:r>
            <w:proofErr w:type="spellStart"/>
            <w:r w:rsidRPr="00C167A8">
              <w:rPr>
                <w:rFonts w:ascii="Times New Roman" w:hAnsi="Times New Roman" w:cs="Times New Roman"/>
              </w:rPr>
              <w:t>Сниггерсы</w:t>
            </w:r>
            <w:proofErr w:type="spellEnd"/>
            <w:r w:rsidRPr="00C167A8">
              <w:rPr>
                <w:rFonts w:ascii="Times New Roman" w:hAnsi="Times New Roman" w:cs="Times New Roman"/>
              </w:rPr>
              <w:t>", которые выдали невероятную борьбу до последней секунды. В итоге тройку победителей замкнули "</w:t>
            </w:r>
            <w:proofErr w:type="spellStart"/>
            <w:r w:rsidRPr="00C167A8">
              <w:rPr>
                <w:rFonts w:ascii="Times New Roman" w:hAnsi="Times New Roman" w:cs="Times New Roman"/>
              </w:rPr>
              <w:t>Ovsino</w:t>
            </w:r>
            <w:proofErr w:type="spellEnd"/>
            <w:r w:rsidRPr="00C1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7A8">
              <w:rPr>
                <w:rFonts w:ascii="Times New Roman" w:hAnsi="Times New Roman" w:cs="Times New Roman"/>
              </w:rPr>
              <w:t>Bulls</w:t>
            </w:r>
            <w:proofErr w:type="spellEnd"/>
            <w:r w:rsidRPr="00C167A8">
              <w:rPr>
                <w:rFonts w:ascii="Times New Roman" w:hAnsi="Times New Roman" w:cs="Times New Roman"/>
              </w:rPr>
              <w:t xml:space="preserve">", на ступень выше </w:t>
            </w:r>
            <w:proofErr w:type="spellStart"/>
            <w:r w:rsidRPr="00C167A8">
              <w:rPr>
                <w:rFonts w:ascii="Times New Roman" w:hAnsi="Times New Roman" w:cs="Times New Roman"/>
              </w:rPr>
              <w:t>взабрались</w:t>
            </w:r>
            <w:proofErr w:type="spellEnd"/>
            <w:r w:rsidRPr="00C167A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C167A8">
              <w:rPr>
                <w:rFonts w:ascii="Times New Roman" w:hAnsi="Times New Roman" w:cs="Times New Roman"/>
              </w:rPr>
              <w:t>Сниггерсы</w:t>
            </w:r>
            <w:proofErr w:type="spellEnd"/>
            <w:r w:rsidRPr="00C167A8">
              <w:rPr>
                <w:rFonts w:ascii="Times New Roman" w:hAnsi="Times New Roman" w:cs="Times New Roman"/>
              </w:rPr>
              <w:t>", ну а победителем стал коллектив "НОВС". Победители и призёры были награждены грамотами и медалями.</w:t>
            </w:r>
            <w:r w:rsidR="00E62225">
              <w:rPr>
                <w:rFonts w:ascii="Times New Roman" w:hAnsi="Times New Roman" w:cs="Times New Roman"/>
              </w:rPr>
              <w:t xml:space="preserve"> Количество участников: 13 человек</w:t>
            </w:r>
          </w:p>
        </w:tc>
      </w:tr>
      <w:tr w:rsidR="00C167A8" w:rsidRPr="00A616CA" w:rsidTr="00C65649">
        <w:tc>
          <w:tcPr>
            <w:tcW w:w="636" w:type="dxa"/>
          </w:tcPr>
          <w:p w:rsidR="00C167A8" w:rsidRPr="00A616CA" w:rsidRDefault="00C167A8" w:rsidP="00C1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8" w:rsidRDefault="00C167A8" w:rsidP="00C167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Батецкого района по волейболу 2022 года</w:t>
            </w:r>
          </w:p>
        </w:tc>
        <w:tc>
          <w:tcPr>
            <w:tcW w:w="7236" w:type="dxa"/>
          </w:tcPr>
          <w:p w:rsidR="00C167A8" w:rsidRPr="00A616CA" w:rsidRDefault="00C167A8" w:rsidP="00C1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с 28 мая по 18 июня 2022 года на территории муниципального образования проходило Первенство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Батецкого района по волейболу 2022 года. В соревнованиях приняло участие 4 сборных команды района: «НОВС» Батецкий район, «Городня»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д.Городня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«Молодежь»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п.Батецкий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«Батецкий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п.Батецкий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Всего в соревнованиях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приянло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38 спортсменов.</w:t>
            </w:r>
            <w:r w:rsidRPr="00C167A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1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итогам трех </w:t>
            </w:r>
            <w:r w:rsidRPr="00C1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сыгранных туров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призовые места распределились следующим образом</w:t>
            </w:r>
            <w:r w:rsidRPr="00C1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C1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1 место - "НОВС"</w:t>
            </w:r>
            <w:r w:rsidRPr="00C1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2 место - "Батецкий"</w:t>
            </w:r>
            <w:r w:rsidRPr="00C1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3 место - "Городня"</w:t>
            </w:r>
            <w:r w:rsidRPr="00C16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Победители и призеры были награждены медалями, грамотами и памятными кубками.</w:t>
            </w:r>
          </w:p>
        </w:tc>
      </w:tr>
      <w:tr w:rsidR="00C167A8" w:rsidRPr="00A616CA" w:rsidTr="00C65649">
        <w:tc>
          <w:tcPr>
            <w:tcW w:w="636" w:type="dxa"/>
          </w:tcPr>
          <w:p w:rsidR="00C167A8" w:rsidRPr="00A616CA" w:rsidRDefault="00C167A8" w:rsidP="00C1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8" w:rsidRDefault="00C167A8" w:rsidP="00C167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Футбольный фестиваль среди детских и молодежных команд Батецкого района, посвященный Дню России</w:t>
            </w:r>
          </w:p>
        </w:tc>
        <w:tc>
          <w:tcPr>
            <w:tcW w:w="7236" w:type="dxa"/>
          </w:tcPr>
          <w:p w:rsidR="00C167A8" w:rsidRPr="00A616CA" w:rsidRDefault="00C167A8" w:rsidP="00C167A8">
            <w:pPr>
              <w:rPr>
                <w:rFonts w:ascii="Times New Roman" w:hAnsi="Times New Roman" w:cs="Times New Roman"/>
              </w:rPr>
            </w:pPr>
            <w:r w:rsidRPr="00C167A8">
              <w:rPr>
                <w:rFonts w:ascii="Times New Roman" w:hAnsi="Times New Roman" w:cs="Times New Roman"/>
              </w:rPr>
              <w:t xml:space="preserve">11 июня на футбольном поле МАОУ "Основная школа д. Новое </w:t>
            </w:r>
            <w:proofErr w:type="spellStart"/>
            <w:r w:rsidRPr="00C167A8">
              <w:rPr>
                <w:rFonts w:ascii="Times New Roman" w:hAnsi="Times New Roman" w:cs="Times New Roman"/>
              </w:rPr>
              <w:t>Овсино</w:t>
            </w:r>
            <w:proofErr w:type="spellEnd"/>
            <w:r w:rsidRPr="00C167A8">
              <w:rPr>
                <w:rFonts w:ascii="Times New Roman" w:hAnsi="Times New Roman" w:cs="Times New Roman"/>
              </w:rPr>
              <w:t>" состоялся ставший уже ежегодным футбольный фестиваль, посвящённый Дню России. Как и в прошлом году помощь в организации и проведении фестиваля оказало региональное отделение Всероссийского общественного движения "Общер</w:t>
            </w:r>
            <w:r w:rsidR="00A52E4A">
              <w:rPr>
                <w:rFonts w:ascii="Times New Roman" w:hAnsi="Times New Roman" w:cs="Times New Roman"/>
              </w:rPr>
              <w:t>оссийский Народный Фронт" (ОНФ)</w:t>
            </w:r>
            <w:r w:rsidRPr="00C167A8">
              <w:rPr>
                <w:rFonts w:ascii="Times New Roman" w:hAnsi="Times New Roman" w:cs="Times New Roman"/>
              </w:rPr>
              <w:t xml:space="preserve">. С приветственным словом к участникам соревнований обратился представитель регионального отделения "ОНФ" </w:t>
            </w:r>
            <w:proofErr w:type="spellStart"/>
            <w:r w:rsidRPr="00C167A8">
              <w:rPr>
                <w:rFonts w:ascii="Times New Roman" w:hAnsi="Times New Roman" w:cs="Times New Roman"/>
              </w:rPr>
              <w:t>Тамаев</w:t>
            </w:r>
            <w:proofErr w:type="spellEnd"/>
            <w:r w:rsidRPr="00C167A8">
              <w:rPr>
                <w:rFonts w:ascii="Times New Roman" w:hAnsi="Times New Roman" w:cs="Times New Roman"/>
              </w:rPr>
              <w:t xml:space="preserve"> Султан </w:t>
            </w:r>
            <w:proofErr w:type="spellStart"/>
            <w:r w:rsidRPr="00C167A8">
              <w:rPr>
                <w:rFonts w:ascii="Times New Roman" w:hAnsi="Times New Roman" w:cs="Times New Roman"/>
              </w:rPr>
              <w:t>Ахмадбекович</w:t>
            </w:r>
            <w:proofErr w:type="spellEnd"/>
            <w:r w:rsidRPr="00C167A8">
              <w:rPr>
                <w:rFonts w:ascii="Times New Roman" w:hAnsi="Times New Roman" w:cs="Times New Roman"/>
              </w:rPr>
              <w:t>.</w:t>
            </w:r>
            <w:r w:rsidRPr="00C167A8">
              <w:rPr>
                <w:rFonts w:ascii="Times New Roman" w:hAnsi="Times New Roman" w:cs="Times New Roman"/>
              </w:rPr>
              <w:br/>
              <w:t xml:space="preserve">Первыми в бой бросились самые юные спортсмены, которые проводили свои ответные </w:t>
            </w:r>
            <w:proofErr w:type="gramStart"/>
            <w:r w:rsidRPr="00C167A8">
              <w:rPr>
                <w:rFonts w:ascii="Times New Roman" w:hAnsi="Times New Roman" w:cs="Times New Roman"/>
              </w:rPr>
              <w:t>встречи(</w:t>
            </w:r>
            <w:proofErr w:type="gramEnd"/>
            <w:r w:rsidRPr="00C167A8">
              <w:rPr>
                <w:rFonts w:ascii="Times New Roman" w:hAnsi="Times New Roman" w:cs="Times New Roman"/>
              </w:rPr>
              <w:t xml:space="preserve">первые матчи прошли в п. Батецкий 1 июня этого года). Матч самых младших команд завершился со счётом 6-1 в пользу "Зеленых" (7-1 по сумме двух встреч). Следом за ними на поле сошлись команды воспитанников секции футбола из Нового </w:t>
            </w:r>
            <w:proofErr w:type="spellStart"/>
            <w:r w:rsidRPr="00C167A8">
              <w:rPr>
                <w:rFonts w:ascii="Times New Roman" w:hAnsi="Times New Roman" w:cs="Times New Roman"/>
              </w:rPr>
              <w:t>Овсино</w:t>
            </w:r>
            <w:proofErr w:type="spellEnd"/>
            <w:r w:rsidRPr="00C167A8">
              <w:rPr>
                <w:rFonts w:ascii="Times New Roman" w:hAnsi="Times New Roman" w:cs="Times New Roman"/>
              </w:rPr>
              <w:t xml:space="preserve"> и посёлка Батецкий. Как и в первой игре (2-3) вторые смогли добиться победы с минимальным преимуществом 3-4 (5-7 по сумме двух игр). Юные участники фестиваля были награждены медалями и грамотами, а также призами от "ОНФ". Во второй половине фестиваля начались соревнования уже среди мужских команд. В этом году в турнире приняло участие 4 команды: "НОВС" (Батецкий район), "Городня" (д. Городня), "Батоны" и "Главное участие" (обе п. Батецкий). В матче открытия команды "Батоны" и "Городня" разошлись миром 1-1. Во втором поединке встретились" НОВС" и "Главное участие" и выдали самый результативный матч соревнований 7-1.</w:t>
            </w:r>
            <w:r w:rsidRPr="00C167A8">
              <w:rPr>
                <w:rFonts w:ascii="Times New Roman" w:hAnsi="Times New Roman" w:cs="Times New Roman"/>
              </w:rPr>
              <w:br/>
              <w:t xml:space="preserve">В третьей игре между командами" Батоны" и "Главное участие" вторые сумели вырвать победу на последних </w:t>
            </w:r>
            <w:proofErr w:type="spellStart"/>
            <w:r w:rsidRPr="00C167A8">
              <w:rPr>
                <w:rFonts w:ascii="Times New Roman" w:hAnsi="Times New Roman" w:cs="Times New Roman"/>
              </w:rPr>
              <w:t>секудах</w:t>
            </w:r>
            <w:proofErr w:type="spellEnd"/>
            <w:r w:rsidRPr="00C167A8">
              <w:rPr>
                <w:rFonts w:ascii="Times New Roman" w:hAnsi="Times New Roman" w:cs="Times New Roman"/>
              </w:rPr>
              <w:t xml:space="preserve"> 2-3. В четвёртой встрече "НОВС" проигрывая "Городне" после первого тайма 0-2, сумели сравнять счёт и в концовке вырвать победу 3-2. Пятый матч турнира между коллективами "НОВС" и" Батоны" развивался по все тому же сценарию, что и четвёртой игре и вновь волевая победа первых 3-2. В </w:t>
            </w:r>
            <w:r w:rsidRPr="00C167A8">
              <w:rPr>
                <w:rFonts w:ascii="Times New Roman" w:hAnsi="Times New Roman" w:cs="Times New Roman"/>
              </w:rPr>
              <w:lastRenderedPageBreak/>
              <w:t>заключительной встрече турнира команды "Городня" и "Главное участие" устроили перестрелку, в которой удачливее были ребята из Городни 4-2. Таким образом места распределились следующим образом:</w:t>
            </w:r>
            <w:r w:rsidRPr="00C167A8">
              <w:rPr>
                <w:rFonts w:ascii="Times New Roman" w:hAnsi="Times New Roman" w:cs="Times New Roman"/>
              </w:rPr>
              <w:br/>
              <w:t>1 место - "НОВС"</w:t>
            </w:r>
            <w:r w:rsidRPr="00C167A8">
              <w:rPr>
                <w:rFonts w:ascii="Times New Roman" w:hAnsi="Times New Roman" w:cs="Times New Roman"/>
              </w:rPr>
              <w:br/>
              <w:t>2 место - "Городня"</w:t>
            </w:r>
            <w:r w:rsidRPr="00C167A8">
              <w:rPr>
                <w:rFonts w:ascii="Times New Roman" w:hAnsi="Times New Roman" w:cs="Times New Roman"/>
              </w:rPr>
              <w:br/>
              <w:t>3 место - "Главное участие"</w:t>
            </w:r>
            <w:r w:rsidRPr="00C167A8">
              <w:rPr>
                <w:rFonts w:ascii="Times New Roman" w:hAnsi="Times New Roman" w:cs="Times New Roman"/>
              </w:rPr>
              <w:br/>
              <w:t>Победители и призеры были награждены грамотами и призами от " ОНФ". Команде победителю турнира был вручён памятный кубок</w:t>
            </w:r>
          </w:p>
        </w:tc>
      </w:tr>
    </w:tbl>
    <w:p w:rsidR="00EE6AA4" w:rsidRPr="00A616CA" w:rsidRDefault="00EE6AA4">
      <w:pPr>
        <w:rPr>
          <w:rFonts w:ascii="Times New Roman" w:hAnsi="Times New Roman" w:cs="Times New Roman"/>
        </w:rPr>
      </w:pPr>
    </w:p>
    <w:sectPr w:rsidR="00EE6AA4" w:rsidRPr="00A616CA" w:rsidSect="00EE6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A4"/>
    <w:rsid w:val="001019AA"/>
    <w:rsid w:val="0014360A"/>
    <w:rsid w:val="0020372A"/>
    <w:rsid w:val="004A6267"/>
    <w:rsid w:val="0072552E"/>
    <w:rsid w:val="007921B0"/>
    <w:rsid w:val="00A52E4A"/>
    <w:rsid w:val="00A616CA"/>
    <w:rsid w:val="00B92229"/>
    <w:rsid w:val="00C167A8"/>
    <w:rsid w:val="00E33861"/>
    <w:rsid w:val="00E55F5B"/>
    <w:rsid w:val="00E62225"/>
    <w:rsid w:val="00E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2388B-46BA-4852-B296-850601FE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Сергей Павлович</dc:creator>
  <cp:keywords/>
  <dc:description/>
  <cp:lastModifiedBy>Владимир Ходченков</cp:lastModifiedBy>
  <cp:revision>2</cp:revision>
  <dcterms:created xsi:type="dcterms:W3CDTF">2022-12-13T12:06:00Z</dcterms:created>
  <dcterms:modified xsi:type="dcterms:W3CDTF">2022-12-13T12:06:00Z</dcterms:modified>
</cp:coreProperties>
</file>