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D" w:rsidRPr="00856C2D" w:rsidRDefault="00856C2D" w:rsidP="00856C2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56C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ПРОГРАММА ПРЕДСТОЯЩЕЙ ДЕЯТЕЛЬНОСТИ </w:t>
      </w:r>
      <w:r w:rsidRPr="00856C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br/>
        <w:t xml:space="preserve">на должности Главы Батецкого муниципального района </w:t>
      </w:r>
    </w:p>
    <w:p w:rsidR="00856C2D" w:rsidRPr="00856C2D" w:rsidRDefault="00856C2D" w:rsidP="00856C2D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кандидата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С.Я. Резника</w:t>
      </w:r>
    </w:p>
    <w:p w:rsidR="00856C2D" w:rsidRPr="00856C2D" w:rsidRDefault="00856C2D" w:rsidP="004444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</w:p>
    <w:p w:rsidR="00444414" w:rsidRDefault="001B11E6" w:rsidP="004444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1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</w:t>
      </w:r>
      <w:r w:rsidR="001C3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члены комиссии</w:t>
      </w:r>
      <w:r w:rsidRPr="001B11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1B11E6" w:rsidRPr="00444414" w:rsidRDefault="001B11E6" w:rsidP="004444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444414">
        <w:rPr>
          <w:rFonts w:ascii="Times New Roman" w:hAnsi="Times New Roman" w:cs="Times New Roman"/>
          <w:bCs/>
          <w:iCs/>
          <w:sz w:val="28"/>
          <w:szCs w:val="28"/>
        </w:rPr>
        <w:t>Я взвешенно, обдуманно и целенаправлен</w:t>
      </w:r>
      <w:r w:rsidR="00856C2D">
        <w:rPr>
          <w:rFonts w:ascii="Times New Roman" w:hAnsi="Times New Roman" w:cs="Times New Roman"/>
          <w:bCs/>
          <w:iCs/>
          <w:sz w:val="28"/>
          <w:szCs w:val="28"/>
        </w:rPr>
        <w:t xml:space="preserve">но выдвинул свою кандидатуру на </w:t>
      </w:r>
      <w:r w:rsidRPr="00444414">
        <w:rPr>
          <w:rFonts w:ascii="Times New Roman" w:hAnsi="Times New Roman" w:cs="Times New Roman"/>
          <w:bCs/>
          <w:iCs/>
          <w:sz w:val="28"/>
          <w:szCs w:val="28"/>
        </w:rPr>
        <w:t>должность главы Батецкого района.</w:t>
      </w:r>
    </w:p>
    <w:p w:rsidR="001B11E6" w:rsidRDefault="001B11E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E6">
        <w:rPr>
          <w:rFonts w:ascii="Times New Roman" w:hAnsi="Times New Roman" w:cs="Times New Roman"/>
          <w:sz w:val="28"/>
          <w:szCs w:val="28"/>
        </w:rPr>
        <w:t>Моя предвыборная программа – это не рассуждения стороннего наблюдателя на тему, что было</w:t>
      </w:r>
      <w:r>
        <w:rPr>
          <w:rFonts w:ascii="Times New Roman" w:hAnsi="Times New Roman" w:cs="Times New Roman"/>
          <w:sz w:val="28"/>
          <w:szCs w:val="28"/>
        </w:rPr>
        <w:t xml:space="preserve"> бы хорошо сделать в Батецком</w:t>
      </w:r>
      <w:r w:rsidRPr="001B11E6">
        <w:rPr>
          <w:rFonts w:ascii="Times New Roman" w:hAnsi="Times New Roman" w:cs="Times New Roman"/>
          <w:sz w:val="28"/>
          <w:szCs w:val="28"/>
        </w:rPr>
        <w:t xml:space="preserve"> районе. Это взгляд человека</w:t>
      </w:r>
      <w:r w:rsidR="00444414">
        <w:rPr>
          <w:rFonts w:ascii="Times New Roman" w:hAnsi="Times New Roman" w:cs="Times New Roman"/>
          <w:sz w:val="28"/>
          <w:szCs w:val="28"/>
        </w:rPr>
        <w:t>,</w:t>
      </w:r>
      <w:r w:rsidRPr="001B11E6">
        <w:rPr>
          <w:rFonts w:ascii="Times New Roman" w:hAnsi="Times New Roman" w:cs="Times New Roman"/>
          <w:sz w:val="28"/>
          <w:szCs w:val="28"/>
        </w:rPr>
        <w:t xml:space="preserve"> знающего проблемы района и готового решить их. У меня —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1B11E6">
        <w:rPr>
          <w:rFonts w:ascii="Times New Roman" w:hAnsi="Times New Roman" w:cs="Times New Roman"/>
          <w:sz w:val="28"/>
          <w:szCs w:val="28"/>
        </w:rPr>
        <w:t xml:space="preserve">района — есть реальные основания быть уверенным, что я могу достичь всех поставленных передо мною целей — сделать наш район местом, где комфортно жить, создавать семью, работать и растить детей. Своей задачей на посту главы муниципалитета в рамках тех полномочий, которыми наделены органы местного самоуправления, считаю главным — профессионально управлять хозяйством района, представлять и защищать интересы жителей, грамотно руководить административным аппаратом. Убежден, что глава района должен быть не только политиком, но и опытным управленцем, профессиональным хозяйственником. Вижу свою работу, прежде всего, во взаимодействии с главами поселений, депутатами, общественностью, </w:t>
      </w:r>
      <w:proofErr w:type="spellStart"/>
      <w:r w:rsidRPr="001B11E6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1B11E6">
        <w:rPr>
          <w:rFonts w:ascii="Times New Roman" w:hAnsi="Times New Roman" w:cs="Times New Roman"/>
          <w:sz w:val="28"/>
          <w:szCs w:val="28"/>
        </w:rPr>
        <w:t xml:space="preserve"> и предпринимателями.</w:t>
      </w:r>
    </w:p>
    <w:p w:rsidR="004B1D3A" w:rsidRDefault="001B11E6" w:rsidP="00444414">
      <w:pPr>
        <w:spacing w:after="0" w:line="360" w:lineRule="auto"/>
        <w:ind w:firstLine="709"/>
        <w:jc w:val="both"/>
        <w:rPr>
          <w:rFonts w:ascii="PT Sans" w:eastAsia="Times New Roman" w:hAnsi="PT Sans" w:cs="Times New Roman"/>
          <w:bCs/>
          <w:color w:val="443F3F"/>
          <w:sz w:val="26"/>
          <w:szCs w:val="26"/>
          <w:lang w:eastAsia="ru-RU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>Для этого необходимо:</w:t>
      </w:r>
    </w:p>
    <w:p w:rsidR="001838DE" w:rsidRP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D3A">
        <w:rPr>
          <w:rFonts w:ascii="Times New Roman" w:hAnsi="Times New Roman" w:cs="Times New Roman"/>
          <w:b/>
          <w:bCs/>
          <w:sz w:val="28"/>
          <w:szCs w:val="28"/>
        </w:rPr>
        <w:t>Создание профессиональной команды</w:t>
      </w:r>
      <w:r w:rsidR="004444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8DE" w:rsidRP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>В экономике есть такое понятие – «кризис-менеджмент». Именно грамотное управление позволяет в сложных экономических условиях не только сохранить имеющиеся ресурсы, но и привлекать новые.</w:t>
      </w:r>
    </w:p>
    <w:p w:rsid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>Только по-настоящему профессиональная команда способна создать условия для развития района. В связи с этим, в первую очередь необходимо сделать следующее: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Создать единую команду управления в районе, объединить и </w:t>
      </w:r>
      <w:proofErr w:type="spellStart"/>
      <w:r w:rsidR="001838DE" w:rsidRPr="004B1D3A">
        <w:rPr>
          <w:rFonts w:ascii="Times New Roman" w:hAnsi="Times New Roman" w:cs="Times New Roman"/>
          <w:bCs/>
          <w:sz w:val="28"/>
          <w:szCs w:val="28"/>
        </w:rPr>
        <w:t>взаимоувязать</w:t>
      </w:r>
      <w:proofErr w:type="spellEnd"/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в команду единомышленников районную администрацию, депутатский корпус, глав и администрации поселений, руководителей организ</w:t>
      </w:r>
      <w:r>
        <w:rPr>
          <w:rFonts w:ascii="Times New Roman" w:hAnsi="Times New Roman" w:cs="Times New Roman"/>
          <w:bCs/>
          <w:sz w:val="28"/>
          <w:szCs w:val="28"/>
        </w:rPr>
        <w:t>аций и предприятий Батецкого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Создать систему кураторства по поселениям. Руководители структурных подразделений районной администрации должны быть закреплены за каждым поселением района, а специалисты – за каждым селом. Они будут нести ответственность за свои территории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должны будут помогать </w:t>
      </w:r>
      <w:r w:rsidRPr="004B1D3A">
        <w:rPr>
          <w:rFonts w:ascii="Times New Roman" w:hAnsi="Times New Roman" w:cs="Times New Roman"/>
          <w:bCs/>
          <w:sz w:val="28"/>
          <w:szCs w:val="28"/>
        </w:rPr>
        <w:t xml:space="preserve">главам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и старостам развивать поселения.</w:t>
      </w:r>
    </w:p>
    <w:p w:rsidR="001838DE" w:rsidRP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Провести беспристрастный анализ эффективности каждого сотрудника районной администрации. В первоочередном порядке усилить отделы экономики и сельского хозяйства.</w:t>
      </w:r>
    </w:p>
    <w:p w:rsidR="001838DE" w:rsidRPr="001838DE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8DE">
        <w:rPr>
          <w:rFonts w:ascii="Times New Roman" w:hAnsi="Times New Roman" w:cs="Times New Roman"/>
          <w:b/>
          <w:bCs/>
          <w:sz w:val="28"/>
          <w:szCs w:val="28"/>
        </w:rPr>
        <w:t>Развитие экономики и борьба с безработицей</w:t>
      </w:r>
      <w:r w:rsidR="004444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8DE" w:rsidRP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>Чтобы развиваться, нам придется экономить. Но экономить нужно с умом. Для этого необходимо сделать детальный анализ районного бюджета и провести его оптимизацию.</w:t>
      </w:r>
    </w:p>
    <w:p w:rsid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 xml:space="preserve">Также нужно искать новые точки роста с учетом экономической ситуации в </w:t>
      </w:r>
      <w:r w:rsidR="0020621B">
        <w:rPr>
          <w:rFonts w:ascii="Times New Roman" w:hAnsi="Times New Roman" w:cs="Times New Roman"/>
          <w:bCs/>
          <w:sz w:val="28"/>
          <w:szCs w:val="28"/>
        </w:rPr>
        <w:t>районе</w:t>
      </w:r>
      <w:r w:rsidRPr="004B1D3A">
        <w:rPr>
          <w:rFonts w:ascii="Times New Roman" w:hAnsi="Times New Roman" w:cs="Times New Roman"/>
          <w:bCs/>
          <w:sz w:val="28"/>
          <w:szCs w:val="28"/>
        </w:rPr>
        <w:t>. Для решения этих задач необходимо реализовать следующие мероприятия: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>-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Выявить и сократить неэффективные расходы районного бюджета. Перейти на программно-целевое планирование бюджета.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Сверить часы» с областным</w:t>
      </w:r>
      <w:r w:rsidR="001C344C">
        <w:rPr>
          <w:rFonts w:ascii="Times New Roman" w:hAnsi="Times New Roman" w:cs="Times New Roman"/>
          <w:bCs/>
          <w:sz w:val="28"/>
          <w:szCs w:val="28"/>
        </w:rPr>
        <w:t xml:space="preserve"> министерством финансов,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чтобы выяснить, где экономить средства районного бюджета невыгодно. Есть масса программ, участвуя в которых, можно получить солидное </w:t>
      </w:r>
      <w:proofErr w:type="spellStart"/>
      <w:r w:rsidR="001838DE" w:rsidRPr="004B1D3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. Для примера, работает федеральная </w:t>
      </w:r>
      <w:r w:rsidR="001C344C">
        <w:rPr>
          <w:rFonts w:ascii="Times New Roman" w:hAnsi="Times New Roman" w:cs="Times New Roman"/>
          <w:bCs/>
          <w:sz w:val="28"/>
          <w:szCs w:val="28"/>
        </w:rPr>
        <w:t>программа «Комплексное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территорий». В ней есть масса направлений, по которым идёт серьезное </w:t>
      </w:r>
      <w:proofErr w:type="spellStart"/>
      <w:r w:rsidR="001838DE" w:rsidRPr="004B1D3A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и областного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бюджетов. И таких программ довольно много.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Создать координационный экономический совет с целью выявления и решения проблем предприятий и индивидуальных предпринимателей, а также их участии в развитии района.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Провести экономический анализ сильных и слабых </w:t>
      </w:r>
      <w:r>
        <w:rPr>
          <w:rFonts w:ascii="Times New Roman" w:hAnsi="Times New Roman" w:cs="Times New Roman"/>
          <w:bCs/>
          <w:sz w:val="28"/>
          <w:szCs w:val="28"/>
        </w:rPr>
        <w:t>сторон предприятий Батецкого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района для обеспечения роста их конкурентоспособности.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Повысить эффективность работы </w:t>
      </w:r>
      <w:r w:rsidR="005C0BE8" w:rsidRPr="004B1D3A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44C">
        <w:rPr>
          <w:rFonts w:ascii="Times New Roman" w:hAnsi="Times New Roman" w:cs="Times New Roman"/>
          <w:bCs/>
          <w:sz w:val="28"/>
          <w:szCs w:val="28"/>
        </w:rPr>
        <w:t>Совета по развитию малого и среднего предпринимательства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, оказывать системную поддержку и обеспечивать защиту малого и среднего бизнеса как наиболее динамично развивающегося сектора экономики.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Обеспечить расширение доли малого и среднего бизнеса в структуре экономики района с точечной реализацией небольших инвестиционных проектов.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Инициировать создание механизма упрощенного доступа к кредитным средствам для малого и среднего бизнеса.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Оказывать помощь в создании новых субъектов предпринимательства, регистрации индивидуальных предпринимателей, обеспечение полномерной информационной и консультационной поддержки развития предпринимательства в районе.</w:t>
      </w:r>
    </w:p>
    <w:p w:rsid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Создать в каждом поселении программу содействия занятости населения. Администрация района должна «взять на карандаш» каждого нуждающегося в трудоустройстве: знать, что он умеет и может, чтобы понимать, какие рабочие места необходимы каждому селу.</w:t>
      </w:r>
    </w:p>
    <w:p w:rsidR="001838DE" w:rsidRPr="004B1D3A" w:rsidRDefault="004B1D3A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Обеспечить создание полноценного туристического кластера, в который войдут все туристические объекты района, гостевые дома, досуговые учреждения. Обеспечить дальнейшее продвижение турис</w:t>
      </w:r>
      <w:r>
        <w:rPr>
          <w:rFonts w:ascii="Times New Roman" w:hAnsi="Times New Roman" w:cs="Times New Roman"/>
          <w:bCs/>
          <w:sz w:val="28"/>
          <w:szCs w:val="28"/>
        </w:rPr>
        <w:t>тического кластера Батецкого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1838DE" w:rsidRPr="001838DE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8DE">
        <w:rPr>
          <w:rFonts w:ascii="Times New Roman" w:hAnsi="Times New Roman" w:cs="Times New Roman"/>
          <w:b/>
          <w:bCs/>
          <w:sz w:val="28"/>
          <w:szCs w:val="28"/>
        </w:rPr>
        <w:t>Развитие сельского хозяйства</w:t>
      </w:r>
      <w:r w:rsidR="004444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8DE" w:rsidRP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lastRenderedPageBreak/>
        <w:t>Несмотря на кризисные явления, в ответ на международные санкции Правительство РФ усилило роль сельского хозяйства в экономике страны, значительно увеличив объёмы государственной поддержки.</w:t>
      </w:r>
    </w:p>
    <w:p w:rsidR="001838DE" w:rsidRPr="004B1D3A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 xml:space="preserve">Мы обязаны сделать всё возможное для участия в многочисленных программах </w:t>
      </w:r>
      <w:r w:rsidR="004B1D3A">
        <w:rPr>
          <w:rFonts w:ascii="Times New Roman" w:hAnsi="Times New Roman" w:cs="Times New Roman"/>
          <w:bCs/>
          <w:sz w:val="28"/>
          <w:szCs w:val="28"/>
        </w:rPr>
        <w:t>на федеральном и областном</w:t>
      </w:r>
      <w:r w:rsidRPr="004B1D3A">
        <w:rPr>
          <w:rFonts w:ascii="Times New Roman" w:hAnsi="Times New Roman" w:cs="Times New Roman"/>
          <w:bCs/>
          <w:sz w:val="28"/>
          <w:szCs w:val="28"/>
        </w:rPr>
        <w:t xml:space="preserve"> уровне. Сделать всё для возрождения былого уровня развития с</w:t>
      </w:r>
      <w:r w:rsidR="004B1D3A">
        <w:rPr>
          <w:rFonts w:ascii="Times New Roman" w:hAnsi="Times New Roman" w:cs="Times New Roman"/>
          <w:bCs/>
          <w:sz w:val="28"/>
          <w:szCs w:val="28"/>
        </w:rPr>
        <w:t>ельского хозяйства Батецкого</w:t>
      </w:r>
      <w:r w:rsidRPr="004B1D3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004396">
        <w:rPr>
          <w:rFonts w:ascii="Times New Roman" w:hAnsi="Times New Roman" w:cs="Times New Roman"/>
          <w:bCs/>
          <w:sz w:val="28"/>
          <w:szCs w:val="28"/>
        </w:rPr>
        <w:t xml:space="preserve">– восстанавливать пашни, </w:t>
      </w:r>
      <w:r w:rsidR="00004396" w:rsidRPr="004B1D3A">
        <w:rPr>
          <w:rFonts w:ascii="Times New Roman" w:hAnsi="Times New Roman" w:cs="Times New Roman"/>
          <w:bCs/>
          <w:sz w:val="28"/>
          <w:szCs w:val="28"/>
        </w:rPr>
        <w:t>животноводческие</w:t>
      </w:r>
      <w:r w:rsidRPr="004B1D3A">
        <w:rPr>
          <w:rFonts w:ascii="Times New Roman" w:hAnsi="Times New Roman" w:cs="Times New Roman"/>
          <w:bCs/>
          <w:sz w:val="28"/>
          <w:szCs w:val="28"/>
        </w:rPr>
        <w:t xml:space="preserve"> фермы, приобретать скот для разведения, сельхозтехнику, инвентарь, строить объекты сельскохозяйственной инфраструктуры.</w:t>
      </w:r>
    </w:p>
    <w:p w:rsidR="00004396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D3A">
        <w:rPr>
          <w:rFonts w:ascii="Times New Roman" w:hAnsi="Times New Roman" w:cs="Times New Roman"/>
          <w:bCs/>
          <w:sz w:val="28"/>
          <w:szCs w:val="28"/>
        </w:rPr>
        <w:t>Нужно наладить плодотворное экономи</w:t>
      </w:r>
      <w:r w:rsidR="00004396">
        <w:rPr>
          <w:rFonts w:ascii="Times New Roman" w:hAnsi="Times New Roman" w:cs="Times New Roman"/>
          <w:bCs/>
          <w:sz w:val="28"/>
          <w:szCs w:val="28"/>
        </w:rPr>
        <w:t>ческое взаимодействие мелких деревень</w:t>
      </w:r>
      <w:r w:rsidRPr="004B1D3A">
        <w:rPr>
          <w:rFonts w:ascii="Times New Roman" w:hAnsi="Times New Roman" w:cs="Times New Roman"/>
          <w:bCs/>
          <w:sz w:val="28"/>
          <w:szCs w:val="28"/>
        </w:rPr>
        <w:t xml:space="preserve"> с поселковыми центрами в целях расширения рынков сбыта сельхозпродукции, а также:</w:t>
      </w:r>
    </w:p>
    <w:p w:rsidR="00004396" w:rsidRDefault="0000439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Поддерживать развитие личных подсобных и крестьянско-фермерских хозяйств. Помогать в организации небольших сельскохозяйственных кооперативов для получения государственной поддержки.</w:t>
      </w:r>
    </w:p>
    <w:p w:rsidR="00004396" w:rsidRDefault="0000439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Содействовать в привлечении бюджетных и внебюджетных инвестиций, налаживании чёткой работы системы реализации сельхозпродукции в местные и </w:t>
      </w:r>
      <w:r>
        <w:rPr>
          <w:rFonts w:ascii="Times New Roman" w:hAnsi="Times New Roman" w:cs="Times New Roman"/>
          <w:bCs/>
          <w:sz w:val="28"/>
          <w:szCs w:val="28"/>
        </w:rPr>
        <w:t>областные, федеральные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торговые сети.</w:t>
      </w:r>
    </w:p>
    <w:p w:rsidR="00004396" w:rsidRDefault="0000439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Обеспечить расширение торговых площадок для местных сельхозпроизводителей, соде</w:t>
      </w:r>
      <w:r>
        <w:rPr>
          <w:rFonts w:ascii="Times New Roman" w:hAnsi="Times New Roman" w:cs="Times New Roman"/>
          <w:bCs/>
          <w:sz w:val="28"/>
          <w:szCs w:val="28"/>
        </w:rPr>
        <w:t>йствие продвижению Батецкого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 xml:space="preserve"> района и продукции местных сельхозпредприятий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рынке г. Великий Новгород и других районов области</w:t>
      </w:r>
      <w:r w:rsidR="001838DE" w:rsidRPr="004B1D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8DE" w:rsidRPr="00004396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8DE">
        <w:rPr>
          <w:rFonts w:ascii="Times New Roman" w:hAnsi="Times New Roman" w:cs="Times New Roman"/>
          <w:b/>
          <w:bCs/>
          <w:sz w:val="28"/>
          <w:szCs w:val="28"/>
        </w:rPr>
        <w:t>Ремонт и строительство дорог и мостов. Инфраструктура</w:t>
      </w:r>
      <w:r w:rsidR="004444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4396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396">
        <w:rPr>
          <w:rFonts w:ascii="Times New Roman" w:hAnsi="Times New Roman" w:cs="Times New Roman"/>
          <w:bCs/>
          <w:sz w:val="28"/>
          <w:szCs w:val="28"/>
        </w:rPr>
        <w:t>Дороги – са</w:t>
      </w:r>
      <w:r w:rsidR="00004396" w:rsidRPr="00004396">
        <w:rPr>
          <w:rFonts w:ascii="Times New Roman" w:hAnsi="Times New Roman" w:cs="Times New Roman"/>
          <w:bCs/>
          <w:sz w:val="28"/>
          <w:szCs w:val="28"/>
        </w:rPr>
        <w:t>мая больная тема для нашего района</w:t>
      </w:r>
      <w:r w:rsidRPr="00004396">
        <w:rPr>
          <w:rFonts w:ascii="Times New Roman" w:hAnsi="Times New Roman" w:cs="Times New Roman"/>
          <w:bCs/>
          <w:sz w:val="28"/>
          <w:szCs w:val="28"/>
        </w:rPr>
        <w:t>. Состояние дорог неизбежно отражается на темпах роста экономики. На дорогах экономить нельзя. Все силы и средства мы должны направить на решение проблемы плохих автодорог нашего района. Помимо этого, нам необходимо решить ряд наболевших инфраструктурных вопросов. Для этого администрация района должна:</w:t>
      </w:r>
    </w:p>
    <w:p w:rsidR="00004396" w:rsidRDefault="00004396" w:rsidP="0044441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Провести инвентаризацию всех дорог района для установления реальной общей протяжённости районной дорожной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сети. </w:t>
      </w:r>
    </w:p>
    <w:p w:rsidR="00004396" w:rsidRDefault="00004396" w:rsidP="0044441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Разработать план реконструкции и ремонта дорог местного значения и мостов с расстановкой чётких приоритетов. Усилить контроль над сроками и качеством выполнения дорожных работ.</w:t>
      </w:r>
    </w:p>
    <w:p w:rsidR="00004396" w:rsidRDefault="00004396" w:rsidP="0044441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Обеспечить регулярное и качественное проведение работ по содержанию дорог, </w:t>
      </w:r>
      <w:proofErr w:type="spellStart"/>
      <w:r w:rsidR="001838DE" w:rsidRPr="00004396">
        <w:rPr>
          <w:rFonts w:ascii="Times New Roman" w:hAnsi="Times New Roman" w:cs="Times New Roman"/>
          <w:bCs/>
          <w:sz w:val="28"/>
          <w:szCs w:val="28"/>
        </w:rPr>
        <w:t>грейдированию</w:t>
      </w:r>
      <w:proofErr w:type="spellEnd"/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и отсыпке.</w:t>
      </w:r>
    </w:p>
    <w:p w:rsidR="001838DE" w:rsidRPr="00004396" w:rsidRDefault="00004396" w:rsidP="0044441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Решить проблемы с качеством питьевой воды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в населённых пунктах.</w:t>
      </w:r>
    </w:p>
    <w:p w:rsidR="00004396" w:rsidRDefault="00004396" w:rsidP="0044441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Контролировать выполнение планового ремонта электросетей.</w:t>
      </w:r>
    </w:p>
    <w:p w:rsidR="001838DE" w:rsidRPr="00004396" w:rsidRDefault="00004396" w:rsidP="0044441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Наладить уличное освещение.</w:t>
      </w:r>
    </w:p>
    <w:p w:rsidR="001838DE" w:rsidRPr="00004396" w:rsidRDefault="00004396" w:rsidP="0044441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Улучшить качество транспортного обслуживания с открытием новых маршрутных рейсов после приведения в порядок </w:t>
      </w:r>
      <w:proofErr w:type="spellStart"/>
      <w:r w:rsidR="001838DE" w:rsidRPr="00004396">
        <w:rPr>
          <w:rFonts w:ascii="Times New Roman" w:hAnsi="Times New Roman" w:cs="Times New Roman"/>
          <w:bCs/>
          <w:sz w:val="28"/>
          <w:szCs w:val="28"/>
        </w:rPr>
        <w:t>межпоселенческих</w:t>
      </w:r>
      <w:proofErr w:type="spellEnd"/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дорог.</w:t>
      </w:r>
    </w:p>
    <w:p w:rsidR="001838DE" w:rsidRPr="00004396" w:rsidRDefault="00004396" w:rsidP="0044441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Проработать вопрос обеспечения повсеместного доступа к интернету.</w:t>
      </w:r>
    </w:p>
    <w:p w:rsidR="001838DE" w:rsidRPr="001838DE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8DE">
        <w:rPr>
          <w:rFonts w:ascii="Times New Roman" w:hAnsi="Times New Roman" w:cs="Times New Roman"/>
          <w:b/>
          <w:bCs/>
          <w:sz w:val="28"/>
          <w:szCs w:val="28"/>
        </w:rPr>
        <w:t>Развитие социальной инфраструктуры и улучшение качества жизни</w:t>
      </w:r>
      <w:r w:rsidR="004444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8DE" w:rsidRPr="00004396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396">
        <w:rPr>
          <w:rFonts w:ascii="Times New Roman" w:hAnsi="Times New Roman" w:cs="Times New Roman"/>
          <w:bCs/>
          <w:sz w:val="28"/>
          <w:szCs w:val="28"/>
        </w:rPr>
        <w:t xml:space="preserve">Никакая оптимизация бюджетных расходов не должна ухудшать качество жизни населения даже в сложных экономических условиях. Первоочередная задача моей программы – развитие села – не может осуществляться без планомерной работы по привлечению и изысканию финансовых средств на строительство и </w:t>
      </w:r>
      <w:r w:rsidR="00004396" w:rsidRPr="00004396">
        <w:rPr>
          <w:rFonts w:ascii="Times New Roman" w:hAnsi="Times New Roman" w:cs="Times New Roman"/>
          <w:bCs/>
          <w:sz w:val="28"/>
          <w:szCs w:val="28"/>
        </w:rPr>
        <w:t>капитальный</w:t>
      </w:r>
      <w:r w:rsidRPr="00004396">
        <w:rPr>
          <w:rFonts w:ascii="Times New Roman" w:hAnsi="Times New Roman" w:cs="Times New Roman"/>
          <w:bCs/>
          <w:sz w:val="28"/>
          <w:szCs w:val="28"/>
        </w:rPr>
        <w:t xml:space="preserve">̆ ремонт школ, детских садов, домов культуры и спортивных залов в </w:t>
      </w:r>
      <w:r w:rsidR="00004396">
        <w:rPr>
          <w:rFonts w:ascii="Times New Roman" w:hAnsi="Times New Roman" w:cs="Times New Roman"/>
          <w:bCs/>
          <w:sz w:val="28"/>
          <w:szCs w:val="28"/>
        </w:rPr>
        <w:t>населённых пунктах Батецкого</w:t>
      </w:r>
      <w:r w:rsidRPr="00004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396" w:rsidRPr="0000439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00439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8DE" w:rsidRPr="00004396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396">
        <w:rPr>
          <w:rFonts w:ascii="Times New Roman" w:hAnsi="Times New Roman" w:cs="Times New Roman"/>
          <w:bCs/>
          <w:sz w:val="28"/>
          <w:szCs w:val="28"/>
        </w:rPr>
        <w:t>Помимо этого, необходимо обеспечить:</w:t>
      </w:r>
    </w:p>
    <w:p w:rsidR="00004396" w:rsidRDefault="00004396" w:rsidP="0044441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Ремонт и строительств</w:t>
      </w:r>
      <w:r>
        <w:rPr>
          <w:rFonts w:ascii="Times New Roman" w:hAnsi="Times New Roman" w:cs="Times New Roman"/>
          <w:bCs/>
          <w:sz w:val="28"/>
          <w:szCs w:val="28"/>
        </w:rPr>
        <w:t>о детских и спортивных площадок</w:t>
      </w:r>
    </w:p>
    <w:p w:rsidR="00004396" w:rsidRDefault="00004396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Привлечение и закрепление квалифицированных кадров в </w:t>
      </w:r>
      <w:r>
        <w:rPr>
          <w:rFonts w:ascii="Times New Roman" w:hAnsi="Times New Roman" w:cs="Times New Roman"/>
          <w:bCs/>
          <w:sz w:val="28"/>
          <w:szCs w:val="28"/>
        </w:rPr>
        <w:t>населённых пунктах Батецкого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396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. Разработка и реализация </w:t>
      </w:r>
      <w:r w:rsidRPr="00004396">
        <w:rPr>
          <w:rFonts w:ascii="Times New Roman" w:hAnsi="Times New Roman" w:cs="Times New Roman"/>
          <w:bCs/>
          <w:sz w:val="28"/>
          <w:szCs w:val="28"/>
        </w:rPr>
        <w:t>районной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̆ </w:t>
      </w:r>
      <w:r w:rsidRPr="00004396">
        <w:rPr>
          <w:rFonts w:ascii="Times New Roman" w:hAnsi="Times New Roman" w:cs="Times New Roman"/>
          <w:bCs/>
          <w:sz w:val="28"/>
          <w:szCs w:val="28"/>
        </w:rPr>
        <w:t>целевой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̆ программы «Кадры» с созданием муниципального манёвренного фонда жилья.</w:t>
      </w:r>
    </w:p>
    <w:p w:rsidR="0073100E" w:rsidRDefault="00004396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Проработку с Министерством здравоохранения </w:t>
      </w:r>
      <w:r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вопросов возобновления работы закрытых больни</w:t>
      </w:r>
      <w:r>
        <w:rPr>
          <w:rFonts w:ascii="Times New Roman" w:hAnsi="Times New Roman" w:cs="Times New Roman"/>
          <w:bCs/>
          <w:sz w:val="28"/>
          <w:szCs w:val="28"/>
        </w:rPr>
        <w:t>ц и фельдшерских пунктов в деревнях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района, улучшения материально-технической базы и повышения доступности медицинских услуг.</w:t>
      </w:r>
    </w:p>
    <w:p w:rsidR="0073100E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Развитие массовых игровых видов спорта с закупкой инвентаря и строительством спортплощадок. Расширение существующих и открытие новых спортивных секций с привлечением квалифицированных тренеров.</w:t>
      </w:r>
    </w:p>
    <w:p w:rsidR="0073100E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Создание развивающих досуговых центров для детей и молодёжи. Патриотическое и экологическое воспитание.</w:t>
      </w:r>
    </w:p>
    <w:p w:rsidR="0073100E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Жёсткий контроль за </w:t>
      </w:r>
      <w:r w:rsidRPr="00004396">
        <w:rPr>
          <w:rFonts w:ascii="Times New Roman" w:hAnsi="Times New Roman" w:cs="Times New Roman"/>
          <w:bCs/>
          <w:sz w:val="28"/>
          <w:szCs w:val="28"/>
        </w:rPr>
        <w:t>реализацией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̆ закона, регулирующего продажу </w:t>
      </w:r>
      <w:r w:rsidRPr="00004396">
        <w:rPr>
          <w:rFonts w:ascii="Times New Roman" w:hAnsi="Times New Roman" w:cs="Times New Roman"/>
          <w:bCs/>
          <w:sz w:val="28"/>
          <w:szCs w:val="28"/>
        </w:rPr>
        <w:t>алкогольной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̆ продукции. Пропаганда здорового образа жизни и занятий спортом.</w:t>
      </w:r>
    </w:p>
    <w:p w:rsidR="0073100E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Создание муниципального фонда поддержки людей, находящихся в трудной жизненной ситуации.</w:t>
      </w:r>
    </w:p>
    <w:p w:rsidR="0073100E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Разработку программ обучения и занятости для пенсионеров. Развитие центров общения и отдыха для старшего поколения.</w:t>
      </w:r>
    </w:p>
    <w:p w:rsidR="0073100E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Поддерж</w:t>
      </w:r>
      <w:r>
        <w:rPr>
          <w:rFonts w:ascii="Times New Roman" w:hAnsi="Times New Roman" w:cs="Times New Roman"/>
          <w:bCs/>
          <w:sz w:val="28"/>
          <w:szCs w:val="28"/>
        </w:rPr>
        <w:t>ку развития сферы бытовых услуг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8DE" w:rsidRPr="00004396" w:rsidRDefault="0073100E" w:rsidP="004444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>Проведение благоустройства мест общего пользования, скверов, парка</w:t>
      </w:r>
      <w:r>
        <w:rPr>
          <w:rFonts w:ascii="Times New Roman" w:hAnsi="Times New Roman" w:cs="Times New Roman"/>
          <w:bCs/>
          <w:sz w:val="28"/>
          <w:szCs w:val="28"/>
        </w:rPr>
        <w:t>. Проработка с Правительством области</w:t>
      </w:r>
      <w:r w:rsidR="001838DE" w:rsidRPr="00004396">
        <w:rPr>
          <w:rFonts w:ascii="Times New Roman" w:hAnsi="Times New Roman" w:cs="Times New Roman"/>
          <w:bCs/>
          <w:sz w:val="28"/>
          <w:szCs w:val="28"/>
        </w:rPr>
        <w:t xml:space="preserve"> вопроса содержания памятников истории и архитектуры.  </w:t>
      </w:r>
    </w:p>
    <w:p w:rsidR="001838DE" w:rsidRPr="001838DE" w:rsidRDefault="001838DE" w:rsidP="004444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8DE">
        <w:rPr>
          <w:rFonts w:ascii="Times New Roman" w:hAnsi="Times New Roman" w:cs="Times New Roman"/>
          <w:b/>
          <w:bCs/>
          <w:sz w:val="28"/>
          <w:szCs w:val="28"/>
        </w:rPr>
        <w:t>Развитие гражданских инициатив</w:t>
      </w:r>
    </w:p>
    <w:p w:rsidR="0073100E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0E">
        <w:rPr>
          <w:rFonts w:ascii="Times New Roman" w:hAnsi="Times New Roman" w:cs="Times New Roman"/>
          <w:bCs/>
          <w:sz w:val="28"/>
          <w:szCs w:val="28"/>
        </w:rPr>
        <w:t xml:space="preserve">Развитие района невозможно без активного участия его жителей. Районная администрация обязана поддерживать инициативных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жителей</w:t>
      </w:r>
      <w:r w:rsidRPr="0073100E">
        <w:rPr>
          <w:rFonts w:ascii="Times New Roman" w:hAnsi="Times New Roman" w:cs="Times New Roman"/>
          <w:bCs/>
          <w:sz w:val="28"/>
          <w:szCs w:val="28"/>
        </w:rPr>
        <w:t xml:space="preserve">̆, общественные организации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310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100E">
        <w:rPr>
          <w:rFonts w:ascii="Times New Roman" w:hAnsi="Times New Roman" w:cs="Times New Roman"/>
          <w:bCs/>
          <w:sz w:val="28"/>
          <w:szCs w:val="28"/>
        </w:rPr>
        <w:t>ТОСы</w:t>
      </w:r>
      <w:proofErr w:type="spellEnd"/>
      <w:r w:rsidRPr="0073100E">
        <w:rPr>
          <w:rFonts w:ascii="Times New Roman" w:hAnsi="Times New Roman" w:cs="Times New Roman"/>
          <w:bCs/>
          <w:sz w:val="28"/>
          <w:szCs w:val="28"/>
        </w:rPr>
        <w:t xml:space="preserve"> для совместного решения проблем нашего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3100E">
        <w:rPr>
          <w:rFonts w:ascii="Times New Roman" w:hAnsi="Times New Roman" w:cs="Times New Roman"/>
          <w:bCs/>
          <w:sz w:val="28"/>
          <w:szCs w:val="28"/>
        </w:rPr>
        <w:t>. Для этого следует обеспечить:</w:t>
      </w:r>
    </w:p>
    <w:p w:rsidR="0073100E" w:rsidRDefault="0073100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Оказание поддержки ТОС.</w:t>
      </w:r>
    </w:p>
    <w:p w:rsidR="0073100E" w:rsidRDefault="0073100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Создание системы грантов для поддержки </w:t>
      </w:r>
      <w:proofErr w:type="spellStart"/>
      <w:r w:rsidR="001838DE" w:rsidRPr="0073100E"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, общественных организаций, молодежных движений, инициативных </w:t>
      </w:r>
      <w:r w:rsidRPr="0073100E">
        <w:rPr>
          <w:rFonts w:ascii="Times New Roman" w:hAnsi="Times New Roman" w:cs="Times New Roman"/>
          <w:bCs/>
          <w:sz w:val="28"/>
          <w:szCs w:val="28"/>
        </w:rPr>
        <w:t>жителей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>̆.</w:t>
      </w:r>
    </w:p>
    <w:p w:rsidR="0073100E" w:rsidRDefault="0073100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Создание в структуре </w:t>
      </w:r>
      <w:r w:rsidRPr="0073100E">
        <w:rPr>
          <w:rFonts w:ascii="Times New Roman" w:hAnsi="Times New Roman" w:cs="Times New Roman"/>
          <w:bCs/>
          <w:sz w:val="28"/>
          <w:szCs w:val="28"/>
        </w:rPr>
        <w:t>районной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>̆ администрации сектора по работе с общественными объединениями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привлечения областных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 и федеральных грантов.</w:t>
      </w:r>
    </w:p>
    <w:p w:rsidR="001838DE" w:rsidRPr="0073100E" w:rsidRDefault="001838DE" w:rsidP="0044441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8DE">
        <w:rPr>
          <w:rFonts w:ascii="Times New Roman" w:hAnsi="Times New Roman" w:cs="Times New Roman"/>
          <w:b/>
          <w:bCs/>
          <w:sz w:val="28"/>
          <w:szCs w:val="28"/>
        </w:rPr>
        <w:t>Ответственность власти перед народом</w:t>
      </w:r>
    </w:p>
    <w:p w:rsidR="0073100E" w:rsidRDefault="001838D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00E">
        <w:rPr>
          <w:rFonts w:ascii="Times New Roman" w:hAnsi="Times New Roman" w:cs="Times New Roman"/>
          <w:bCs/>
          <w:sz w:val="28"/>
          <w:szCs w:val="28"/>
        </w:rPr>
        <w:t>Ответственность и прозрачность деятельности органов власти – не пустые слова. Сложно обеспечить эффективную работу органов местного самоуправления без оперативного взаимодействия с жителями района. Поэтому необходимо внедрять современные системы «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обратной</w:t>
      </w:r>
      <w:r w:rsidRPr="0073100E">
        <w:rPr>
          <w:rFonts w:ascii="Times New Roman" w:hAnsi="Times New Roman" w:cs="Times New Roman"/>
          <w:bCs/>
          <w:sz w:val="28"/>
          <w:szCs w:val="28"/>
        </w:rPr>
        <w:t>̆ связи» с населением, а также:</w:t>
      </w:r>
    </w:p>
    <w:p w:rsidR="0073100E" w:rsidRDefault="0073100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В каждом селе </w:t>
      </w:r>
      <w:r w:rsidRPr="0073100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 из числа активных </w:t>
      </w:r>
      <w:r w:rsidRPr="0073100E">
        <w:rPr>
          <w:rFonts w:ascii="Times New Roman" w:hAnsi="Times New Roman" w:cs="Times New Roman"/>
          <w:bCs/>
          <w:sz w:val="28"/>
          <w:szCs w:val="28"/>
        </w:rPr>
        <w:t>жителей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̆ выбирать общественных координаторов. Это те люди, которые от имени всех </w:t>
      </w:r>
      <w:r w:rsidRPr="0073100E">
        <w:rPr>
          <w:rFonts w:ascii="Times New Roman" w:hAnsi="Times New Roman" w:cs="Times New Roman"/>
          <w:bCs/>
          <w:sz w:val="28"/>
          <w:szCs w:val="28"/>
        </w:rPr>
        <w:t>жителей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>̆ своих территорий будут обеспечивать обратную связь с органами власти.</w:t>
      </w:r>
    </w:p>
    <w:p w:rsidR="0073100E" w:rsidRDefault="0073100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>Ввести для руководящих должностей – заместителей главы – систему эффективных контрактов. При такой системе с каждым заместителем заключается эффективный трудовой договор на один год. На этот год ставятся конкретные индикаторы и задачи. В конце года проводится анализ работы. Если человек не справляется, контракт с ним не продлевается.</w:t>
      </w:r>
    </w:p>
    <w:p w:rsidR="002439F6" w:rsidRDefault="0073100E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Выносить на публичное обсуждение </w:t>
      </w:r>
      <w:r w:rsidRPr="0073100E">
        <w:rPr>
          <w:rFonts w:ascii="Times New Roman" w:hAnsi="Times New Roman" w:cs="Times New Roman"/>
          <w:bCs/>
          <w:sz w:val="28"/>
          <w:szCs w:val="28"/>
        </w:rPr>
        <w:t>важнейших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 вопросов и острых социальных проблем с участием общественных организаций, </w:t>
      </w:r>
      <w:proofErr w:type="spellStart"/>
      <w:r w:rsidR="001838DE" w:rsidRPr="0073100E"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 и инициативных групп граждан.</w:t>
      </w:r>
    </w:p>
    <w:p w:rsidR="001838DE" w:rsidRPr="0073100E" w:rsidRDefault="002439F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44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Повысить прозрачность работы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районной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̆ администрации для населения, сделать правилом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регулярный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̆ отчет чиновников перед жителями, обеспечить объективное освещение деятельности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властей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̆ в </w:t>
      </w:r>
      <w:r w:rsidR="0073100E" w:rsidRPr="0073100E">
        <w:rPr>
          <w:rFonts w:ascii="Times New Roman" w:hAnsi="Times New Roman" w:cs="Times New Roman"/>
          <w:bCs/>
          <w:sz w:val="28"/>
          <w:szCs w:val="28"/>
        </w:rPr>
        <w:t>районных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 xml:space="preserve"> средствах </w:t>
      </w:r>
      <w:r w:rsidRPr="0073100E">
        <w:rPr>
          <w:rFonts w:ascii="Times New Roman" w:hAnsi="Times New Roman" w:cs="Times New Roman"/>
          <w:bCs/>
          <w:sz w:val="28"/>
          <w:szCs w:val="28"/>
        </w:rPr>
        <w:t>массовой</w:t>
      </w:r>
      <w:r w:rsidR="001838DE" w:rsidRPr="0073100E">
        <w:rPr>
          <w:rFonts w:ascii="Times New Roman" w:hAnsi="Times New Roman" w:cs="Times New Roman"/>
          <w:bCs/>
          <w:sz w:val="28"/>
          <w:szCs w:val="28"/>
        </w:rPr>
        <w:t>̆ информации.</w:t>
      </w:r>
    </w:p>
    <w:p w:rsidR="00444414" w:rsidRDefault="001B11E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E6">
        <w:rPr>
          <w:rFonts w:ascii="Times New Roman" w:hAnsi="Times New Roman" w:cs="Times New Roman"/>
          <w:sz w:val="28"/>
          <w:szCs w:val="28"/>
        </w:rPr>
        <w:t xml:space="preserve">Главные приоритеты моей программы — это человек, его благополучие, самореализация, семья, здоровье, </w:t>
      </w:r>
      <w:r w:rsidR="00444414">
        <w:rPr>
          <w:rFonts w:ascii="Times New Roman" w:hAnsi="Times New Roman" w:cs="Times New Roman"/>
          <w:sz w:val="28"/>
          <w:szCs w:val="28"/>
        </w:rPr>
        <w:t xml:space="preserve">дети, соблюдение прав и свобод. </w:t>
      </w:r>
      <w:r w:rsidRPr="001B11E6">
        <w:rPr>
          <w:rFonts w:ascii="Times New Roman" w:hAnsi="Times New Roman" w:cs="Times New Roman"/>
          <w:sz w:val="28"/>
          <w:szCs w:val="28"/>
        </w:rPr>
        <w:t>Моя программа является по-настоящему народной, так как основана на предложениях моих земляков, с кем приходится общаться ежедневно и ежечасно. Моя программа — это не список предвыбор</w:t>
      </w:r>
      <w:r w:rsidR="001C344C">
        <w:rPr>
          <w:rFonts w:ascii="Times New Roman" w:hAnsi="Times New Roman" w:cs="Times New Roman"/>
          <w:sz w:val="28"/>
          <w:szCs w:val="28"/>
        </w:rPr>
        <w:t xml:space="preserve">ных обещаний, а план конкретных </w:t>
      </w:r>
      <w:r w:rsidRPr="001B11E6">
        <w:rPr>
          <w:rFonts w:ascii="Times New Roman" w:hAnsi="Times New Roman" w:cs="Times New Roman"/>
          <w:sz w:val="28"/>
          <w:szCs w:val="28"/>
        </w:rPr>
        <w:t>действий.</w:t>
      </w:r>
    </w:p>
    <w:p w:rsidR="001838DE" w:rsidRDefault="001B11E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E6">
        <w:rPr>
          <w:rFonts w:ascii="Times New Roman" w:hAnsi="Times New Roman" w:cs="Times New Roman"/>
          <w:sz w:val="28"/>
          <w:szCs w:val="28"/>
        </w:rPr>
        <w:lastRenderedPageBreak/>
        <w:t>Целью своей программы считаю обеспечение стабильного функционирования традиционных для района отраслей: образование, здравоохранение, культура, молодежная политика, физическая культура и спорт, создание благоприятных условий для развития предприятий малого и среднего бизнеса, развитие малых форм хозяйствования в агропромышленном комплексе, которое предусматривает устойчивое развитие сельских территорий через организацию и развитие производства товарной продукции в формате малых форм сельского хозяйства – семейных ферм, личных подсобных хозяйств и крестьянских (фермерских) хозяйств. Озвучивая направления моей предвыборной программы, мне бы хотелось ещё сделать упор, на мой взгляд, на особо важные направления, такие как создание системы ответственной в</w:t>
      </w:r>
      <w:r w:rsidR="001838DE">
        <w:rPr>
          <w:rFonts w:ascii="Times New Roman" w:hAnsi="Times New Roman" w:cs="Times New Roman"/>
          <w:sz w:val="28"/>
          <w:szCs w:val="28"/>
        </w:rPr>
        <w:t>ласти и эффективного управления</w:t>
      </w:r>
    </w:p>
    <w:p w:rsidR="001B11E6" w:rsidRPr="001B11E6" w:rsidRDefault="001B11E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1E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1C344C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Pr="001B11E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B11E6" w:rsidRPr="001B11E6" w:rsidRDefault="001B11E6" w:rsidP="00444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E6">
        <w:rPr>
          <w:rFonts w:ascii="Times New Roman" w:hAnsi="Times New Roman" w:cs="Times New Roman"/>
          <w:sz w:val="28"/>
          <w:szCs w:val="28"/>
        </w:rPr>
        <w:t>Цель моей</w:t>
      </w:r>
      <w:r w:rsidR="001838DE">
        <w:rPr>
          <w:rFonts w:ascii="Times New Roman" w:hAnsi="Times New Roman" w:cs="Times New Roman"/>
          <w:sz w:val="28"/>
          <w:szCs w:val="28"/>
        </w:rPr>
        <w:t xml:space="preserve"> программы — сделать Батецкий</w:t>
      </w:r>
      <w:r w:rsidRPr="001B11E6">
        <w:rPr>
          <w:rFonts w:ascii="Times New Roman" w:hAnsi="Times New Roman" w:cs="Times New Roman"/>
          <w:sz w:val="28"/>
          <w:szCs w:val="28"/>
        </w:rPr>
        <w:t xml:space="preserve"> район примером дл</w:t>
      </w:r>
      <w:r w:rsidR="001838DE">
        <w:rPr>
          <w:rFonts w:ascii="Times New Roman" w:hAnsi="Times New Roman" w:cs="Times New Roman"/>
          <w:sz w:val="28"/>
          <w:szCs w:val="28"/>
        </w:rPr>
        <w:t>я остальных районов Новгородской</w:t>
      </w:r>
      <w:r w:rsidRPr="001B11E6">
        <w:rPr>
          <w:rFonts w:ascii="Times New Roman" w:hAnsi="Times New Roman" w:cs="Times New Roman"/>
          <w:sz w:val="28"/>
          <w:szCs w:val="28"/>
        </w:rPr>
        <w:t xml:space="preserve"> области, обеспечить достойную жизнь его жителям</w:t>
      </w:r>
      <w:r w:rsidR="001838DE">
        <w:rPr>
          <w:rFonts w:ascii="Times New Roman" w:hAnsi="Times New Roman" w:cs="Times New Roman"/>
          <w:sz w:val="28"/>
          <w:szCs w:val="28"/>
        </w:rPr>
        <w:t>. Я беззаветно люблю свой край</w:t>
      </w:r>
      <w:r w:rsidRPr="001B11E6">
        <w:rPr>
          <w:rFonts w:ascii="Times New Roman" w:hAnsi="Times New Roman" w:cs="Times New Roman"/>
          <w:sz w:val="28"/>
          <w:szCs w:val="28"/>
        </w:rPr>
        <w:t xml:space="preserve">. Я считаю это самой надежной гарантией добросовестной работы на благо района. Но только при вашей поддержке и участии </w:t>
      </w:r>
      <w:r w:rsidR="001838DE">
        <w:rPr>
          <w:rFonts w:ascii="Times New Roman" w:hAnsi="Times New Roman" w:cs="Times New Roman"/>
          <w:sz w:val="28"/>
          <w:szCs w:val="28"/>
        </w:rPr>
        <w:t>мы сможем сделать Батецкий</w:t>
      </w:r>
      <w:r w:rsidRPr="001B11E6">
        <w:rPr>
          <w:rFonts w:ascii="Times New Roman" w:hAnsi="Times New Roman" w:cs="Times New Roman"/>
          <w:sz w:val="28"/>
          <w:szCs w:val="28"/>
        </w:rPr>
        <w:t xml:space="preserve"> район процветающим, а нашу жизнь — благополучной! Нам здесь жить, здесь жить нашим детям и внукам.</w:t>
      </w:r>
    </w:p>
    <w:p w:rsidR="001B11E6" w:rsidRPr="001B11E6" w:rsidRDefault="001C344C" w:rsidP="00444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внимание</w:t>
      </w:r>
      <w:r w:rsidR="001B11E6" w:rsidRPr="001B11E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B1515" w:rsidRPr="001B11E6" w:rsidRDefault="008B1515" w:rsidP="001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515" w:rsidRPr="001B11E6" w:rsidSect="00444414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3B" w:rsidRDefault="00E5363B" w:rsidP="00444414">
      <w:pPr>
        <w:spacing w:after="0" w:line="240" w:lineRule="auto"/>
      </w:pPr>
      <w:r>
        <w:separator/>
      </w:r>
    </w:p>
  </w:endnote>
  <w:endnote w:type="continuationSeparator" w:id="0">
    <w:p w:rsidR="00E5363B" w:rsidRDefault="00E5363B" w:rsidP="0044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3B" w:rsidRDefault="00E5363B" w:rsidP="00444414">
      <w:pPr>
        <w:spacing w:after="0" w:line="240" w:lineRule="auto"/>
      </w:pPr>
      <w:r>
        <w:separator/>
      </w:r>
    </w:p>
  </w:footnote>
  <w:footnote w:type="continuationSeparator" w:id="0">
    <w:p w:rsidR="00E5363B" w:rsidRDefault="00E5363B" w:rsidP="0044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14729"/>
      <w:docPartObj>
        <w:docPartGallery w:val="Page Numbers (Top of Page)"/>
        <w:docPartUnique/>
      </w:docPartObj>
    </w:sdtPr>
    <w:sdtEndPr/>
    <w:sdtContent>
      <w:p w:rsidR="00444414" w:rsidRDefault="004444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2D">
          <w:rPr>
            <w:noProof/>
          </w:rPr>
          <w:t>8</w:t>
        </w:r>
        <w:r>
          <w:fldChar w:fldCharType="end"/>
        </w:r>
      </w:p>
    </w:sdtContent>
  </w:sdt>
  <w:p w:rsidR="00444414" w:rsidRDefault="004444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D82"/>
    <w:multiLevelType w:val="multilevel"/>
    <w:tmpl w:val="CDD0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11124"/>
    <w:multiLevelType w:val="multilevel"/>
    <w:tmpl w:val="778A596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C2EFC"/>
    <w:multiLevelType w:val="multilevel"/>
    <w:tmpl w:val="48B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844E2"/>
    <w:multiLevelType w:val="multilevel"/>
    <w:tmpl w:val="A9A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305A1"/>
    <w:multiLevelType w:val="multilevel"/>
    <w:tmpl w:val="591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528B4"/>
    <w:multiLevelType w:val="multilevel"/>
    <w:tmpl w:val="8F7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23286"/>
    <w:multiLevelType w:val="multilevel"/>
    <w:tmpl w:val="E3A4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56AF4"/>
    <w:multiLevelType w:val="multilevel"/>
    <w:tmpl w:val="E36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E6"/>
    <w:rsid w:val="00004396"/>
    <w:rsid w:val="001838DE"/>
    <w:rsid w:val="001B11E6"/>
    <w:rsid w:val="001C344C"/>
    <w:rsid w:val="0020621B"/>
    <w:rsid w:val="002439F6"/>
    <w:rsid w:val="00444414"/>
    <w:rsid w:val="004B1D3A"/>
    <w:rsid w:val="00554AB6"/>
    <w:rsid w:val="005C0BE8"/>
    <w:rsid w:val="0073100E"/>
    <w:rsid w:val="00856C2D"/>
    <w:rsid w:val="008B1515"/>
    <w:rsid w:val="00E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9882-A46F-47BB-98B7-AF78016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38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414"/>
  </w:style>
  <w:style w:type="paragraph" w:styleId="a5">
    <w:name w:val="footer"/>
    <w:basedOn w:val="a"/>
    <w:link w:val="a6"/>
    <w:uiPriority w:val="99"/>
    <w:unhideWhenUsed/>
    <w:rsid w:val="004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62BB-A0B1-4985-943C-9A648413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Ильдаровна</dc:creator>
  <cp:keywords/>
  <dc:description/>
  <cp:lastModifiedBy>Tanya</cp:lastModifiedBy>
  <cp:revision>3</cp:revision>
  <dcterms:created xsi:type="dcterms:W3CDTF">2022-03-31T06:03:00Z</dcterms:created>
  <dcterms:modified xsi:type="dcterms:W3CDTF">2022-04-06T09:29:00Z</dcterms:modified>
</cp:coreProperties>
</file>