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143" w:rsidRPr="00BD64BE" w:rsidRDefault="007E2792" w:rsidP="007E2792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8"/>
        </w:rPr>
      </w:pPr>
      <w:r>
        <w:rPr>
          <w:rFonts w:ascii="Times New Roman CYR" w:hAnsi="Times New Roman CYR" w:cs="Times New Roman CYR"/>
          <w:noProof/>
          <w:sz w:val="24"/>
          <w:szCs w:val="28"/>
        </w:rPr>
        <w:t>ПРОЕКТ</w:t>
      </w:r>
    </w:p>
    <w:p w:rsidR="00FE6143" w:rsidRPr="00BD64BE" w:rsidRDefault="00FE6143" w:rsidP="00FE6143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BD64BE">
        <w:rPr>
          <w:b/>
          <w:bCs/>
          <w:iCs/>
          <w:color w:val="000000"/>
          <w:szCs w:val="28"/>
        </w:rPr>
        <w:t>Российская Федерация</w:t>
      </w:r>
    </w:p>
    <w:p w:rsidR="00FE6143" w:rsidRPr="00BD64BE" w:rsidRDefault="00FE6143" w:rsidP="00FE6143">
      <w:pPr>
        <w:jc w:val="center"/>
        <w:rPr>
          <w:b/>
          <w:szCs w:val="28"/>
        </w:rPr>
      </w:pPr>
      <w:r w:rsidRPr="00BD64BE">
        <w:rPr>
          <w:b/>
          <w:szCs w:val="28"/>
        </w:rPr>
        <w:t>Новгородская область Батецкий муниципальный район</w:t>
      </w:r>
    </w:p>
    <w:p w:rsidR="00FE6143" w:rsidRPr="00BD64BE" w:rsidRDefault="00FE6143" w:rsidP="00FE6143">
      <w:pPr>
        <w:jc w:val="center"/>
        <w:rPr>
          <w:b/>
          <w:szCs w:val="28"/>
        </w:rPr>
      </w:pPr>
      <w:r w:rsidRPr="00BD64BE">
        <w:rPr>
          <w:b/>
          <w:szCs w:val="28"/>
        </w:rPr>
        <w:t>СОВЕТ ДЕПУТАТОВ БАТЕЦКОГО СЕЛЬСКОГО ПОСЕЛЕНИЯ</w:t>
      </w:r>
    </w:p>
    <w:p w:rsidR="00FE6143" w:rsidRPr="00BD64BE" w:rsidRDefault="00FE6143" w:rsidP="00FE6143">
      <w:pPr>
        <w:jc w:val="center"/>
        <w:rPr>
          <w:bCs/>
          <w:iCs/>
          <w:sz w:val="24"/>
          <w:szCs w:val="24"/>
        </w:rPr>
      </w:pPr>
    </w:p>
    <w:p w:rsidR="00FE6143" w:rsidRPr="00BD64BE" w:rsidRDefault="00FE6143" w:rsidP="00FE6143">
      <w:pPr>
        <w:jc w:val="center"/>
        <w:rPr>
          <w:b/>
          <w:bCs/>
          <w:iCs/>
          <w:sz w:val="24"/>
          <w:szCs w:val="24"/>
        </w:rPr>
      </w:pPr>
    </w:p>
    <w:p w:rsidR="00FE6143" w:rsidRPr="00BD64BE" w:rsidRDefault="00FE6143" w:rsidP="00FE6143">
      <w:pPr>
        <w:jc w:val="center"/>
        <w:rPr>
          <w:b/>
          <w:bCs/>
          <w:iCs/>
          <w:szCs w:val="28"/>
        </w:rPr>
      </w:pPr>
      <w:r w:rsidRPr="00BD64BE">
        <w:rPr>
          <w:b/>
          <w:bCs/>
          <w:iCs/>
          <w:szCs w:val="28"/>
        </w:rPr>
        <w:t>Р Е Ш Е Н И Е</w:t>
      </w:r>
    </w:p>
    <w:p w:rsidR="00BA7982" w:rsidRPr="00BA7982" w:rsidRDefault="00BA7982" w:rsidP="00BA7982"/>
    <w:p w:rsidR="00C73999" w:rsidRDefault="00680C71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</w:t>
      </w:r>
      <w:r w:rsidR="008171B8" w:rsidRPr="00B5574E">
        <w:rPr>
          <w:b/>
          <w:color w:val="000000"/>
          <w:spacing w:val="-2"/>
          <w:szCs w:val="28"/>
        </w:rPr>
        <w:t>бюджет</w:t>
      </w:r>
      <w:r w:rsidR="00A533FD">
        <w:rPr>
          <w:b/>
          <w:color w:val="000000"/>
          <w:spacing w:val="-2"/>
          <w:szCs w:val="28"/>
        </w:rPr>
        <w:t>е</w:t>
      </w:r>
      <w:r w:rsidR="008171B8" w:rsidRPr="00B5574E">
        <w:rPr>
          <w:b/>
          <w:color w:val="000000"/>
          <w:spacing w:val="-2"/>
          <w:szCs w:val="28"/>
        </w:rPr>
        <w:t xml:space="preserve"> Батецкого сельского поселения на 201</w:t>
      </w:r>
      <w:r w:rsidR="00417B04">
        <w:rPr>
          <w:b/>
          <w:color w:val="000000"/>
          <w:spacing w:val="-2"/>
          <w:szCs w:val="28"/>
        </w:rPr>
        <w:t>8</w:t>
      </w:r>
      <w:r w:rsidR="008171B8" w:rsidRPr="00B5574E">
        <w:rPr>
          <w:b/>
          <w:color w:val="000000"/>
          <w:spacing w:val="-2"/>
          <w:szCs w:val="28"/>
        </w:rPr>
        <w:t xml:space="preserve">год </w:t>
      </w:r>
    </w:p>
    <w:p w:rsidR="008171B8" w:rsidRDefault="00417B04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и плановый период 2019 и 2020</w:t>
      </w:r>
      <w:r w:rsidR="008B26C2">
        <w:rPr>
          <w:b/>
          <w:color w:val="000000"/>
          <w:spacing w:val="-2"/>
          <w:szCs w:val="28"/>
        </w:rPr>
        <w:t xml:space="preserve"> годов</w:t>
      </w:r>
    </w:p>
    <w:p w:rsidR="00C73999" w:rsidRDefault="00C73999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</w:p>
    <w:p w:rsidR="00C73999" w:rsidRDefault="00C73999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 w:rsidR="00A22ED8">
        <w:rPr>
          <w:sz w:val="24"/>
          <w:szCs w:val="24"/>
        </w:rPr>
        <w:t>_______</w:t>
      </w:r>
      <w:r w:rsidR="00BA09C1">
        <w:rPr>
          <w:sz w:val="24"/>
          <w:szCs w:val="24"/>
        </w:rPr>
        <w:t xml:space="preserve">  2017</w:t>
      </w:r>
      <w:r w:rsidRPr="00C73999">
        <w:rPr>
          <w:sz w:val="24"/>
          <w:szCs w:val="24"/>
        </w:rPr>
        <w:t xml:space="preserve"> года</w:t>
      </w:r>
    </w:p>
    <w:p w:rsidR="00FE6143" w:rsidRPr="00C73999" w:rsidRDefault="00FE6143" w:rsidP="00FE6143">
      <w:pPr>
        <w:keepNext/>
        <w:jc w:val="center"/>
        <w:outlineLvl w:val="2"/>
        <w:rPr>
          <w:b/>
        </w:rPr>
      </w:pPr>
    </w:p>
    <w:p w:rsidR="00C73999" w:rsidRDefault="00C73999" w:rsidP="00C73999">
      <w:pPr>
        <w:ind w:firstLine="709"/>
        <w:jc w:val="both"/>
      </w:pPr>
      <w:r>
        <w:rPr>
          <w:szCs w:val="28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</w:t>
      </w:r>
      <w:r w:rsidR="00FE6143">
        <w:rPr>
          <w:szCs w:val="28"/>
        </w:rPr>
        <w:t>,</w:t>
      </w:r>
      <w:r>
        <w:t>Совет депутатов Батецкого сельского поселения</w:t>
      </w:r>
    </w:p>
    <w:p w:rsidR="00C73999" w:rsidRDefault="00C73999" w:rsidP="00C73999">
      <w:pPr>
        <w:ind w:firstLine="709"/>
        <w:jc w:val="both"/>
        <w:rPr>
          <w:b/>
        </w:rPr>
      </w:pPr>
      <w:r w:rsidRPr="00BA7982">
        <w:rPr>
          <w:b/>
        </w:rPr>
        <w:t>РЕШИЛ:</w:t>
      </w:r>
    </w:p>
    <w:p w:rsidR="00A533FD" w:rsidRPr="00FA1ED9" w:rsidRDefault="00A22ED8" w:rsidP="00A533FD">
      <w:pPr>
        <w:ind w:firstLine="709"/>
        <w:jc w:val="both"/>
        <w:rPr>
          <w:szCs w:val="28"/>
        </w:rPr>
      </w:pPr>
      <w:r w:rsidRPr="00A22ED8">
        <w:t>1.</w:t>
      </w:r>
      <w:r w:rsidR="00A533FD" w:rsidRPr="00FA1ED9">
        <w:rPr>
          <w:szCs w:val="28"/>
        </w:rPr>
        <w:t xml:space="preserve">Утвердить бюджет Батецкого сельского поселения </w:t>
      </w:r>
      <w:r w:rsidR="00A533FD">
        <w:rPr>
          <w:szCs w:val="28"/>
        </w:rPr>
        <w:t>на 2018 год и плановый период 2019 и 2020</w:t>
      </w:r>
      <w:r w:rsidR="00A533FD" w:rsidRPr="00C73999">
        <w:rPr>
          <w:szCs w:val="28"/>
        </w:rPr>
        <w:t xml:space="preserve"> годов</w:t>
      </w:r>
      <w:r w:rsidR="00A533FD">
        <w:rPr>
          <w:szCs w:val="28"/>
        </w:rPr>
        <w:t>:</w:t>
      </w:r>
    </w:p>
    <w:p w:rsidR="00FE6143" w:rsidRDefault="00FE6143" w:rsidP="00532986">
      <w:pPr>
        <w:spacing w:line="240" w:lineRule="exact"/>
        <w:jc w:val="both"/>
        <w:rPr>
          <w:b/>
        </w:rPr>
      </w:pP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1. Основные характеристики бюджета Батецкого сельского поселения на 201</w:t>
      </w:r>
      <w:r w:rsidR="00BA09C1">
        <w:rPr>
          <w:b/>
          <w:szCs w:val="28"/>
        </w:rPr>
        <w:t>8</w:t>
      </w:r>
      <w:r w:rsidR="0038664D" w:rsidRPr="00C73999">
        <w:rPr>
          <w:b/>
          <w:szCs w:val="28"/>
        </w:rPr>
        <w:t xml:space="preserve"> год</w:t>
      </w:r>
      <w:r w:rsidR="00BA09C1">
        <w:rPr>
          <w:b/>
          <w:szCs w:val="28"/>
        </w:rPr>
        <w:t xml:space="preserve"> и плановый период 2019 и 2020</w:t>
      </w:r>
      <w:r w:rsidR="00CF637D" w:rsidRPr="00C73999">
        <w:rPr>
          <w:b/>
          <w:szCs w:val="28"/>
        </w:rPr>
        <w:t xml:space="preserve"> годов</w:t>
      </w:r>
    </w:p>
    <w:p w:rsidR="0038664D" w:rsidRPr="00C73999" w:rsidRDefault="00FE30C0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1.1.</w:t>
      </w:r>
      <w:r w:rsidR="0038664D" w:rsidRPr="00C73999">
        <w:rPr>
          <w:szCs w:val="28"/>
        </w:rPr>
        <w:t>1. Установить основные характеристики бюджета Батецкого сельского поселения на 201</w:t>
      </w:r>
      <w:r w:rsidR="00BB7A4D">
        <w:rPr>
          <w:szCs w:val="28"/>
        </w:rPr>
        <w:t>8</w:t>
      </w:r>
      <w:r w:rsidR="0038664D" w:rsidRPr="00C73999">
        <w:rPr>
          <w:szCs w:val="28"/>
        </w:rPr>
        <w:t xml:space="preserve"> год: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 xml:space="preserve">1) общий объем доходов бюджета сельского поселения в сумме  </w:t>
      </w:r>
      <w:r w:rsidR="00F87CDC">
        <w:rPr>
          <w:szCs w:val="28"/>
        </w:rPr>
        <w:t>7919,0</w:t>
      </w:r>
      <w:r w:rsidRPr="00C73999">
        <w:rPr>
          <w:szCs w:val="28"/>
        </w:rPr>
        <w:t>тыс. рублей;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 xml:space="preserve">2) общий объем расходов бюджета сельского поселения в сумме  </w:t>
      </w:r>
      <w:r w:rsidR="00F87CDC">
        <w:rPr>
          <w:szCs w:val="28"/>
        </w:rPr>
        <w:t>7919,0</w:t>
      </w:r>
      <w:r w:rsidRPr="00C73999">
        <w:rPr>
          <w:szCs w:val="28"/>
        </w:rPr>
        <w:t xml:space="preserve"> тыс. рублей.</w:t>
      </w:r>
    </w:p>
    <w:p w:rsidR="0038664D" w:rsidRPr="00C73999" w:rsidRDefault="007604A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 xml:space="preserve">3) </w:t>
      </w:r>
      <w:r w:rsidR="0038664D" w:rsidRPr="00C73999">
        <w:rPr>
          <w:szCs w:val="28"/>
        </w:rPr>
        <w:t xml:space="preserve"> на 201</w:t>
      </w:r>
      <w:r w:rsidR="00BB7A4D">
        <w:rPr>
          <w:szCs w:val="28"/>
        </w:rPr>
        <w:t>8</w:t>
      </w:r>
      <w:r w:rsidR="0038664D" w:rsidRPr="00C73999">
        <w:rPr>
          <w:szCs w:val="28"/>
        </w:rPr>
        <w:t xml:space="preserve">год  </w:t>
      </w:r>
      <w:r w:rsidR="00BB7A4D">
        <w:rPr>
          <w:szCs w:val="28"/>
        </w:rPr>
        <w:t>прогнозируется</w:t>
      </w:r>
      <w:r w:rsidR="005C63C2">
        <w:rPr>
          <w:szCs w:val="28"/>
        </w:rPr>
        <w:t>без</w:t>
      </w:r>
      <w:r w:rsidR="00BB7A4D">
        <w:rPr>
          <w:szCs w:val="28"/>
        </w:rPr>
        <w:t>дефицит</w:t>
      </w:r>
      <w:r w:rsidR="005C63C2">
        <w:rPr>
          <w:szCs w:val="28"/>
        </w:rPr>
        <w:t>ный</w:t>
      </w:r>
      <w:r w:rsidRPr="00C73999">
        <w:rPr>
          <w:szCs w:val="28"/>
        </w:rPr>
        <w:t xml:space="preserve"> бюджет поселения</w:t>
      </w:r>
      <w:r w:rsidR="005C63C2">
        <w:rPr>
          <w:szCs w:val="28"/>
        </w:rPr>
        <w:t>.</w:t>
      </w:r>
    </w:p>
    <w:p w:rsidR="008B26C2" w:rsidRPr="00C73999" w:rsidRDefault="008B26C2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1.1.2. Установить основные характеристики бюджета Батец</w:t>
      </w:r>
      <w:r w:rsidR="00BB7A4D">
        <w:rPr>
          <w:szCs w:val="28"/>
        </w:rPr>
        <w:t>кого сельского поселения на 2019 год и 2020</w:t>
      </w:r>
      <w:r w:rsidRPr="00C73999">
        <w:rPr>
          <w:szCs w:val="28"/>
        </w:rPr>
        <w:t xml:space="preserve"> год:</w:t>
      </w:r>
    </w:p>
    <w:p w:rsidR="003B7054" w:rsidRPr="00C73999" w:rsidRDefault="003B7054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1) общий объем доходов бюдж</w:t>
      </w:r>
      <w:r w:rsidR="00BB7A4D">
        <w:rPr>
          <w:szCs w:val="28"/>
        </w:rPr>
        <w:t>ета сельского поселения  на 2019</w:t>
      </w:r>
      <w:r w:rsidRPr="00C73999">
        <w:rPr>
          <w:szCs w:val="28"/>
        </w:rPr>
        <w:t xml:space="preserve"> год в сумме  </w:t>
      </w:r>
      <w:r w:rsidR="00F87CDC">
        <w:rPr>
          <w:szCs w:val="28"/>
        </w:rPr>
        <w:t>8084</w:t>
      </w:r>
      <w:r w:rsidR="00BB7A4D">
        <w:rPr>
          <w:szCs w:val="28"/>
        </w:rPr>
        <w:t>,</w:t>
      </w:r>
      <w:r w:rsidR="00F87CDC">
        <w:rPr>
          <w:szCs w:val="28"/>
        </w:rPr>
        <w:t>2</w:t>
      </w:r>
      <w:r w:rsidR="00BB7A4D">
        <w:rPr>
          <w:szCs w:val="28"/>
        </w:rPr>
        <w:t xml:space="preserve"> тыс. рублей и на 2020</w:t>
      </w:r>
      <w:r w:rsidRPr="00C73999">
        <w:rPr>
          <w:szCs w:val="28"/>
        </w:rPr>
        <w:t xml:space="preserve"> год в сумме </w:t>
      </w:r>
      <w:r w:rsidR="00F87CDC">
        <w:rPr>
          <w:szCs w:val="28"/>
        </w:rPr>
        <w:t>8206</w:t>
      </w:r>
      <w:r w:rsidR="00CB69BF" w:rsidRPr="00C73999">
        <w:rPr>
          <w:szCs w:val="28"/>
        </w:rPr>
        <w:t>,2</w:t>
      </w:r>
      <w:r w:rsidRPr="00C73999">
        <w:rPr>
          <w:szCs w:val="28"/>
        </w:rPr>
        <w:t xml:space="preserve"> тыс. рублей;</w:t>
      </w:r>
    </w:p>
    <w:p w:rsidR="003B7054" w:rsidRPr="00C73999" w:rsidRDefault="003B7054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2) общий объем расходов бюджета сельского</w:t>
      </w:r>
      <w:r w:rsidR="00BB7A4D">
        <w:rPr>
          <w:szCs w:val="28"/>
        </w:rPr>
        <w:t xml:space="preserve"> поселения на 2019</w:t>
      </w:r>
      <w:r w:rsidRPr="00C73999">
        <w:rPr>
          <w:szCs w:val="28"/>
        </w:rPr>
        <w:t xml:space="preserve"> год в сумме  </w:t>
      </w:r>
      <w:r w:rsidR="00F87CDC">
        <w:rPr>
          <w:szCs w:val="28"/>
        </w:rPr>
        <w:t>8084</w:t>
      </w:r>
      <w:r w:rsidR="00BB7A4D">
        <w:rPr>
          <w:szCs w:val="28"/>
        </w:rPr>
        <w:t>,</w:t>
      </w:r>
      <w:r w:rsidR="00F87CDC">
        <w:rPr>
          <w:szCs w:val="28"/>
        </w:rPr>
        <w:t>2</w:t>
      </w:r>
      <w:r w:rsidRPr="00C73999">
        <w:rPr>
          <w:szCs w:val="28"/>
        </w:rPr>
        <w:t xml:space="preserve"> тыс. рублей</w:t>
      </w:r>
      <w:r w:rsidR="001907E9" w:rsidRPr="00C73999">
        <w:rPr>
          <w:szCs w:val="28"/>
        </w:rPr>
        <w:t>, в том числе объем условно у</w:t>
      </w:r>
      <w:r w:rsidR="00BB7A4D">
        <w:rPr>
          <w:szCs w:val="28"/>
        </w:rPr>
        <w:t xml:space="preserve">тверждаемых расходов в </w:t>
      </w:r>
      <w:r w:rsidR="00BB7A4D" w:rsidRPr="00170AFC">
        <w:rPr>
          <w:szCs w:val="28"/>
        </w:rPr>
        <w:t xml:space="preserve">сумме </w:t>
      </w:r>
      <w:r w:rsidR="00170AFC" w:rsidRPr="00170AFC">
        <w:rPr>
          <w:szCs w:val="28"/>
        </w:rPr>
        <w:t>175</w:t>
      </w:r>
      <w:r w:rsidR="00D466F2" w:rsidRPr="00170AFC">
        <w:rPr>
          <w:szCs w:val="28"/>
        </w:rPr>
        <w:t>,</w:t>
      </w:r>
      <w:r w:rsidR="00170AFC" w:rsidRPr="00170AFC">
        <w:rPr>
          <w:szCs w:val="28"/>
        </w:rPr>
        <w:t>9</w:t>
      </w:r>
      <w:r w:rsidR="00D466F2">
        <w:rPr>
          <w:szCs w:val="28"/>
        </w:rPr>
        <w:t xml:space="preserve"> тыс. рублей</w:t>
      </w:r>
      <w:r w:rsidR="001907E9" w:rsidRPr="00C73999">
        <w:rPr>
          <w:szCs w:val="28"/>
        </w:rPr>
        <w:t>,</w:t>
      </w:r>
      <w:r w:rsidR="00BB7A4D">
        <w:rPr>
          <w:szCs w:val="28"/>
        </w:rPr>
        <w:t xml:space="preserve"> и на 2020</w:t>
      </w:r>
      <w:r w:rsidRPr="00C73999">
        <w:rPr>
          <w:szCs w:val="28"/>
        </w:rPr>
        <w:t xml:space="preserve"> год в сумме </w:t>
      </w:r>
      <w:r w:rsidR="00D95D54">
        <w:rPr>
          <w:szCs w:val="28"/>
        </w:rPr>
        <w:t>8206</w:t>
      </w:r>
      <w:r w:rsidR="00BB7A4D">
        <w:rPr>
          <w:szCs w:val="28"/>
        </w:rPr>
        <w:t>,</w:t>
      </w:r>
      <w:r w:rsidR="005C63C2">
        <w:rPr>
          <w:szCs w:val="28"/>
        </w:rPr>
        <w:t>2</w:t>
      </w:r>
      <w:r w:rsidRPr="00C73999">
        <w:rPr>
          <w:szCs w:val="28"/>
        </w:rPr>
        <w:t xml:space="preserve"> тыс. рублей</w:t>
      </w:r>
      <w:r w:rsidR="001907E9" w:rsidRPr="00C73999">
        <w:rPr>
          <w:szCs w:val="28"/>
        </w:rPr>
        <w:t>, в том числе объем условно у</w:t>
      </w:r>
      <w:r w:rsidR="00BB7A4D">
        <w:rPr>
          <w:szCs w:val="28"/>
        </w:rPr>
        <w:t xml:space="preserve">тверждаемых расходов в сумме </w:t>
      </w:r>
      <w:r w:rsidR="00170AFC" w:rsidRPr="00170AFC">
        <w:rPr>
          <w:szCs w:val="28"/>
        </w:rPr>
        <w:t>357</w:t>
      </w:r>
      <w:r w:rsidR="00D466F2" w:rsidRPr="00170AFC">
        <w:rPr>
          <w:szCs w:val="28"/>
        </w:rPr>
        <w:t>,</w:t>
      </w:r>
      <w:r w:rsidR="00170AFC" w:rsidRPr="00170AFC">
        <w:rPr>
          <w:szCs w:val="28"/>
        </w:rPr>
        <w:t>9</w:t>
      </w:r>
      <w:r w:rsidR="001907E9" w:rsidRPr="00170AFC">
        <w:rPr>
          <w:szCs w:val="28"/>
        </w:rPr>
        <w:t xml:space="preserve"> тыс.</w:t>
      </w:r>
      <w:r w:rsidR="001907E9" w:rsidRPr="00C73999">
        <w:rPr>
          <w:szCs w:val="28"/>
        </w:rPr>
        <w:t xml:space="preserve"> руб</w:t>
      </w:r>
      <w:r w:rsidR="00D466F2">
        <w:rPr>
          <w:szCs w:val="28"/>
        </w:rPr>
        <w:t>лей</w:t>
      </w:r>
      <w:r w:rsidR="00FE6143">
        <w:rPr>
          <w:szCs w:val="28"/>
        </w:rPr>
        <w:t>.</w:t>
      </w:r>
      <w:r w:rsidRPr="00C73999">
        <w:rPr>
          <w:szCs w:val="28"/>
        </w:rPr>
        <w:t>;</w:t>
      </w:r>
    </w:p>
    <w:p w:rsidR="00F82DCF" w:rsidRPr="00C73999" w:rsidRDefault="0012742E" w:rsidP="00F82DCF">
      <w:pPr>
        <w:pStyle w:val="a9"/>
        <w:ind w:right="0" w:firstLine="709"/>
        <w:rPr>
          <w:szCs w:val="28"/>
        </w:rPr>
      </w:pPr>
      <w:r>
        <w:rPr>
          <w:szCs w:val="28"/>
        </w:rPr>
        <w:t>3) на 2019</w:t>
      </w:r>
      <w:r w:rsidR="003B7054" w:rsidRPr="00C73999">
        <w:rPr>
          <w:szCs w:val="28"/>
        </w:rPr>
        <w:t xml:space="preserve"> год и</w:t>
      </w:r>
      <w:r>
        <w:rPr>
          <w:szCs w:val="28"/>
        </w:rPr>
        <w:t xml:space="preserve"> 2020 год  прогнозируется </w:t>
      </w:r>
      <w:r w:rsidR="005C63C2">
        <w:rPr>
          <w:szCs w:val="28"/>
        </w:rPr>
        <w:t>без</w:t>
      </w:r>
      <w:r>
        <w:rPr>
          <w:szCs w:val="28"/>
        </w:rPr>
        <w:t>дефицит</w:t>
      </w:r>
      <w:r w:rsidR="005C63C2">
        <w:rPr>
          <w:szCs w:val="28"/>
        </w:rPr>
        <w:t>ный</w:t>
      </w:r>
      <w:r w:rsidR="003B7054" w:rsidRPr="00C73999">
        <w:rPr>
          <w:szCs w:val="28"/>
        </w:rPr>
        <w:t xml:space="preserve"> бюджет поселения</w:t>
      </w:r>
      <w:r w:rsidR="005C63C2">
        <w:rPr>
          <w:szCs w:val="28"/>
        </w:rPr>
        <w:t>.</w:t>
      </w: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2. Поступление налоговых и неналоговых доходов в бюджет сельского поселения</w:t>
      </w:r>
    </w:p>
    <w:p w:rsidR="0038664D" w:rsidRPr="00C73999" w:rsidRDefault="00627D14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1.2.1.</w:t>
      </w:r>
      <w:r w:rsidR="0038664D" w:rsidRPr="00C73999">
        <w:rPr>
          <w:szCs w:val="28"/>
        </w:rPr>
        <w:t>Установить в пределах прогнозируемого общего объема доходов бюджета сельского поселения прогнозируемые поступления</w:t>
      </w:r>
      <w:r w:rsidR="00D2004C" w:rsidRPr="00C73999">
        <w:rPr>
          <w:szCs w:val="28"/>
        </w:rPr>
        <w:t xml:space="preserve"> налоговых и неналоговых</w:t>
      </w:r>
      <w:r w:rsidR="0038664D" w:rsidRPr="00C73999">
        <w:rPr>
          <w:szCs w:val="28"/>
        </w:rPr>
        <w:t xml:space="preserve"> доходов в бюджет сельского поселения на 201</w:t>
      </w:r>
      <w:r w:rsidR="004E356D">
        <w:rPr>
          <w:szCs w:val="28"/>
        </w:rPr>
        <w:t>8</w:t>
      </w:r>
      <w:r w:rsidR="0038664D" w:rsidRPr="00C73999">
        <w:rPr>
          <w:szCs w:val="28"/>
        </w:rPr>
        <w:t xml:space="preserve"> год согласно приложению 1 к настоящему решению.</w:t>
      </w:r>
    </w:p>
    <w:p w:rsidR="00627D14" w:rsidRPr="00C73999" w:rsidRDefault="00627D14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lastRenderedPageBreak/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</w:t>
      </w:r>
      <w:r w:rsidR="004E356D">
        <w:rPr>
          <w:szCs w:val="28"/>
        </w:rPr>
        <w:t>джет сельского поселения на 2019 год и 2020</w:t>
      </w:r>
      <w:r w:rsidRPr="00C73999">
        <w:rPr>
          <w:szCs w:val="28"/>
        </w:rPr>
        <w:t>год  согласно приложению 2 к настоящему решению.</w:t>
      </w: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3.Источники внутреннего финансирования дефицита  бюджета сельского поселения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Установить  источники  внутреннего финансирования дефицита бюджета сельского поселения на 201</w:t>
      </w:r>
      <w:r w:rsidR="004E356D">
        <w:rPr>
          <w:szCs w:val="28"/>
        </w:rPr>
        <w:t>8</w:t>
      </w:r>
      <w:r w:rsidRPr="00C73999">
        <w:rPr>
          <w:szCs w:val="28"/>
        </w:rPr>
        <w:t xml:space="preserve"> год </w:t>
      </w:r>
      <w:r w:rsidR="004E356D">
        <w:rPr>
          <w:szCs w:val="28"/>
        </w:rPr>
        <w:t>и плановый период 2019 и 2020</w:t>
      </w:r>
      <w:r w:rsidR="00AC5176" w:rsidRPr="00C73999">
        <w:rPr>
          <w:szCs w:val="28"/>
        </w:rPr>
        <w:t xml:space="preserve"> годов </w:t>
      </w:r>
      <w:r w:rsidRPr="00C73999">
        <w:rPr>
          <w:szCs w:val="28"/>
        </w:rPr>
        <w:t xml:space="preserve">согласно приложению </w:t>
      </w:r>
      <w:r w:rsidR="00AC5176" w:rsidRPr="00C73999">
        <w:rPr>
          <w:szCs w:val="28"/>
        </w:rPr>
        <w:t>3</w:t>
      </w:r>
      <w:r w:rsidRPr="00C73999">
        <w:rPr>
          <w:szCs w:val="28"/>
        </w:rPr>
        <w:t xml:space="preserve"> к настоящему решению.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Установить, что в 201</w:t>
      </w:r>
      <w:r w:rsidR="004E356D">
        <w:rPr>
          <w:szCs w:val="28"/>
        </w:rPr>
        <w:t>8</w:t>
      </w:r>
      <w:r w:rsidRPr="00C73999">
        <w:rPr>
          <w:szCs w:val="28"/>
        </w:rPr>
        <w:t xml:space="preserve"> году остатки средств  бюджета сельского поселения по состоянию на 1 января 201</w:t>
      </w:r>
      <w:r w:rsidR="004E356D">
        <w:rPr>
          <w:szCs w:val="28"/>
        </w:rPr>
        <w:t>8</w:t>
      </w:r>
      <w:r w:rsidRPr="00C73999">
        <w:rPr>
          <w:szCs w:val="28"/>
        </w:rPr>
        <w:t xml:space="preserve"> года, за исключением остатков неиспользованных средств дорожного фонда поселения, межбюджетных трансфертов,  полученных  в форме субсидий, субвенций и иных межбюджетных трансфертов, имеющих целевое назначение, а также   остатков средств бюджета  сельского поселения, направленных на покрытие дефицита бюджета сельского поселения,   могут в полном объеме направляться на покрытие временных кассовых разрывов.</w:t>
      </w:r>
    </w:p>
    <w:p w:rsidR="00261359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4</w:t>
      </w:r>
      <w:r w:rsidR="0038664D" w:rsidRPr="00C73999">
        <w:rPr>
          <w:b/>
          <w:szCs w:val="28"/>
        </w:rPr>
        <w:t>. Главные администраторы доходов  бюджета сельского поселения</w:t>
      </w:r>
      <w:r w:rsidR="00417B04">
        <w:rPr>
          <w:b/>
          <w:szCs w:val="28"/>
        </w:rPr>
        <w:t xml:space="preserve"> на 2018 год и плановый период 2019 и 2020</w:t>
      </w:r>
      <w:r w:rsidR="00261359" w:rsidRPr="00C73999">
        <w:rPr>
          <w:b/>
          <w:szCs w:val="28"/>
        </w:rPr>
        <w:t xml:space="preserve"> годов </w:t>
      </w:r>
    </w:p>
    <w:p w:rsidR="0038664D" w:rsidRPr="00C73999" w:rsidRDefault="0038664D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 xml:space="preserve">Утвердить перечень главных администраторов доходов бюджета сельского поселения согласно приложению </w:t>
      </w:r>
      <w:r w:rsidR="003027AC" w:rsidRPr="00C73999">
        <w:rPr>
          <w:szCs w:val="28"/>
        </w:rPr>
        <w:t>4</w:t>
      </w:r>
      <w:r w:rsidRPr="00C73999">
        <w:rPr>
          <w:szCs w:val="28"/>
        </w:rPr>
        <w:t xml:space="preserve"> к настоящему решению.</w:t>
      </w:r>
    </w:p>
    <w:p w:rsidR="00E8652C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5</w:t>
      </w:r>
      <w:r w:rsidR="0038664D" w:rsidRPr="00C73999">
        <w:rPr>
          <w:b/>
          <w:szCs w:val="28"/>
        </w:rPr>
        <w:t xml:space="preserve">. Главные администраторы  </w:t>
      </w:r>
      <w:proofErr w:type="gramStart"/>
      <w:r w:rsidR="0038664D" w:rsidRPr="00C73999">
        <w:rPr>
          <w:b/>
          <w:szCs w:val="28"/>
        </w:rPr>
        <w:t>источников финансирования дефицита  бюджета сельского поселения</w:t>
      </w:r>
      <w:proofErr w:type="gramEnd"/>
      <w:r w:rsidR="006D1A61">
        <w:rPr>
          <w:b/>
          <w:szCs w:val="28"/>
        </w:rPr>
        <w:t xml:space="preserve"> на 2018 год и плановый период 2019 и 2020</w:t>
      </w:r>
      <w:r w:rsidR="00E8652C" w:rsidRPr="00C73999">
        <w:rPr>
          <w:b/>
          <w:szCs w:val="28"/>
        </w:rPr>
        <w:t xml:space="preserve"> годов </w:t>
      </w:r>
    </w:p>
    <w:p w:rsidR="0038664D" w:rsidRPr="00C73999" w:rsidRDefault="0038664D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 xml:space="preserve">Утвердить перечень главных администраторов источников финансирования дефицита бюджета сельского поселения </w:t>
      </w:r>
      <w:r w:rsidR="00417B04">
        <w:rPr>
          <w:szCs w:val="28"/>
        </w:rPr>
        <w:t xml:space="preserve"> на 2018 год и плановый период 2019 и 2020</w:t>
      </w:r>
      <w:r w:rsidR="00E61D17" w:rsidRPr="00C73999">
        <w:rPr>
          <w:szCs w:val="28"/>
        </w:rPr>
        <w:t xml:space="preserve"> годов </w:t>
      </w:r>
      <w:r w:rsidRPr="00C73999">
        <w:rPr>
          <w:szCs w:val="28"/>
        </w:rPr>
        <w:t xml:space="preserve">согласно приложению </w:t>
      </w:r>
      <w:r w:rsidR="003027AC" w:rsidRPr="00C73999">
        <w:rPr>
          <w:szCs w:val="28"/>
        </w:rPr>
        <w:t>5</w:t>
      </w:r>
      <w:r w:rsidRPr="00C73999">
        <w:rPr>
          <w:szCs w:val="28"/>
        </w:rPr>
        <w:t xml:space="preserve">  к настоящему решению.</w:t>
      </w: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6</w:t>
      </w:r>
      <w:r w:rsidR="0038664D" w:rsidRPr="00C73999">
        <w:rPr>
          <w:b/>
          <w:szCs w:val="28"/>
        </w:rPr>
        <w:t xml:space="preserve">. Безвозмездные поступления </w:t>
      </w:r>
      <w:r w:rsidR="00AA6A9B" w:rsidRPr="00C73999">
        <w:rPr>
          <w:b/>
          <w:szCs w:val="28"/>
        </w:rPr>
        <w:t>бюджета сельского поселения</w:t>
      </w:r>
    </w:p>
    <w:p w:rsidR="0038664D" w:rsidRPr="00C73999" w:rsidRDefault="00FE30C0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6</w:t>
      </w:r>
      <w:r w:rsidRPr="00C73999">
        <w:rPr>
          <w:szCs w:val="28"/>
        </w:rPr>
        <w:t>.</w:t>
      </w:r>
      <w:r w:rsidR="0038664D" w:rsidRPr="00C73999">
        <w:rPr>
          <w:szCs w:val="28"/>
        </w:rPr>
        <w:t>1. Установить объем безвозмездных поступлений в бюджет сельского поселения на 201</w:t>
      </w:r>
      <w:r w:rsidR="006D1A61">
        <w:rPr>
          <w:szCs w:val="28"/>
        </w:rPr>
        <w:t>8</w:t>
      </w:r>
      <w:r w:rsidR="0038664D" w:rsidRPr="00C73999">
        <w:rPr>
          <w:szCs w:val="28"/>
        </w:rPr>
        <w:t xml:space="preserve"> год в сумме </w:t>
      </w:r>
      <w:r w:rsidR="006D1A61">
        <w:rPr>
          <w:szCs w:val="28"/>
        </w:rPr>
        <w:t>2755,3</w:t>
      </w:r>
      <w:r w:rsidR="0038664D" w:rsidRPr="00C73999">
        <w:rPr>
          <w:szCs w:val="28"/>
        </w:rPr>
        <w:t xml:space="preserve"> тыс. рублей, согласно приложению </w:t>
      </w:r>
      <w:r w:rsidR="003027AC" w:rsidRPr="00C73999">
        <w:rPr>
          <w:szCs w:val="28"/>
        </w:rPr>
        <w:t>6</w:t>
      </w:r>
      <w:r w:rsidR="0038664D" w:rsidRPr="00C73999">
        <w:rPr>
          <w:szCs w:val="28"/>
        </w:rPr>
        <w:t>;</w:t>
      </w:r>
    </w:p>
    <w:p w:rsidR="00C87227" w:rsidRPr="00C73999" w:rsidRDefault="00C87227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6</w:t>
      </w:r>
      <w:r w:rsidRPr="00C73999">
        <w:rPr>
          <w:szCs w:val="28"/>
        </w:rPr>
        <w:t>.2. Установить объем безвозмездных поступлений в бю</w:t>
      </w:r>
      <w:r w:rsidR="006D1A61">
        <w:rPr>
          <w:szCs w:val="28"/>
        </w:rPr>
        <w:t>джет сельского поселения на 2019</w:t>
      </w:r>
      <w:r w:rsidRPr="00C73999">
        <w:rPr>
          <w:szCs w:val="28"/>
        </w:rPr>
        <w:t xml:space="preserve"> год  в сумме </w:t>
      </w:r>
      <w:r w:rsidR="006D1A61">
        <w:rPr>
          <w:szCs w:val="28"/>
        </w:rPr>
        <w:t>2623,6 тыс. рублей и на 2020</w:t>
      </w:r>
      <w:r w:rsidRPr="00C73999">
        <w:rPr>
          <w:szCs w:val="28"/>
        </w:rPr>
        <w:t xml:space="preserve"> год  в сумме </w:t>
      </w:r>
      <w:r w:rsidR="00914FCA" w:rsidRPr="00C73999">
        <w:rPr>
          <w:szCs w:val="28"/>
        </w:rPr>
        <w:t>2</w:t>
      </w:r>
      <w:r w:rsidR="006D1A61">
        <w:rPr>
          <w:szCs w:val="28"/>
        </w:rPr>
        <w:t>681,4</w:t>
      </w:r>
      <w:r w:rsidRPr="00C73999">
        <w:rPr>
          <w:szCs w:val="28"/>
        </w:rPr>
        <w:t xml:space="preserve"> тыс.рублей  согласно приложению </w:t>
      </w:r>
      <w:r w:rsidR="003027AC" w:rsidRPr="00C73999">
        <w:rPr>
          <w:szCs w:val="28"/>
        </w:rPr>
        <w:t>7</w:t>
      </w:r>
      <w:r w:rsidRPr="00C73999">
        <w:rPr>
          <w:szCs w:val="28"/>
        </w:rPr>
        <w:t>;</w:t>
      </w:r>
    </w:p>
    <w:p w:rsidR="0038664D" w:rsidRPr="00C73999" w:rsidRDefault="00FE30C0" w:rsidP="00F82DCF">
      <w:pPr>
        <w:ind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7</w:t>
      </w:r>
      <w:r w:rsidR="0038664D" w:rsidRPr="00C73999">
        <w:rPr>
          <w:b/>
          <w:szCs w:val="28"/>
        </w:rPr>
        <w:t xml:space="preserve">.Особенности  использования средств, поступающих во </w:t>
      </w:r>
      <w:proofErr w:type="gramStart"/>
      <w:r w:rsidR="0038664D" w:rsidRPr="00C73999">
        <w:rPr>
          <w:b/>
          <w:szCs w:val="28"/>
        </w:rPr>
        <w:t>временное</w:t>
      </w:r>
      <w:proofErr w:type="gramEnd"/>
      <w:r w:rsidR="0038664D" w:rsidRPr="00C73999">
        <w:rPr>
          <w:b/>
          <w:szCs w:val="28"/>
        </w:rPr>
        <w:t xml:space="preserve"> распоряжениеполучателей средств  бюджета сельского поселения</w:t>
      </w:r>
    </w:p>
    <w:p w:rsidR="0038664D" w:rsidRPr="00C73999" w:rsidRDefault="0038664D" w:rsidP="00F82DCF">
      <w:pPr>
        <w:ind w:firstLine="709"/>
        <w:jc w:val="both"/>
        <w:rPr>
          <w:b/>
          <w:szCs w:val="28"/>
        </w:rPr>
      </w:pPr>
      <w:r w:rsidRPr="00C73999">
        <w:rPr>
          <w:szCs w:val="28"/>
        </w:rPr>
        <w:t xml:space="preserve"> Операции со средствами, поступающими во временное        распоряжение получателей средств местного бюджета в  соответствии с нормативными правовыми актами Российской Федерации, нормативными правовыми актами области, 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8429EE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8</w:t>
      </w:r>
      <w:r w:rsidR="0038664D" w:rsidRPr="00C73999">
        <w:rPr>
          <w:b/>
          <w:szCs w:val="28"/>
        </w:rPr>
        <w:t>. Бюджетные ассигнования бюджета  сельского поселения на 201</w:t>
      </w:r>
      <w:r w:rsidR="00417B04">
        <w:rPr>
          <w:b/>
          <w:szCs w:val="28"/>
        </w:rPr>
        <w:t xml:space="preserve">8 </w:t>
      </w:r>
      <w:r w:rsidR="0038664D" w:rsidRPr="00C73999">
        <w:rPr>
          <w:b/>
          <w:szCs w:val="28"/>
        </w:rPr>
        <w:t xml:space="preserve">год </w:t>
      </w:r>
      <w:r w:rsidR="00417B04">
        <w:rPr>
          <w:b/>
          <w:szCs w:val="28"/>
        </w:rPr>
        <w:t>и плановый период 2019 и 2020</w:t>
      </w:r>
      <w:r w:rsidR="008429EE" w:rsidRPr="00C73999">
        <w:rPr>
          <w:b/>
          <w:szCs w:val="28"/>
        </w:rPr>
        <w:t xml:space="preserve"> годов </w:t>
      </w:r>
    </w:p>
    <w:p w:rsidR="008520F4" w:rsidRPr="009B3112" w:rsidRDefault="00FE30C0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8</w:t>
      </w:r>
      <w:r w:rsidRPr="00C73999">
        <w:rPr>
          <w:szCs w:val="28"/>
        </w:rPr>
        <w:t>.</w:t>
      </w:r>
      <w:r w:rsidR="0038664D" w:rsidRPr="00C73999">
        <w:rPr>
          <w:szCs w:val="28"/>
        </w:rPr>
        <w:t xml:space="preserve">1. </w:t>
      </w:r>
      <w:r w:rsidR="0038664D" w:rsidRPr="009B3112">
        <w:rPr>
          <w:szCs w:val="28"/>
        </w:rPr>
        <w:t xml:space="preserve">Утвердить в пределах общего объема расходов установленного разделом 1 настоящего решения, распределение бюджетных ассигнований </w:t>
      </w:r>
      <w:r w:rsidR="00D2004C" w:rsidRPr="009B3112">
        <w:rPr>
          <w:szCs w:val="28"/>
        </w:rPr>
        <w:t>по разделам, подраздел</w:t>
      </w:r>
      <w:r w:rsidR="00BC0CC5" w:rsidRPr="009B3112">
        <w:rPr>
          <w:szCs w:val="28"/>
        </w:rPr>
        <w:t>ам, целевым статьям</w:t>
      </w:r>
      <w:r w:rsidR="00786C89">
        <w:rPr>
          <w:szCs w:val="28"/>
        </w:rPr>
        <w:t xml:space="preserve">(муниципальным программам и </w:t>
      </w:r>
      <w:r w:rsidR="00786C89">
        <w:rPr>
          <w:szCs w:val="28"/>
        </w:rPr>
        <w:lastRenderedPageBreak/>
        <w:t>непрограммным направлениям деятельности</w:t>
      </w:r>
      <w:r w:rsidR="00D04E5E">
        <w:rPr>
          <w:szCs w:val="28"/>
        </w:rPr>
        <w:t>),</w:t>
      </w:r>
      <w:bookmarkStart w:id="0" w:name="_GoBack"/>
      <w:bookmarkEnd w:id="0"/>
      <w:r w:rsidR="00BC0CC5" w:rsidRPr="009B3112">
        <w:rPr>
          <w:szCs w:val="28"/>
        </w:rPr>
        <w:t xml:space="preserve">группам </w:t>
      </w:r>
      <w:r w:rsidR="00D2004C" w:rsidRPr="009B3112">
        <w:rPr>
          <w:szCs w:val="28"/>
        </w:rPr>
        <w:t>видов расходов классификации расходов  бюджета</w:t>
      </w:r>
      <w:r w:rsidR="008520F4" w:rsidRPr="009B3112">
        <w:rPr>
          <w:szCs w:val="28"/>
        </w:rPr>
        <w:t>: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на 201</w:t>
      </w:r>
      <w:r w:rsidR="006D1A61">
        <w:rPr>
          <w:szCs w:val="28"/>
        </w:rPr>
        <w:t>8</w:t>
      </w:r>
      <w:r w:rsidRPr="00C73999">
        <w:rPr>
          <w:szCs w:val="28"/>
        </w:rPr>
        <w:t xml:space="preserve"> год согласно приложению </w:t>
      </w:r>
      <w:r w:rsidR="003027AC" w:rsidRPr="00C73999">
        <w:rPr>
          <w:szCs w:val="28"/>
        </w:rPr>
        <w:t>8</w:t>
      </w:r>
      <w:r w:rsidRPr="00C73999">
        <w:rPr>
          <w:szCs w:val="28"/>
        </w:rPr>
        <w:t xml:space="preserve"> к настоящему решению;</w:t>
      </w:r>
    </w:p>
    <w:p w:rsidR="008520F4" w:rsidRPr="00C73999" w:rsidRDefault="006D1A61" w:rsidP="00F82DCF">
      <w:pPr>
        <w:ind w:firstLine="709"/>
        <w:jc w:val="both"/>
        <w:rPr>
          <w:szCs w:val="28"/>
        </w:rPr>
      </w:pPr>
      <w:r>
        <w:rPr>
          <w:szCs w:val="28"/>
        </w:rPr>
        <w:t>на 2019-2020</w:t>
      </w:r>
      <w:r w:rsidR="008520F4" w:rsidRPr="00C73999">
        <w:rPr>
          <w:szCs w:val="28"/>
        </w:rPr>
        <w:t xml:space="preserve"> годы согласно приложению </w:t>
      </w:r>
      <w:r w:rsidR="003027AC" w:rsidRPr="00C73999">
        <w:rPr>
          <w:szCs w:val="28"/>
        </w:rPr>
        <w:t>9</w:t>
      </w:r>
      <w:r w:rsidR="008520F4" w:rsidRPr="00C73999">
        <w:rPr>
          <w:szCs w:val="28"/>
        </w:rPr>
        <w:t xml:space="preserve"> к настоящему решению.</w:t>
      </w:r>
    </w:p>
    <w:p w:rsidR="0038664D" w:rsidRPr="00C73999" w:rsidRDefault="00FE30C0" w:rsidP="00F82DCF">
      <w:pPr>
        <w:pStyle w:val="a9"/>
        <w:ind w:right="14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8</w:t>
      </w:r>
      <w:r w:rsidRPr="00C73999">
        <w:rPr>
          <w:szCs w:val="28"/>
        </w:rPr>
        <w:t>.</w:t>
      </w:r>
      <w:r w:rsidR="0038664D" w:rsidRPr="00C73999">
        <w:rPr>
          <w:szCs w:val="28"/>
        </w:rPr>
        <w:t>2. Утвердить ведомственную структуру расходов бюджета сельского поселения:</w:t>
      </w:r>
    </w:p>
    <w:p w:rsidR="0038664D" w:rsidRPr="00C73999" w:rsidRDefault="0038664D" w:rsidP="00F82DCF">
      <w:pPr>
        <w:pStyle w:val="a9"/>
        <w:ind w:right="-482" w:firstLine="709"/>
        <w:rPr>
          <w:szCs w:val="28"/>
        </w:rPr>
      </w:pPr>
      <w:r w:rsidRPr="00C73999">
        <w:rPr>
          <w:szCs w:val="28"/>
        </w:rPr>
        <w:t>на 201</w:t>
      </w:r>
      <w:r w:rsidR="006D1A61">
        <w:rPr>
          <w:szCs w:val="28"/>
        </w:rPr>
        <w:t>8</w:t>
      </w:r>
      <w:r w:rsidRPr="00C73999">
        <w:rPr>
          <w:szCs w:val="28"/>
        </w:rPr>
        <w:t xml:space="preserve"> год согласно приложению </w:t>
      </w:r>
      <w:r w:rsidR="008520F4" w:rsidRPr="00C73999">
        <w:rPr>
          <w:szCs w:val="28"/>
        </w:rPr>
        <w:t>1</w:t>
      </w:r>
      <w:r w:rsidR="003027AC" w:rsidRPr="00C73999">
        <w:rPr>
          <w:szCs w:val="28"/>
        </w:rPr>
        <w:t>0</w:t>
      </w:r>
      <w:r w:rsidRPr="00C73999">
        <w:rPr>
          <w:szCs w:val="28"/>
        </w:rPr>
        <w:t xml:space="preserve"> к настоящему решению;</w:t>
      </w:r>
    </w:p>
    <w:p w:rsidR="008520F4" w:rsidRPr="00C73999" w:rsidRDefault="006D1A61" w:rsidP="00F82DCF">
      <w:pPr>
        <w:pStyle w:val="a9"/>
        <w:ind w:right="-482" w:firstLine="709"/>
        <w:rPr>
          <w:szCs w:val="28"/>
        </w:rPr>
      </w:pPr>
      <w:r>
        <w:rPr>
          <w:szCs w:val="28"/>
        </w:rPr>
        <w:t>на 2019-2020</w:t>
      </w:r>
      <w:r w:rsidR="008520F4" w:rsidRPr="00C73999">
        <w:rPr>
          <w:szCs w:val="28"/>
        </w:rPr>
        <w:t xml:space="preserve"> годы согласно приложению 1</w:t>
      </w:r>
      <w:r w:rsidR="003027AC" w:rsidRPr="00C73999">
        <w:rPr>
          <w:szCs w:val="28"/>
        </w:rPr>
        <w:t>1</w:t>
      </w:r>
      <w:r w:rsidR="008520F4" w:rsidRPr="00C73999">
        <w:rPr>
          <w:szCs w:val="28"/>
        </w:rPr>
        <w:t xml:space="preserve"> к настоящему решению.</w:t>
      </w:r>
    </w:p>
    <w:p w:rsidR="0038664D" w:rsidRDefault="00FE30C0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8</w:t>
      </w:r>
      <w:r w:rsidRPr="00C73999">
        <w:rPr>
          <w:szCs w:val="28"/>
        </w:rPr>
        <w:t>.</w:t>
      </w:r>
      <w:r w:rsidR="002402D7" w:rsidRPr="00C73999">
        <w:rPr>
          <w:szCs w:val="28"/>
        </w:rPr>
        <w:t>3</w:t>
      </w:r>
      <w:r w:rsidR="0038664D" w:rsidRPr="00C73999">
        <w:rPr>
          <w:szCs w:val="28"/>
        </w:rPr>
        <w:t>. Утвердить в пределах общего объема расходов установленного разделом 1 настоящего решения объем бюджетных ассигнований до</w:t>
      </w:r>
      <w:r w:rsidR="008E009E" w:rsidRPr="00C73999">
        <w:rPr>
          <w:szCs w:val="28"/>
        </w:rPr>
        <w:t xml:space="preserve">рожного фонда поселения  </w:t>
      </w:r>
      <w:r w:rsidR="0038664D" w:rsidRPr="00C73999">
        <w:rPr>
          <w:szCs w:val="28"/>
        </w:rPr>
        <w:t xml:space="preserve"> на 201</w:t>
      </w:r>
      <w:r w:rsidR="005D3BA3">
        <w:rPr>
          <w:szCs w:val="28"/>
        </w:rPr>
        <w:t>8</w:t>
      </w:r>
      <w:r w:rsidR="0038664D" w:rsidRPr="00C73999">
        <w:rPr>
          <w:szCs w:val="28"/>
        </w:rPr>
        <w:t xml:space="preserve"> год в сумме </w:t>
      </w:r>
      <w:r w:rsidR="005D3BA3" w:rsidRPr="005F151D">
        <w:rPr>
          <w:szCs w:val="28"/>
        </w:rPr>
        <w:t>3</w:t>
      </w:r>
      <w:r w:rsidR="005F151D" w:rsidRPr="005F151D">
        <w:rPr>
          <w:szCs w:val="28"/>
        </w:rPr>
        <w:t>118</w:t>
      </w:r>
      <w:r w:rsidR="005D3BA3" w:rsidRPr="005F151D">
        <w:rPr>
          <w:szCs w:val="28"/>
        </w:rPr>
        <w:t>,</w:t>
      </w:r>
      <w:r w:rsidR="005F151D" w:rsidRPr="005F151D">
        <w:rPr>
          <w:szCs w:val="28"/>
        </w:rPr>
        <w:t>4</w:t>
      </w:r>
      <w:r w:rsidR="0025671A" w:rsidRPr="005F151D">
        <w:rPr>
          <w:szCs w:val="28"/>
        </w:rPr>
        <w:t xml:space="preserve"> тыс</w:t>
      </w:r>
      <w:r w:rsidR="0025671A" w:rsidRPr="00C73999">
        <w:rPr>
          <w:szCs w:val="28"/>
        </w:rPr>
        <w:t xml:space="preserve">. рублей, на </w:t>
      </w:r>
      <w:r w:rsidR="00FA1898">
        <w:rPr>
          <w:szCs w:val="28"/>
        </w:rPr>
        <w:t>2019</w:t>
      </w:r>
      <w:r w:rsidR="00D1518F" w:rsidRPr="005F151D">
        <w:rPr>
          <w:szCs w:val="28"/>
        </w:rPr>
        <w:t xml:space="preserve">год </w:t>
      </w:r>
      <w:r w:rsidR="005F151D" w:rsidRPr="005F151D">
        <w:rPr>
          <w:szCs w:val="28"/>
        </w:rPr>
        <w:t>3383</w:t>
      </w:r>
      <w:r w:rsidR="00FA1898" w:rsidRPr="005F151D">
        <w:rPr>
          <w:szCs w:val="28"/>
        </w:rPr>
        <w:t>,</w:t>
      </w:r>
      <w:r w:rsidR="005F151D" w:rsidRPr="005F151D">
        <w:rPr>
          <w:szCs w:val="28"/>
        </w:rPr>
        <w:t>8</w:t>
      </w:r>
      <w:r w:rsidR="00D1518F" w:rsidRPr="00C73999">
        <w:rPr>
          <w:szCs w:val="28"/>
        </w:rPr>
        <w:t>тыс.</w:t>
      </w:r>
      <w:r w:rsidR="00FA1898">
        <w:rPr>
          <w:szCs w:val="28"/>
        </w:rPr>
        <w:t>рублей и на 2020</w:t>
      </w:r>
      <w:r w:rsidR="00D1518F" w:rsidRPr="00C73999">
        <w:rPr>
          <w:szCs w:val="28"/>
        </w:rPr>
        <w:t xml:space="preserve"> год </w:t>
      </w:r>
      <w:r w:rsidR="005F151D" w:rsidRPr="005F151D">
        <w:rPr>
          <w:szCs w:val="28"/>
        </w:rPr>
        <w:t>3414</w:t>
      </w:r>
      <w:r w:rsidR="00FA1898" w:rsidRPr="005F151D">
        <w:rPr>
          <w:szCs w:val="28"/>
        </w:rPr>
        <w:t>,6</w:t>
      </w:r>
      <w:r w:rsidR="00D1518F" w:rsidRPr="005F151D">
        <w:rPr>
          <w:szCs w:val="28"/>
        </w:rPr>
        <w:t xml:space="preserve"> тыс</w:t>
      </w:r>
      <w:r w:rsidR="00D1518F" w:rsidRPr="00C73999">
        <w:rPr>
          <w:szCs w:val="28"/>
        </w:rPr>
        <w:t>.рублей.</w:t>
      </w:r>
    </w:p>
    <w:p w:rsidR="001F6BCC" w:rsidRPr="001F6BCC" w:rsidRDefault="001F6BCC" w:rsidP="00F82DCF">
      <w:pPr>
        <w:pStyle w:val="a9"/>
        <w:ind w:right="-1" w:firstLine="709"/>
        <w:rPr>
          <w:szCs w:val="28"/>
        </w:rPr>
      </w:pPr>
    </w:p>
    <w:p w:rsidR="00AA6A9B" w:rsidRPr="00380BCF" w:rsidRDefault="00D325CB" w:rsidP="00380BCF">
      <w:pPr>
        <w:jc w:val="both"/>
        <w:rPr>
          <w:b/>
          <w:szCs w:val="28"/>
        </w:rPr>
      </w:pPr>
      <w:r w:rsidRPr="00B7579C">
        <w:rPr>
          <w:b/>
          <w:szCs w:val="28"/>
        </w:rPr>
        <w:t>1.9</w:t>
      </w:r>
      <w:r w:rsidR="002A6542" w:rsidRPr="00B7579C">
        <w:rPr>
          <w:b/>
          <w:szCs w:val="28"/>
        </w:rPr>
        <w:t>.</w:t>
      </w:r>
      <w:r w:rsidRPr="00B7579C">
        <w:rPr>
          <w:b/>
          <w:szCs w:val="28"/>
        </w:rPr>
        <w:t xml:space="preserve"> Предельный и верхний объем муниципального</w:t>
      </w:r>
      <w:r w:rsidR="002A6542" w:rsidRPr="00B7579C">
        <w:rPr>
          <w:b/>
          <w:szCs w:val="28"/>
        </w:rPr>
        <w:t xml:space="preserve"> внутреннего</w:t>
      </w:r>
      <w:r w:rsidRPr="00B7579C">
        <w:rPr>
          <w:b/>
          <w:szCs w:val="28"/>
        </w:rPr>
        <w:t xml:space="preserve"> долга</w:t>
      </w:r>
      <w:r w:rsidRPr="009B3112">
        <w:rPr>
          <w:szCs w:val="28"/>
        </w:rPr>
        <w:t>1.9.1</w:t>
      </w:r>
      <w:r w:rsidR="00051593" w:rsidRPr="00C73999">
        <w:rPr>
          <w:szCs w:val="28"/>
        </w:rPr>
        <w:t xml:space="preserve"> Установить предельный объем муниципального внутреннего долга  Батецкого сельского поселения  на 201</w:t>
      </w:r>
      <w:r w:rsidR="00663E17">
        <w:rPr>
          <w:szCs w:val="28"/>
        </w:rPr>
        <w:t>8</w:t>
      </w:r>
      <w:r w:rsidR="00051593" w:rsidRPr="00C73999">
        <w:rPr>
          <w:szCs w:val="28"/>
        </w:rPr>
        <w:t xml:space="preserve"> год в сумме </w:t>
      </w:r>
      <w:r w:rsidR="005C6CCE" w:rsidRPr="009B3112">
        <w:rPr>
          <w:szCs w:val="28"/>
        </w:rPr>
        <w:t>5</w:t>
      </w:r>
      <w:r w:rsidR="00104F77" w:rsidRPr="009B3112">
        <w:rPr>
          <w:szCs w:val="28"/>
        </w:rPr>
        <w:t>000</w:t>
      </w:r>
      <w:r w:rsidR="008F0D18" w:rsidRPr="00104F77">
        <w:rPr>
          <w:szCs w:val="28"/>
        </w:rPr>
        <w:t>,0</w:t>
      </w:r>
      <w:r w:rsidR="00051593" w:rsidRPr="00C73999">
        <w:rPr>
          <w:szCs w:val="28"/>
        </w:rPr>
        <w:t xml:space="preserve"> тыс. рублей</w:t>
      </w:r>
      <w:r w:rsidR="008F0D18" w:rsidRPr="00C73999">
        <w:rPr>
          <w:szCs w:val="28"/>
        </w:rPr>
        <w:t>, на 20</w:t>
      </w:r>
      <w:r w:rsidR="00663E17">
        <w:rPr>
          <w:szCs w:val="28"/>
        </w:rPr>
        <w:t>19</w:t>
      </w:r>
      <w:r w:rsidR="008F0D18" w:rsidRPr="00C73999">
        <w:rPr>
          <w:szCs w:val="28"/>
        </w:rPr>
        <w:t xml:space="preserve"> год в </w:t>
      </w:r>
      <w:r w:rsidR="008F0D18" w:rsidRPr="009B3112">
        <w:rPr>
          <w:szCs w:val="28"/>
        </w:rPr>
        <w:t xml:space="preserve">сумме </w:t>
      </w:r>
      <w:r w:rsidR="005C6CCE" w:rsidRPr="009B3112">
        <w:rPr>
          <w:szCs w:val="28"/>
        </w:rPr>
        <w:t>5</w:t>
      </w:r>
      <w:r w:rsidR="00104F77" w:rsidRPr="009B3112">
        <w:rPr>
          <w:szCs w:val="28"/>
        </w:rPr>
        <w:t>000</w:t>
      </w:r>
      <w:r w:rsidR="00663E17" w:rsidRPr="009B3112">
        <w:rPr>
          <w:szCs w:val="28"/>
        </w:rPr>
        <w:t>,</w:t>
      </w:r>
      <w:r w:rsidR="00663E17" w:rsidRPr="00104F77">
        <w:rPr>
          <w:szCs w:val="28"/>
        </w:rPr>
        <w:t>0</w:t>
      </w:r>
      <w:r w:rsidR="00663E17">
        <w:rPr>
          <w:szCs w:val="28"/>
        </w:rPr>
        <w:t xml:space="preserve"> тыс</w:t>
      </w:r>
      <w:proofErr w:type="gramStart"/>
      <w:r w:rsidR="00663E17">
        <w:rPr>
          <w:szCs w:val="28"/>
        </w:rPr>
        <w:t>.р</w:t>
      </w:r>
      <w:proofErr w:type="gramEnd"/>
      <w:r w:rsidR="00663E17">
        <w:rPr>
          <w:szCs w:val="28"/>
        </w:rPr>
        <w:t xml:space="preserve">ублей, на 2020 год </w:t>
      </w:r>
      <w:r w:rsidR="005C6CCE" w:rsidRPr="009B3112">
        <w:rPr>
          <w:szCs w:val="28"/>
        </w:rPr>
        <w:t>5</w:t>
      </w:r>
      <w:r w:rsidR="00104F77" w:rsidRPr="009B3112">
        <w:rPr>
          <w:szCs w:val="28"/>
        </w:rPr>
        <w:t>000</w:t>
      </w:r>
      <w:r w:rsidR="008F0D18" w:rsidRPr="009B3112">
        <w:rPr>
          <w:szCs w:val="28"/>
        </w:rPr>
        <w:t>,</w:t>
      </w:r>
      <w:r w:rsidR="008F0D18" w:rsidRPr="00104F77">
        <w:rPr>
          <w:szCs w:val="28"/>
        </w:rPr>
        <w:t>0</w:t>
      </w:r>
      <w:r w:rsidR="008F0D18" w:rsidRPr="00C73999">
        <w:rPr>
          <w:szCs w:val="28"/>
        </w:rPr>
        <w:t xml:space="preserve"> тыс.рублей.</w:t>
      </w:r>
    </w:p>
    <w:p w:rsidR="00051593" w:rsidRPr="00F554F8" w:rsidRDefault="00D325CB" w:rsidP="00F82DCF">
      <w:pPr>
        <w:ind w:firstLine="709"/>
        <w:jc w:val="both"/>
        <w:rPr>
          <w:szCs w:val="28"/>
        </w:rPr>
      </w:pPr>
      <w:r w:rsidRPr="00F554F8">
        <w:rPr>
          <w:szCs w:val="28"/>
        </w:rPr>
        <w:t>1.9.2</w:t>
      </w:r>
      <w:r w:rsidR="00051593" w:rsidRPr="00F554F8">
        <w:rPr>
          <w:szCs w:val="28"/>
        </w:rPr>
        <w:t xml:space="preserve"> Установить верхний предел муниципального внутреннего долга  Батецкого сельского поселения  на 1 января 201</w:t>
      </w:r>
      <w:r w:rsidR="0057789D" w:rsidRPr="00F554F8">
        <w:rPr>
          <w:szCs w:val="28"/>
        </w:rPr>
        <w:t>9</w:t>
      </w:r>
      <w:r w:rsidR="00663E17" w:rsidRPr="00F554F8">
        <w:rPr>
          <w:szCs w:val="28"/>
        </w:rPr>
        <w:t xml:space="preserve"> года в сумме  </w:t>
      </w:r>
      <w:r w:rsidR="00F554F8" w:rsidRPr="00F554F8">
        <w:rPr>
          <w:szCs w:val="28"/>
        </w:rPr>
        <w:t>20</w:t>
      </w:r>
      <w:r w:rsidR="002A6542" w:rsidRPr="00F554F8">
        <w:rPr>
          <w:szCs w:val="28"/>
        </w:rPr>
        <w:t>00</w:t>
      </w:r>
      <w:r w:rsidR="00051593" w:rsidRPr="00F554F8">
        <w:rPr>
          <w:szCs w:val="28"/>
        </w:rPr>
        <w:t>,</w:t>
      </w:r>
      <w:r w:rsidR="002A6542" w:rsidRPr="00F554F8">
        <w:rPr>
          <w:szCs w:val="28"/>
        </w:rPr>
        <w:t>0</w:t>
      </w:r>
      <w:r w:rsidR="00051593" w:rsidRPr="00F554F8">
        <w:rPr>
          <w:szCs w:val="28"/>
        </w:rPr>
        <w:t xml:space="preserve"> тыс. рублей</w:t>
      </w:r>
      <w:r w:rsidR="008F0D18" w:rsidRPr="00F554F8">
        <w:rPr>
          <w:szCs w:val="28"/>
        </w:rPr>
        <w:t>,</w:t>
      </w:r>
      <w:r w:rsidR="000E650F">
        <w:rPr>
          <w:szCs w:val="28"/>
        </w:rPr>
        <w:t xml:space="preserve"> в том числе верхний предел муниципального долга по муниципальным гарантиям 0,0 тыс.рублей.;</w:t>
      </w:r>
      <w:r w:rsidR="008F0D18" w:rsidRPr="00F554F8">
        <w:rPr>
          <w:szCs w:val="28"/>
        </w:rPr>
        <w:t xml:space="preserve"> н</w:t>
      </w:r>
      <w:r w:rsidR="00663E17" w:rsidRPr="00F554F8">
        <w:rPr>
          <w:szCs w:val="28"/>
        </w:rPr>
        <w:t>а 1 января 20</w:t>
      </w:r>
      <w:r w:rsidR="0057789D" w:rsidRPr="00F554F8">
        <w:rPr>
          <w:szCs w:val="28"/>
        </w:rPr>
        <w:t>20</w:t>
      </w:r>
      <w:r w:rsidR="00663E17" w:rsidRPr="00F554F8">
        <w:rPr>
          <w:szCs w:val="28"/>
        </w:rPr>
        <w:t xml:space="preserve"> года в сумме </w:t>
      </w:r>
      <w:r w:rsidR="00F554F8" w:rsidRPr="00F554F8">
        <w:rPr>
          <w:szCs w:val="28"/>
        </w:rPr>
        <w:t>1</w:t>
      </w:r>
      <w:r w:rsidR="009B3112" w:rsidRPr="00F554F8">
        <w:rPr>
          <w:szCs w:val="28"/>
        </w:rPr>
        <w:t xml:space="preserve">000,0 </w:t>
      </w:r>
      <w:r w:rsidR="008F0D18" w:rsidRPr="00F554F8">
        <w:rPr>
          <w:szCs w:val="28"/>
        </w:rPr>
        <w:t>тыс.рублей,</w:t>
      </w:r>
      <w:r w:rsidR="000E650F">
        <w:rPr>
          <w:szCs w:val="28"/>
        </w:rPr>
        <w:t xml:space="preserve"> в том числе верхний предел муниципального долга по муниципальным гарантиям 0,0 тыс.рублей;</w:t>
      </w:r>
      <w:r w:rsidR="008F0D18" w:rsidRPr="00F554F8">
        <w:rPr>
          <w:szCs w:val="28"/>
        </w:rPr>
        <w:t>на 1 января 202</w:t>
      </w:r>
      <w:r w:rsidR="0057789D" w:rsidRPr="00F554F8">
        <w:rPr>
          <w:szCs w:val="28"/>
        </w:rPr>
        <w:t>1</w:t>
      </w:r>
      <w:r w:rsidR="008F0D18" w:rsidRPr="00F554F8">
        <w:rPr>
          <w:szCs w:val="28"/>
        </w:rPr>
        <w:t xml:space="preserve"> года в сумме </w:t>
      </w:r>
      <w:r w:rsidR="009B3112" w:rsidRPr="00F554F8">
        <w:rPr>
          <w:szCs w:val="28"/>
        </w:rPr>
        <w:t xml:space="preserve">0,0 </w:t>
      </w:r>
      <w:r w:rsidR="008F0D18" w:rsidRPr="00F554F8">
        <w:rPr>
          <w:szCs w:val="28"/>
        </w:rPr>
        <w:t>тыс.рублей.</w:t>
      </w:r>
      <w:r w:rsidR="000E650F">
        <w:rPr>
          <w:szCs w:val="28"/>
        </w:rPr>
        <w:t>,в том числе верхний предел муниципального долга по муниципальным гарантиям 0,0 тыс.рублей</w:t>
      </w:r>
    </w:p>
    <w:p w:rsidR="0038664D" w:rsidRPr="00C73999" w:rsidRDefault="00FE30C0" w:rsidP="00F82DCF">
      <w:pPr>
        <w:pStyle w:val="a9"/>
        <w:ind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</w:t>
      </w:r>
      <w:r w:rsidR="00D325CB">
        <w:rPr>
          <w:b/>
          <w:szCs w:val="28"/>
        </w:rPr>
        <w:t>0</w:t>
      </w:r>
      <w:r w:rsidR="0038664D" w:rsidRPr="00C73999">
        <w:rPr>
          <w:b/>
          <w:szCs w:val="28"/>
        </w:rPr>
        <w:t xml:space="preserve">. Особенности исполнения бюджета сельского поселения  </w:t>
      </w:r>
    </w:p>
    <w:p w:rsidR="0038664D" w:rsidRPr="00C73999" w:rsidRDefault="00FE30C0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1.1</w:t>
      </w:r>
      <w:r w:rsidR="002A6542">
        <w:rPr>
          <w:szCs w:val="28"/>
        </w:rPr>
        <w:t>0</w:t>
      </w:r>
      <w:r w:rsidRPr="00C73999">
        <w:rPr>
          <w:szCs w:val="28"/>
        </w:rPr>
        <w:t>.</w:t>
      </w:r>
      <w:r w:rsidR="0038664D" w:rsidRPr="00C73999">
        <w:rPr>
          <w:szCs w:val="28"/>
        </w:rPr>
        <w:t>1.Установить, что в 201</w:t>
      </w:r>
      <w:r w:rsidR="00663E17">
        <w:rPr>
          <w:szCs w:val="28"/>
        </w:rPr>
        <w:t>8 году не</w:t>
      </w:r>
      <w:r w:rsidR="0038664D" w:rsidRPr="00C73999">
        <w:rPr>
          <w:szCs w:val="28"/>
        </w:rPr>
        <w:t>использованные по состоянию на 01.01.201</w:t>
      </w:r>
      <w:r w:rsidR="00663E17">
        <w:rPr>
          <w:szCs w:val="28"/>
        </w:rPr>
        <w:t>8</w:t>
      </w:r>
      <w:r w:rsidR="00CB69BF" w:rsidRPr="00C73999">
        <w:rPr>
          <w:szCs w:val="28"/>
        </w:rPr>
        <w:t xml:space="preserve"> года остатки целевых средств</w:t>
      </w:r>
      <w:r w:rsidR="008E009E" w:rsidRPr="00C73999">
        <w:rPr>
          <w:szCs w:val="28"/>
        </w:rPr>
        <w:t xml:space="preserve"> подлежат</w:t>
      </w:r>
      <w:r w:rsidR="0038664D" w:rsidRPr="00C73999">
        <w:rPr>
          <w:szCs w:val="28"/>
        </w:rPr>
        <w:t xml:space="preserve">возврату в </w:t>
      </w:r>
      <w:r w:rsidR="00841314" w:rsidRPr="00C73999">
        <w:rPr>
          <w:szCs w:val="28"/>
        </w:rPr>
        <w:t xml:space="preserve"> соответствующий </w:t>
      </w:r>
      <w:r w:rsidR="0038664D" w:rsidRPr="00C73999">
        <w:rPr>
          <w:szCs w:val="28"/>
        </w:rPr>
        <w:t>бюджет.</w:t>
      </w:r>
    </w:p>
    <w:p w:rsidR="00EB1ECE" w:rsidRPr="00C73999" w:rsidRDefault="00FE30C0" w:rsidP="00F82DCF">
      <w:pPr>
        <w:pStyle w:val="a9"/>
        <w:tabs>
          <w:tab w:val="left" w:pos="1665"/>
        </w:tabs>
        <w:ind w:right="-1"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A978F8" w:rsidRPr="00C73999">
        <w:rPr>
          <w:b/>
          <w:szCs w:val="28"/>
        </w:rPr>
        <w:t>1</w:t>
      </w:r>
      <w:r w:rsidR="002A6542">
        <w:rPr>
          <w:b/>
          <w:szCs w:val="28"/>
        </w:rPr>
        <w:t>1</w:t>
      </w:r>
      <w:r w:rsidR="00A978F8" w:rsidRPr="00C73999">
        <w:rPr>
          <w:b/>
          <w:szCs w:val="28"/>
        </w:rPr>
        <w:t>. Предоставление субсидий юридическим лицам в 201</w:t>
      </w:r>
      <w:r w:rsidR="00663E17">
        <w:rPr>
          <w:b/>
          <w:szCs w:val="28"/>
        </w:rPr>
        <w:t>8</w:t>
      </w:r>
      <w:r w:rsidR="00A978F8" w:rsidRPr="00C73999">
        <w:rPr>
          <w:b/>
          <w:szCs w:val="28"/>
        </w:rPr>
        <w:t xml:space="preserve"> году </w:t>
      </w:r>
      <w:r w:rsidR="00663E17">
        <w:rPr>
          <w:b/>
          <w:szCs w:val="28"/>
        </w:rPr>
        <w:t>и плановом периоде 2019 и 2020</w:t>
      </w:r>
      <w:r w:rsidR="00EB1ECE" w:rsidRPr="00C73999">
        <w:rPr>
          <w:b/>
          <w:szCs w:val="28"/>
        </w:rPr>
        <w:t xml:space="preserve"> годов </w:t>
      </w:r>
    </w:p>
    <w:p w:rsidR="00A978F8" w:rsidRDefault="00A978F8" w:rsidP="00F82DCF">
      <w:pPr>
        <w:pStyle w:val="a9"/>
        <w:ind w:right="-1" w:firstLine="709"/>
        <w:rPr>
          <w:spacing w:val="-2"/>
          <w:szCs w:val="28"/>
        </w:rPr>
      </w:pPr>
      <w:r w:rsidRPr="00C73999">
        <w:rPr>
          <w:spacing w:val="-2"/>
          <w:szCs w:val="28"/>
        </w:rPr>
        <w:t>Предоставлять 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006A74" w:rsidRPr="00C73999" w:rsidRDefault="00006A74" w:rsidP="00F82DCF">
      <w:pPr>
        <w:pStyle w:val="a9"/>
        <w:ind w:right="-1" w:firstLine="709"/>
        <w:rPr>
          <w:szCs w:val="28"/>
        </w:rPr>
      </w:pPr>
    </w:p>
    <w:p w:rsidR="0038664D" w:rsidRPr="001F6BCC" w:rsidRDefault="00FE30C0" w:rsidP="00F82DCF">
      <w:pPr>
        <w:pStyle w:val="a9"/>
        <w:ind w:right="-1"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</w:t>
      </w:r>
      <w:r w:rsidR="002A6542">
        <w:rPr>
          <w:b/>
          <w:szCs w:val="28"/>
        </w:rPr>
        <w:t>2</w:t>
      </w:r>
      <w:r w:rsidR="0038664D" w:rsidRPr="00C73999">
        <w:rPr>
          <w:b/>
          <w:szCs w:val="28"/>
        </w:rPr>
        <w:t>. Предоставление бюджетных кредитов в 201</w:t>
      </w:r>
      <w:r w:rsidR="00327DD2">
        <w:rPr>
          <w:b/>
          <w:szCs w:val="28"/>
        </w:rPr>
        <w:t>8</w:t>
      </w:r>
      <w:r w:rsidR="0038664D" w:rsidRPr="00C73999">
        <w:rPr>
          <w:b/>
          <w:szCs w:val="28"/>
        </w:rPr>
        <w:t xml:space="preserve"> году</w:t>
      </w:r>
      <w:r w:rsidR="00327DD2">
        <w:rPr>
          <w:b/>
          <w:szCs w:val="28"/>
        </w:rPr>
        <w:t xml:space="preserve"> и плановом периоде 2019 и 2020</w:t>
      </w:r>
      <w:r w:rsidR="00EB1ECE" w:rsidRPr="00C73999">
        <w:rPr>
          <w:b/>
          <w:szCs w:val="28"/>
        </w:rPr>
        <w:t xml:space="preserve"> годов</w:t>
      </w:r>
    </w:p>
    <w:p w:rsidR="0038664D" w:rsidRDefault="0038664D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Сельским поселением предоставление бюджетных кредитов в 201</w:t>
      </w:r>
      <w:r w:rsidR="00327DD2">
        <w:rPr>
          <w:szCs w:val="28"/>
        </w:rPr>
        <w:t>8</w:t>
      </w:r>
      <w:r w:rsidR="000E2F55" w:rsidRPr="00C73999">
        <w:rPr>
          <w:szCs w:val="28"/>
        </w:rPr>
        <w:t xml:space="preserve"> году</w:t>
      </w:r>
      <w:r w:rsidR="00327DD2">
        <w:rPr>
          <w:szCs w:val="28"/>
        </w:rPr>
        <w:t xml:space="preserve"> и плановом периоде 2019 и 2020</w:t>
      </w:r>
      <w:r w:rsidR="00EB1ECE" w:rsidRPr="00C73999">
        <w:rPr>
          <w:szCs w:val="28"/>
        </w:rPr>
        <w:t xml:space="preserve"> годов </w:t>
      </w:r>
      <w:r w:rsidRPr="00C73999">
        <w:rPr>
          <w:szCs w:val="28"/>
        </w:rPr>
        <w:t>не планируется.</w:t>
      </w:r>
    </w:p>
    <w:p w:rsidR="001F6BCC" w:rsidRDefault="001F6BCC" w:rsidP="00F82DCF">
      <w:pPr>
        <w:pStyle w:val="a9"/>
        <w:ind w:right="0" w:firstLine="709"/>
        <w:rPr>
          <w:szCs w:val="28"/>
        </w:rPr>
      </w:pPr>
    </w:p>
    <w:p w:rsidR="00006A74" w:rsidRPr="001F6BCC" w:rsidRDefault="00006A74" w:rsidP="00F82DCF">
      <w:pPr>
        <w:pStyle w:val="a9"/>
        <w:ind w:right="0" w:firstLine="709"/>
        <w:rPr>
          <w:szCs w:val="28"/>
        </w:rPr>
      </w:pPr>
    </w:p>
    <w:p w:rsidR="0038664D" w:rsidRPr="00C73999" w:rsidRDefault="00FE30C0" w:rsidP="00F82DCF">
      <w:pPr>
        <w:pStyle w:val="a9"/>
        <w:ind w:right="0"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</w:t>
      </w:r>
      <w:r w:rsidR="002A6542">
        <w:rPr>
          <w:b/>
          <w:szCs w:val="28"/>
        </w:rPr>
        <w:t>3</w:t>
      </w:r>
      <w:r w:rsidR="0038664D" w:rsidRPr="00C73999">
        <w:rPr>
          <w:b/>
          <w:szCs w:val="28"/>
        </w:rPr>
        <w:t>. Публичные обязательства</w:t>
      </w:r>
    </w:p>
    <w:p w:rsidR="0038664D" w:rsidRDefault="0038664D" w:rsidP="00327DD2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В бюджете сельского поселения на 201</w:t>
      </w:r>
      <w:r w:rsidR="00327DD2">
        <w:rPr>
          <w:szCs w:val="28"/>
        </w:rPr>
        <w:t>8</w:t>
      </w:r>
      <w:r w:rsidRPr="00C73999">
        <w:rPr>
          <w:szCs w:val="28"/>
        </w:rPr>
        <w:t xml:space="preserve"> год</w:t>
      </w:r>
      <w:r w:rsidR="00EB1ECE" w:rsidRPr="00C73999">
        <w:rPr>
          <w:szCs w:val="28"/>
        </w:rPr>
        <w:t xml:space="preserve"> и плановый</w:t>
      </w:r>
      <w:r w:rsidR="00327DD2">
        <w:rPr>
          <w:szCs w:val="28"/>
        </w:rPr>
        <w:t xml:space="preserve"> период 2019 и 2020</w:t>
      </w:r>
      <w:r w:rsidR="00EB1ECE" w:rsidRPr="00C73999">
        <w:rPr>
          <w:szCs w:val="28"/>
        </w:rPr>
        <w:t xml:space="preserve"> годов</w:t>
      </w:r>
      <w:r w:rsidRPr="00C73999">
        <w:rPr>
          <w:szCs w:val="28"/>
        </w:rPr>
        <w:t xml:space="preserve"> расходов на исполнение публичных нормативных обязательств  не планируется.</w:t>
      </w:r>
    </w:p>
    <w:p w:rsidR="001F6BCC" w:rsidRDefault="001F6BCC" w:rsidP="00327DD2">
      <w:pPr>
        <w:pStyle w:val="a9"/>
        <w:ind w:right="0" w:firstLine="709"/>
        <w:rPr>
          <w:b/>
          <w:szCs w:val="28"/>
        </w:rPr>
      </w:pPr>
    </w:p>
    <w:p w:rsidR="00006A74" w:rsidRDefault="00006A74" w:rsidP="00327DD2">
      <w:pPr>
        <w:pStyle w:val="a9"/>
        <w:ind w:right="0" w:firstLine="709"/>
        <w:rPr>
          <w:b/>
          <w:szCs w:val="28"/>
        </w:rPr>
      </w:pPr>
    </w:p>
    <w:p w:rsidR="00006A74" w:rsidRDefault="00006A74" w:rsidP="00327DD2">
      <w:pPr>
        <w:pStyle w:val="a9"/>
        <w:ind w:right="0" w:firstLine="709"/>
        <w:rPr>
          <w:b/>
          <w:szCs w:val="28"/>
        </w:rPr>
      </w:pPr>
    </w:p>
    <w:p w:rsidR="00006A74" w:rsidRPr="001F6BCC" w:rsidRDefault="00006A74" w:rsidP="00327DD2">
      <w:pPr>
        <w:pStyle w:val="a9"/>
        <w:ind w:right="0" w:firstLine="709"/>
        <w:rPr>
          <w:b/>
          <w:szCs w:val="28"/>
        </w:rPr>
      </w:pPr>
    </w:p>
    <w:p w:rsidR="003C1C57" w:rsidRPr="00C73999" w:rsidRDefault="00E053B0" w:rsidP="00F82DCF">
      <w:pPr>
        <w:pStyle w:val="a9"/>
        <w:ind w:right="0" w:firstLine="709"/>
        <w:rPr>
          <w:b/>
          <w:szCs w:val="28"/>
        </w:rPr>
      </w:pPr>
      <w:r w:rsidRPr="00C73999">
        <w:rPr>
          <w:b/>
          <w:szCs w:val="28"/>
        </w:rPr>
        <w:t>1.1</w:t>
      </w:r>
      <w:r w:rsidR="002A6542">
        <w:rPr>
          <w:b/>
          <w:szCs w:val="28"/>
        </w:rPr>
        <w:t>4</w:t>
      </w:r>
      <w:r w:rsidRPr="00C73999">
        <w:rPr>
          <w:b/>
          <w:szCs w:val="28"/>
        </w:rPr>
        <w:t>.</w:t>
      </w:r>
      <w:r w:rsidR="00641DD1" w:rsidRPr="00C73999">
        <w:rPr>
          <w:b/>
          <w:szCs w:val="28"/>
        </w:rPr>
        <w:t>Вступление в силу</w:t>
      </w:r>
    </w:p>
    <w:p w:rsidR="00641DD1" w:rsidRPr="00C73999" w:rsidRDefault="002A6542" w:rsidP="00F82DCF">
      <w:pPr>
        <w:pStyle w:val="a9"/>
        <w:ind w:right="0" w:firstLine="709"/>
        <w:rPr>
          <w:szCs w:val="28"/>
        </w:rPr>
      </w:pPr>
      <w:r>
        <w:rPr>
          <w:szCs w:val="28"/>
        </w:rPr>
        <w:t>1.</w:t>
      </w:r>
      <w:r w:rsidR="00641DD1" w:rsidRPr="00C73999">
        <w:rPr>
          <w:szCs w:val="28"/>
        </w:rPr>
        <w:t>Настояще</w:t>
      </w:r>
      <w:r w:rsidR="0049266A" w:rsidRPr="00C73999">
        <w:rPr>
          <w:szCs w:val="28"/>
        </w:rPr>
        <w:t xml:space="preserve">е решение вступает в силу с 01 января </w:t>
      </w:r>
      <w:r w:rsidR="00327DD2">
        <w:rPr>
          <w:szCs w:val="28"/>
        </w:rPr>
        <w:t>2018</w:t>
      </w:r>
      <w:r w:rsidR="00641DD1" w:rsidRPr="00C73999">
        <w:rPr>
          <w:szCs w:val="28"/>
        </w:rPr>
        <w:t xml:space="preserve"> года.</w:t>
      </w:r>
    </w:p>
    <w:p w:rsidR="00C73999" w:rsidRDefault="00C73999" w:rsidP="00F82DCF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FA1ED9">
        <w:rPr>
          <w:szCs w:val="28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2A6542" w:rsidRDefault="002A6542" w:rsidP="00380BCF">
      <w:pPr>
        <w:pStyle w:val="a9"/>
        <w:ind w:right="0" w:firstLine="0"/>
      </w:pPr>
    </w:p>
    <w:p w:rsidR="00006A74" w:rsidRDefault="00006A74" w:rsidP="00380BCF">
      <w:pPr>
        <w:pStyle w:val="a9"/>
        <w:ind w:right="0" w:firstLine="0"/>
      </w:pPr>
    </w:p>
    <w:p w:rsidR="00006A74" w:rsidRDefault="00006A74" w:rsidP="00380BCF">
      <w:pPr>
        <w:pStyle w:val="a9"/>
        <w:ind w:right="0" w:firstLine="0"/>
      </w:pPr>
    </w:p>
    <w:p w:rsidR="00006A74" w:rsidRDefault="00006A74" w:rsidP="00380BCF">
      <w:pPr>
        <w:pStyle w:val="a9"/>
        <w:ind w:right="0" w:firstLine="0"/>
      </w:pPr>
    </w:p>
    <w:p w:rsidR="00380BCF" w:rsidRPr="00366FE3" w:rsidRDefault="00380BCF" w:rsidP="00380BCF">
      <w:pPr>
        <w:spacing w:line="240" w:lineRule="exact"/>
        <w:jc w:val="both"/>
        <w:rPr>
          <w:sz w:val="20"/>
        </w:rPr>
      </w:pPr>
      <w:r w:rsidRPr="00C25D36">
        <w:rPr>
          <w:sz w:val="24"/>
          <w:szCs w:val="24"/>
        </w:rPr>
        <w:t>Проект внесен</w:t>
      </w:r>
      <w:r w:rsidRPr="00366FE3">
        <w:rPr>
          <w:sz w:val="20"/>
        </w:rPr>
        <w:t xml:space="preserve">:   Т.Ю.Егорова, </w:t>
      </w:r>
      <w:r>
        <w:rPr>
          <w:sz w:val="20"/>
        </w:rPr>
        <w:t>П</w:t>
      </w:r>
      <w:r w:rsidRPr="00366FE3">
        <w:rPr>
          <w:sz w:val="20"/>
        </w:rPr>
        <w:t>редседатель  комитета  финансов</w:t>
      </w:r>
    </w:p>
    <w:p w:rsidR="00380BCF" w:rsidRPr="00366FE3" w:rsidRDefault="00380BCF" w:rsidP="00380BCF">
      <w:pPr>
        <w:spacing w:line="240" w:lineRule="exact"/>
        <w:jc w:val="both"/>
        <w:rPr>
          <w:sz w:val="20"/>
        </w:rPr>
      </w:pPr>
      <w:r w:rsidRPr="00366FE3">
        <w:rPr>
          <w:sz w:val="20"/>
        </w:rPr>
        <w:t xml:space="preserve">   Администрации    Батецкого  муниципального района   </w:t>
      </w:r>
    </w:p>
    <w:p w:rsidR="00380BCF" w:rsidRDefault="00380BCF" w:rsidP="00380BCF">
      <w:pPr>
        <w:spacing w:line="240" w:lineRule="exact"/>
        <w:rPr>
          <w:sz w:val="20"/>
        </w:rPr>
      </w:pPr>
    </w:p>
    <w:p w:rsidR="00C25D36" w:rsidRPr="00366FE3" w:rsidRDefault="00C25D36" w:rsidP="00380BCF">
      <w:pPr>
        <w:spacing w:line="240" w:lineRule="exact"/>
        <w:rPr>
          <w:sz w:val="20"/>
        </w:rPr>
      </w:pPr>
    </w:p>
    <w:p w:rsidR="00380BCF" w:rsidRPr="00366FE3" w:rsidRDefault="001F6BCC" w:rsidP="001F6BCC">
      <w:pPr>
        <w:spacing w:line="240" w:lineRule="exact"/>
        <w:rPr>
          <w:sz w:val="20"/>
        </w:rPr>
      </w:pPr>
      <w:r w:rsidRPr="00C25D36">
        <w:rPr>
          <w:sz w:val="24"/>
          <w:szCs w:val="24"/>
        </w:rPr>
        <w:t>Согласовано</w:t>
      </w:r>
      <w:r w:rsidR="00C25D36">
        <w:rPr>
          <w:sz w:val="20"/>
        </w:rPr>
        <w:t>:</w:t>
      </w:r>
      <w:r w:rsidR="00380BCF" w:rsidRPr="00366FE3">
        <w:rPr>
          <w:sz w:val="20"/>
        </w:rPr>
        <w:t xml:space="preserve"> В.Т. </w:t>
      </w:r>
      <w:proofErr w:type="gramStart"/>
      <w:r w:rsidR="00380BCF" w:rsidRPr="00366FE3">
        <w:rPr>
          <w:sz w:val="20"/>
        </w:rPr>
        <w:t>Волосач</w:t>
      </w:r>
      <w:proofErr w:type="gramEnd"/>
      <w:r w:rsidR="00380BCF" w:rsidRPr="00366FE3">
        <w:rPr>
          <w:sz w:val="20"/>
        </w:rPr>
        <w:t>, Заведующий юридическим  отделом</w:t>
      </w:r>
    </w:p>
    <w:p w:rsidR="002A6542" w:rsidRPr="00C25D36" w:rsidRDefault="00380BCF" w:rsidP="00380BCF">
      <w:pPr>
        <w:pStyle w:val="a9"/>
        <w:ind w:right="0" w:firstLine="709"/>
        <w:rPr>
          <w:sz w:val="24"/>
          <w:szCs w:val="24"/>
        </w:rPr>
      </w:pPr>
      <w:r w:rsidRPr="00C25D36">
        <w:rPr>
          <w:sz w:val="24"/>
          <w:szCs w:val="24"/>
        </w:rPr>
        <w:t>Администрации Батецкого муниципал</w:t>
      </w:r>
    </w:p>
    <w:p w:rsidR="00380BCF" w:rsidRPr="00380BCF" w:rsidRDefault="00380BCF" w:rsidP="00380BCF">
      <w:pPr>
        <w:pStyle w:val="a9"/>
        <w:ind w:right="0" w:firstLine="709"/>
      </w:pPr>
    </w:p>
    <w:p w:rsidR="00380BCF" w:rsidRPr="00C25D36" w:rsidRDefault="00380BCF" w:rsidP="00380BCF">
      <w:pPr>
        <w:autoSpaceDE w:val="0"/>
        <w:autoSpaceDN w:val="0"/>
        <w:adjustRightInd w:val="0"/>
        <w:ind w:left="125"/>
        <w:rPr>
          <w:bCs/>
          <w:color w:val="000000"/>
          <w:sz w:val="24"/>
          <w:szCs w:val="24"/>
        </w:rPr>
      </w:pPr>
      <w:proofErr w:type="spellStart"/>
      <w:r w:rsidRPr="00C25D36">
        <w:rPr>
          <w:bCs/>
          <w:color w:val="000000"/>
          <w:sz w:val="24"/>
          <w:szCs w:val="24"/>
        </w:rPr>
        <w:t>Разослать</w:t>
      </w:r>
      <w:proofErr w:type="gramStart"/>
      <w:r w:rsidRPr="00C25D36">
        <w:rPr>
          <w:bCs/>
          <w:color w:val="000000"/>
          <w:sz w:val="24"/>
          <w:szCs w:val="24"/>
        </w:rPr>
        <w:t>:В</w:t>
      </w:r>
      <w:proofErr w:type="spellEnd"/>
      <w:proofErr w:type="gramEnd"/>
      <w:r w:rsidRPr="00C25D36">
        <w:rPr>
          <w:bCs/>
          <w:color w:val="000000"/>
          <w:sz w:val="24"/>
          <w:szCs w:val="24"/>
        </w:rPr>
        <w:t xml:space="preserve"> дело-1,Прокуратура – 1</w:t>
      </w:r>
    </w:p>
    <w:p w:rsidR="00380BCF" w:rsidRPr="00C25D36" w:rsidRDefault="00380BCF" w:rsidP="00380BCF">
      <w:pPr>
        <w:autoSpaceDE w:val="0"/>
        <w:autoSpaceDN w:val="0"/>
        <w:adjustRightInd w:val="0"/>
        <w:ind w:left="125"/>
        <w:rPr>
          <w:bCs/>
          <w:color w:val="000000"/>
          <w:sz w:val="24"/>
          <w:szCs w:val="24"/>
        </w:rPr>
      </w:pPr>
      <w:r w:rsidRPr="00C25D36">
        <w:rPr>
          <w:bCs/>
          <w:color w:val="000000"/>
          <w:sz w:val="24"/>
          <w:szCs w:val="24"/>
        </w:rPr>
        <w:t xml:space="preserve">Комитет финансов </w:t>
      </w:r>
      <w:r w:rsidR="00006A74" w:rsidRPr="00C25D36">
        <w:rPr>
          <w:bCs/>
          <w:color w:val="000000"/>
          <w:sz w:val="24"/>
          <w:szCs w:val="24"/>
        </w:rPr>
        <w:t>–</w:t>
      </w:r>
      <w:r w:rsidRPr="00C25D36">
        <w:rPr>
          <w:bCs/>
          <w:color w:val="000000"/>
          <w:sz w:val="24"/>
          <w:szCs w:val="24"/>
        </w:rPr>
        <w:t xml:space="preserve"> 2</w:t>
      </w:r>
    </w:p>
    <w:p w:rsidR="00006A74" w:rsidRDefault="00006A74" w:rsidP="00380BCF">
      <w:pPr>
        <w:autoSpaceDE w:val="0"/>
        <w:autoSpaceDN w:val="0"/>
        <w:adjustRightInd w:val="0"/>
        <w:ind w:left="125"/>
        <w:rPr>
          <w:bCs/>
          <w:color w:val="000000"/>
          <w:sz w:val="20"/>
        </w:rPr>
      </w:pPr>
    </w:p>
    <w:p w:rsidR="00006A74" w:rsidRDefault="00006A74" w:rsidP="00380BCF">
      <w:pPr>
        <w:autoSpaceDE w:val="0"/>
        <w:autoSpaceDN w:val="0"/>
        <w:adjustRightInd w:val="0"/>
        <w:ind w:left="125"/>
        <w:rPr>
          <w:bCs/>
          <w:color w:val="000000"/>
          <w:sz w:val="20"/>
        </w:rPr>
      </w:pPr>
    </w:p>
    <w:p w:rsidR="00006A74" w:rsidRDefault="00006A74" w:rsidP="00380BCF">
      <w:pPr>
        <w:autoSpaceDE w:val="0"/>
        <w:autoSpaceDN w:val="0"/>
        <w:adjustRightInd w:val="0"/>
        <w:ind w:left="125"/>
        <w:rPr>
          <w:bCs/>
          <w:color w:val="000000"/>
          <w:sz w:val="20"/>
        </w:rPr>
      </w:pPr>
    </w:p>
    <w:p w:rsidR="00FE6143" w:rsidRPr="00FE6143" w:rsidRDefault="00FE6143" w:rsidP="00FE6143">
      <w:pPr>
        <w:spacing w:line="240" w:lineRule="exact"/>
        <w:ind w:firstLine="709"/>
        <w:jc w:val="both"/>
        <w:rPr>
          <w:szCs w:val="28"/>
        </w:rPr>
      </w:pPr>
    </w:p>
    <w:p w:rsidR="00380BCF" w:rsidRDefault="00380BCF" w:rsidP="00380BCF">
      <w:pPr>
        <w:contextualSpacing/>
        <w:jc w:val="both"/>
        <w:rPr>
          <w:sz w:val="26"/>
          <w:szCs w:val="26"/>
        </w:rPr>
      </w:pPr>
      <w:r w:rsidRPr="00BA140D">
        <w:rPr>
          <w:sz w:val="26"/>
          <w:szCs w:val="26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1F6BCC" w:rsidRDefault="001F6BCC" w:rsidP="00380BCF">
      <w:pPr>
        <w:contextualSpacing/>
        <w:jc w:val="both"/>
        <w:rPr>
          <w:sz w:val="26"/>
          <w:szCs w:val="26"/>
        </w:rPr>
      </w:pPr>
    </w:p>
    <w:p w:rsidR="00006A74" w:rsidRDefault="00006A74" w:rsidP="00380BCF">
      <w:pPr>
        <w:contextualSpacing/>
        <w:jc w:val="both"/>
        <w:rPr>
          <w:sz w:val="26"/>
          <w:szCs w:val="26"/>
        </w:rPr>
      </w:pPr>
    </w:p>
    <w:p w:rsidR="00006A74" w:rsidRDefault="00006A74" w:rsidP="00380BCF">
      <w:pPr>
        <w:contextualSpacing/>
        <w:jc w:val="both"/>
        <w:rPr>
          <w:sz w:val="26"/>
          <w:szCs w:val="26"/>
        </w:rPr>
      </w:pPr>
    </w:p>
    <w:p w:rsidR="00006A74" w:rsidRDefault="00006A74" w:rsidP="00380BCF">
      <w:pPr>
        <w:contextualSpacing/>
        <w:jc w:val="both"/>
        <w:rPr>
          <w:sz w:val="26"/>
          <w:szCs w:val="26"/>
        </w:rPr>
      </w:pPr>
    </w:p>
    <w:p w:rsidR="00006A74" w:rsidRDefault="00006A74" w:rsidP="00380BCF">
      <w:pPr>
        <w:contextualSpacing/>
        <w:jc w:val="both"/>
        <w:rPr>
          <w:sz w:val="26"/>
          <w:szCs w:val="26"/>
        </w:rPr>
      </w:pPr>
    </w:p>
    <w:p w:rsidR="00380BCF" w:rsidRDefault="00380BCF" w:rsidP="00380BCF">
      <w:pPr>
        <w:contextualSpacing/>
        <w:jc w:val="both"/>
        <w:rPr>
          <w:sz w:val="26"/>
          <w:szCs w:val="26"/>
        </w:rPr>
      </w:pPr>
    </w:p>
    <w:p w:rsidR="002A6542" w:rsidRDefault="00380BCF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  <w:r w:rsidRPr="00BA140D">
        <w:rPr>
          <w:b/>
          <w:sz w:val="26"/>
          <w:szCs w:val="26"/>
        </w:rPr>
        <w:t>Председатель  комитета   финансов                         Т.Ю. Егорова</w:t>
      </w: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Pr="00357446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2018</w:t>
      </w:r>
      <w:r w:rsidR="006408D6"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5670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7565D2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2018</w:t>
      </w:r>
      <w:r w:rsidR="006408D6" w:rsidRPr="006408D6">
        <w:rPr>
          <w:b/>
          <w:sz w:val="24"/>
          <w:szCs w:val="24"/>
        </w:rPr>
        <w:t xml:space="preserve"> год 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2593"/>
        <w:gridCol w:w="1767"/>
      </w:tblGrid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870C9B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</w:t>
            </w:r>
            <w:r w:rsidRPr="006408D6">
              <w:rPr>
                <w:sz w:val="24"/>
                <w:szCs w:val="24"/>
              </w:rPr>
              <w:t>год</w:t>
            </w:r>
          </w:p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</w:t>
            </w:r>
            <w:r w:rsidR="00870C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535,9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 w:rsidR="00D15F53" w:rsidRPr="00D15F53"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</w:t>
            </w:r>
            <w:r w:rsidR="00D15F53" w:rsidRPr="00D15F53">
              <w:rPr>
                <w:sz w:val="22"/>
                <w:szCs w:val="22"/>
              </w:rPr>
              <w:t>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</w:tbl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 w:rsidR="00CB40F0">
        <w:rPr>
          <w:sz w:val="22"/>
          <w:szCs w:val="22"/>
        </w:rPr>
        <w:t>2018</w:t>
      </w:r>
      <w:r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CB40F0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2019-2020</w:t>
      </w:r>
      <w:r w:rsidR="006408D6" w:rsidRPr="006408D6">
        <w:rPr>
          <w:b/>
          <w:sz w:val="24"/>
          <w:szCs w:val="24"/>
        </w:rPr>
        <w:t xml:space="preserve"> годы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2409"/>
        <w:gridCol w:w="1276"/>
        <w:gridCol w:w="1667"/>
      </w:tblGrid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  <w:tr w:rsidR="00775D06" w:rsidRPr="006408D6" w:rsidTr="006D1DBD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2336,8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2367</w:t>
            </w:r>
            <w:r w:rsidR="00775D06">
              <w:rPr>
                <w:sz w:val="24"/>
                <w:szCs w:val="24"/>
              </w:rPr>
              <w:t>,6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555,1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 w:rsidR="00D15F53"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 w:rsidR="00D15F53"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194,7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222,2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</w:tbl>
    <w:p w:rsidR="006408D6" w:rsidRDefault="006408D6" w:rsidP="006408D6"/>
    <w:p w:rsidR="006408D6" w:rsidRDefault="006408D6" w:rsidP="006408D6"/>
    <w:p w:rsidR="006408D6" w:rsidRDefault="006408D6" w:rsidP="006408D6"/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3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D42AC4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2018 год и 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</w:p>
    <w:p w:rsidR="006408D6" w:rsidRPr="006408D6" w:rsidRDefault="006408D6" w:rsidP="006408D6">
      <w:pPr>
        <w:jc w:val="center"/>
        <w:rPr>
          <w:b/>
          <w:sz w:val="24"/>
          <w:szCs w:val="24"/>
        </w:rPr>
      </w:pPr>
      <w:r w:rsidRPr="00CC6B70">
        <w:rPr>
          <w:b/>
          <w:sz w:val="24"/>
          <w:szCs w:val="24"/>
        </w:rPr>
        <w:t>Источники</w:t>
      </w:r>
      <w:r w:rsidRPr="006408D6">
        <w:rPr>
          <w:b/>
          <w:sz w:val="24"/>
          <w:szCs w:val="24"/>
        </w:rPr>
        <w:t xml:space="preserve">внутреннего финансирования дефицита </w:t>
      </w:r>
    </w:p>
    <w:p w:rsidR="006408D6" w:rsidRP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>бюджета Батец</w:t>
      </w:r>
      <w:r w:rsidR="00CC6B70">
        <w:rPr>
          <w:b/>
          <w:sz w:val="24"/>
          <w:szCs w:val="24"/>
        </w:rPr>
        <w:t>кого сельского поселения на 2018</w:t>
      </w:r>
      <w:r w:rsidRPr="006408D6">
        <w:rPr>
          <w:b/>
          <w:sz w:val="24"/>
          <w:szCs w:val="24"/>
        </w:rPr>
        <w:t xml:space="preserve"> год </w:t>
      </w:r>
    </w:p>
    <w:p w:rsidR="006408D6" w:rsidRPr="006408D6" w:rsidRDefault="00CC6B70" w:rsidP="006408D6">
      <w:pPr>
        <w:jc w:val="center"/>
        <w:rPr>
          <w:sz w:val="22"/>
          <w:szCs w:val="22"/>
        </w:rPr>
      </w:pPr>
      <w:r>
        <w:rPr>
          <w:b/>
          <w:sz w:val="24"/>
          <w:szCs w:val="24"/>
        </w:rPr>
        <w:t>и плановый период 2019 и  2020</w:t>
      </w:r>
      <w:r w:rsidR="006408D6" w:rsidRPr="006408D6">
        <w:rPr>
          <w:b/>
          <w:sz w:val="24"/>
          <w:szCs w:val="24"/>
        </w:rPr>
        <w:t xml:space="preserve"> годов 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45"/>
        <w:gridCol w:w="2835"/>
        <w:gridCol w:w="1134"/>
        <w:gridCol w:w="992"/>
        <w:gridCol w:w="1559"/>
      </w:tblGrid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6408D6" w:rsidRPr="006408D6">
              <w:rPr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4A0"/>
            </w:tblPr>
            <w:tblGrid>
              <w:gridCol w:w="4536"/>
            </w:tblGrid>
            <w:tr w:rsidR="006408D6" w:rsidRPr="006408D6" w:rsidTr="006408D6">
              <w:trPr>
                <w:trHeight w:val="1041"/>
              </w:trPr>
              <w:tc>
                <w:tcPr>
                  <w:tcW w:w="4536" w:type="dxa"/>
                  <w:shd w:val="clear" w:color="auto" w:fill="auto"/>
                  <w:vAlign w:val="bottom"/>
                </w:tcPr>
                <w:p w:rsidR="006408D6" w:rsidRPr="006408D6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Источники внутреннего           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финансирования дефицитов 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>бюджетов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Кредиты кредитных организаций 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08D6" w:rsidRPr="006408D6" w:rsidRDefault="00461C33" w:rsidP="00461C33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ind w:left="-27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Получение   кредитов от кредитных организаций в</w:t>
            </w:r>
          </w:p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-967,6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-959,0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6408D6" w:rsidRPr="006408D6" w:rsidTr="009E6F57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 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Ind w:w="5" w:type="dxa"/>
              <w:tblLayout w:type="fixed"/>
              <w:tblLook w:val="04A0"/>
            </w:tblPr>
            <w:tblGrid>
              <w:gridCol w:w="4240"/>
            </w:tblGrid>
            <w:tr w:rsidR="006408D6" w:rsidRPr="006408D6" w:rsidT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</w:tbl>
    <w:p w:rsidR="00177E28" w:rsidRDefault="00177E28" w:rsidP="006408D6"/>
    <w:p w:rsidR="00787840" w:rsidRDefault="00787840" w:rsidP="006408D6"/>
    <w:p w:rsidR="005E2708" w:rsidRPr="006408D6" w:rsidRDefault="005E2708" w:rsidP="006408D6"/>
    <w:p w:rsidR="006408D6" w:rsidRPr="006408D6" w:rsidRDefault="006408D6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t xml:space="preserve">           Приложение № 4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 w:rsidR="00D42AC4">
        <w:rPr>
          <w:sz w:val="22"/>
          <w:szCs w:val="22"/>
        </w:rPr>
        <w:t>кого сельского поселения на 2018 год и плановый период 2019 и 2020</w:t>
      </w:r>
      <w:r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4536"/>
        <w:jc w:val="right"/>
        <w:rPr>
          <w:sz w:val="22"/>
          <w:szCs w:val="22"/>
        </w:rPr>
      </w:pPr>
    </w:p>
    <w:p w:rsidR="006408D6" w:rsidRDefault="006408D6" w:rsidP="006408D6">
      <w:pPr>
        <w:ind w:left="4536"/>
        <w:rPr>
          <w:sz w:val="22"/>
          <w:szCs w:val="22"/>
        </w:rPr>
      </w:pPr>
    </w:p>
    <w:p w:rsidR="00C25D36" w:rsidRPr="006408D6" w:rsidRDefault="00C25D36" w:rsidP="006408D6">
      <w:pPr>
        <w:ind w:left="4536"/>
        <w:rPr>
          <w:sz w:val="22"/>
          <w:szCs w:val="22"/>
        </w:rPr>
      </w:pPr>
    </w:p>
    <w:p w:rsidR="006408D6" w:rsidRPr="006408D6" w:rsidRDefault="006408D6" w:rsidP="006408D6">
      <w:pPr>
        <w:ind w:firstLine="709"/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Перечень главных администраторов доходов бюджета Батецкого сельского поселения на 2017 год и  плановый период 2018 и 2019 годов </w:t>
      </w:r>
    </w:p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p w:rsidR="00C25D36" w:rsidRDefault="00C25D36" w:rsidP="006408D6">
      <w:pPr>
        <w:ind w:firstLine="709"/>
        <w:jc w:val="center"/>
        <w:rPr>
          <w:b/>
          <w:sz w:val="22"/>
          <w:szCs w:val="22"/>
        </w:rPr>
      </w:pPr>
    </w:p>
    <w:p w:rsidR="00C25D36" w:rsidRPr="006408D6" w:rsidRDefault="00C25D3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5"/>
        <w:gridCol w:w="2485"/>
        <w:gridCol w:w="6437"/>
      </w:tblGrid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Федеральное казначейство</w:t>
            </w:r>
          </w:p>
        </w:tc>
      </w:tr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446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386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Федеральная налоговая служба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7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8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2857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9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12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0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4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6408D6" w:rsidRPr="006408D6" w:rsidTr="00177E28">
        <w:trPr>
          <w:trHeight w:val="113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6408D6" w:rsidRPr="006408D6" w:rsidTr="00177E28">
        <w:trPr>
          <w:trHeight w:val="80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6408D6" w:rsidRPr="006408D6" w:rsidTr="00177E28">
        <w:trPr>
          <w:trHeight w:val="4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D71EB" w:rsidRPr="006408D6" w:rsidTr="00177E28">
        <w:trPr>
          <w:trHeight w:val="1841"/>
        </w:trPr>
        <w:tc>
          <w:tcPr>
            <w:tcW w:w="91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ED71EB" w:rsidRPr="009A3EFD" w:rsidRDefault="009A3EFD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A3EFD">
              <w:rPr>
                <w:sz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E68F2" w:rsidRPr="006408D6" w:rsidTr="00177E28">
        <w:trPr>
          <w:trHeight w:val="2228"/>
        </w:trPr>
        <w:tc>
          <w:tcPr>
            <w:tcW w:w="91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9E68F2" w:rsidRPr="00FB488A" w:rsidRDefault="00FB488A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408D6" w:rsidRPr="006408D6" w:rsidTr="00177E28">
        <w:trPr>
          <w:trHeight w:val="1212"/>
        </w:trPr>
        <w:tc>
          <w:tcPr>
            <w:tcW w:w="91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417B04" w:rsidRPr="006408D6" w:rsidTr="00177E28">
        <w:trPr>
          <w:trHeight w:val="800"/>
        </w:trPr>
        <w:tc>
          <w:tcPr>
            <w:tcW w:w="91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417B04" w:rsidRPr="006408D6" w:rsidRDefault="00417B04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6408D6" w:rsidRPr="006408D6" w:rsidTr="00177E28">
        <w:trPr>
          <w:trHeight w:val="80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455AC" w:rsidRPr="001455AC" w:rsidTr="00787840">
        <w:trPr>
          <w:trHeight w:val="1002"/>
        </w:trPr>
        <w:tc>
          <w:tcPr>
            <w:tcW w:w="91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1455AC" w:rsidRPr="001455AC" w:rsidRDefault="001455AC" w:rsidP="006408D6">
            <w:pPr>
              <w:jc w:val="both"/>
              <w:rPr>
                <w:sz w:val="20"/>
              </w:rPr>
            </w:pPr>
            <w:r w:rsidRPr="001455AC">
              <w:rPr>
                <w:sz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6408D6" w:rsidRPr="006408D6" w:rsidTr="00177E28">
        <w:trPr>
          <w:trHeight w:val="66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rFonts w:cs="Arial"/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6408D6" w:rsidRPr="006408D6" w:rsidTr="00177E28">
        <w:trPr>
          <w:trHeight w:val="878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0D4917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 w:rsidR="000D4917"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4A0"/>
      </w:tblPr>
      <w:tblGrid>
        <w:gridCol w:w="9704"/>
        <w:gridCol w:w="66"/>
        <w:gridCol w:w="66"/>
      </w:tblGrid>
      <w:tr w:rsidR="006408D6" w:rsidRPr="006408D6" w:rsidTr="00476FA9">
        <w:trPr>
          <w:trHeight w:val="319"/>
        </w:trPr>
        <w:tc>
          <w:tcPr>
            <w:tcW w:w="9836" w:type="dxa"/>
            <w:gridSpan w:val="3"/>
          </w:tcPr>
          <w:p w:rsidR="00EF526F" w:rsidRDefault="00EF526F" w:rsidP="00476FA9">
            <w:pPr>
              <w:rPr>
                <w:sz w:val="22"/>
                <w:szCs w:val="22"/>
              </w:rPr>
            </w:pP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  решению Совета депутатов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EF526F" w:rsidRPr="006408D6" w:rsidRDefault="00D42AC4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2018</w:t>
            </w:r>
            <w:r w:rsidR="00EF526F" w:rsidRPr="006408D6">
              <w:rPr>
                <w:sz w:val="22"/>
                <w:szCs w:val="22"/>
              </w:rPr>
              <w:t xml:space="preserve"> год и плановый </w:t>
            </w:r>
          </w:p>
          <w:p w:rsidR="00EF526F" w:rsidRDefault="00EF526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 w:rsidR="00D42AC4">
              <w:rPr>
                <w:sz w:val="22"/>
                <w:szCs w:val="22"/>
              </w:rPr>
              <w:t>019 и 2020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EF526F" w:rsidRDefault="00EF526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EF526F" w:rsidRDefault="00EF526F" w:rsidP="00EF526F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 xml:space="preserve">Перечень  главных </w:t>
            </w:r>
            <w:proofErr w:type="gramStart"/>
            <w:r w:rsidRPr="006408D6">
              <w:rPr>
                <w:b/>
                <w:sz w:val="24"/>
                <w:szCs w:val="24"/>
              </w:rPr>
              <w:t xml:space="preserve">администраторов источников финансирования </w:t>
            </w:r>
            <w:r w:rsidRPr="006408D6">
              <w:rPr>
                <w:b/>
                <w:sz w:val="24"/>
                <w:szCs w:val="24"/>
              </w:rPr>
              <w:br/>
              <w:t>дефицита  бюджета</w:t>
            </w:r>
            <w:r w:rsidR="00D42AC4">
              <w:rPr>
                <w:b/>
                <w:sz w:val="24"/>
                <w:szCs w:val="24"/>
              </w:rPr>
              <w:t xml:space="preserve">  сельского  поселения</w:t>
            </w:r>
            <w:proofErr w:type="gramEnd"/>
            <w:r w:rsidR="00D42AC4">
              <w:rPr>
                <w:b/>
                <w:sz w:val="24"/>
                <w:szCs w:val="24"/>
              </w:rPr>
              <w:t xml:space="preserve">  на  2018</w:t>
            </w:r>
            <w:r w:rsidRPr="006408D6">
              <w:rPr>
                <w:b/>
                <w:sz w:val="24"/>
                <w:szCs w:val="24"/>
              </w:rPr>
              <w:t xml:space="preserve">  год   и                            </w:t>
            </w:r>
          </w:p>
          <w:p w:rsidR="00EF526F" w:rsidRPr="00844A0E" w:rsidRDefault="00D42AC4" w:rsidP="00844A0E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плановый  период  2019 и  2020</w:t>
            </w:r>
            <w:r w:rsidR="00EF526F" w:rsidRPr="006408D6">
              <w:rPr>
                <w:b/>
                <w:sz w:val="24"/>
                <w:szCs w:val="24"/>
              </w:rPr>
              <w:t xml:space="preserve"> годов</w:t>
            </w:r>
          </w:p>
          <w:p w:rsidR="003E7ED7" w:rsidRDefault="003E7ED7" w:rsidP="00EF526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42"/>
              <w:gridCol w:w="2701"/>
              <w:gridCol w:w="6004"/>
            </w:tblGrid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E6F57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E6F57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E6F57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EF526F" w:rsidRPr="006408D6" w:rsidTr="005E7B74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E6F57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E6F57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AB3ED9" w:rsidRDefault="00AB3ED9" w:rsidP="00560F3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7970FF" w:rsidRDefault="007970FF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AB3ED9" w:rsidRDefault="00AB3ED9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AB3ED9" w:rsidRDefault="00AB3ED9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            Приложение №6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К   решению Совета  депутатов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поселения на 2018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год и плановый </w:t>
            </w:r>
          </w:p>
          <w:p w:rsidR="007970FF" w:rsidRDefault="00D42AC4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период 2019 и 2020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 годов»</w:t>
            </w:r>
          </w:p>
          <w:p w:rsidR="007970FF" w:rsidRPr="00B47BAC" w:rsidRDefault="007970F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bCs/>
                <w:color w:val="000000"/>
                <w:sz w:val="20"/>
              </w:rPr>
            </w:pPr>
          </w:p>
        </w:tc>
      </w:tr>
      <w:tr w:rsidR="005E7B74" w:rsidRPr="006408D6" w:rsidTr="00476FA9">
        <w:trPr>
          <w:trHeight w:val="644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B74" w:rsidRDefault="005E7B74" w:rsidP="005E7B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971"/>
              <w:gridCol w:w="4962"/>
              <w:gridCol w:w="1701"/>
            </w:tblGrid>
            <w:tr w:rsidR="00844A0E" w:rsidRPr="00423F11" w:rsidTr="00423F11">
              <w:trPr>
                <w:trHeight w:val="595"/>
              </w:trPr>
              <w:tc>
                <w:tcPr>
                  <w:tcW w:w="1542" w:type="pct"/>
                </w:tcPr>
                <w:p w:rsidR="005E7B74" w:rsidRPr="00423F11" w:rsidRDefault="005E7B74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2018 год</w:t>
                  </w:r>
                </w:p>
                <w:p w:rsidR="005E7B74" w:rsidRPr="00423F11" w:rsidRDefault="005E7B74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423F11" w:rsidRDefault="005E7B74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AB3ED9" w:rsidRDefault="00844A0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423F11">
              <w:trPr>
                <w:trHeight w:val="628"/>
              </w:trPr>
              <w:tc>
                <w:tcPr>
                  <w:tcW w:w="1542" w:type="pct"/>
                </w:tcPr>
                <w:p w:rsidR="005E7B74" w:rsidRPr="00AB3ED9" w:rsidRDefault="00844A0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AB3ED9" w:rsidRDefault="00844A0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AB3ED9" w:rsidRDefault="00844A0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AB3ED9" w:rsidRDefault="0057407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57407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423F11">
              <w:tc>
                <w:tcPr>
                  <w:tcW w:w="1542" w:type="pct"/>
                </w:tcPr>
                <w:p w:rsidR="005E7B74" w:rsidRPr="00423F11" w:rsidRDefault="0057407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7407E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50626A" w:rsidP="009E6F57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1047,0</w:t>
                  </w:r>
                </w:p>
              </w:tc>
            </w:tr>
          </w:tbl>
          <w:p w:rsidR="005E7B74" w:rsidRPr="006408D6" w:rsidRDefault="005E7B74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A72A7" w:rsidRDefault="007A72A7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A72A7" w:rsidRDefault="007A72A7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A72A7" w:rsidRDefault="007A72A7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560F33" w:rsidRDefault="00560F33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6408D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Приложение №7</w:t>
      </w:r>
    </w:p>
    <w:p w:rsidR="006C6BD2" w:rsidRDefault="006C6BD2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решению Совета депутатов     Батецкого сельского поселения</w:t>
      </w:r>
    </w:p>
    <w:p w:rsidR="006408D6" w:rsidRPr="00757B6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7970FF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>поселения на 201</w:t>
      </w:r>
      <w:r w:rsidR="00094C90">
        <w:rPr>
          <w:bCs/>
          <w:color w:val="000000"/>
          <w:sz w:val="22"/>
          <w:szCs w:val="22"/>
        </w:rPr>
        <w:t>8</w:t>
      </w:r>
      <w:r>
        <w:rPr>
          <w:bCs/>
          <w:color w:val="000000"/>
          <w:sz w:val="22"/>
          <w:szCs w:val="22"/>
        </w:rPr>
        <w:t xml:space="preserve"> год и плановый</w:t>
      </w:r>
    </w:p>
    <w:p w:rsidR="00BC1E30" w:rsidRDefault="00BC1E30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период 2019 и 2020 годов</w:t>
      </w:r>
      <w:r w:rsidR="00C4599B">
        <w:rPr>
          <w:bCs/>
          <w:color w:val="000000"/>
          <w:sz w:val="22"/>
          <w:szCs w:val="22"/>
        </w:rPr>
        <w:t>»</w:t>
      </w: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6408D6" w:rsidRPr="00757B6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 xml:space="preserve">Объем безвозмездных поступлений  бюджета сельского  </w:t>
      </w:r>
    </w:p>
    <w:p w:rsidR="006408D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>поселения на 201</w:t>
      </w:r>
      <w:r w:rsidR="00094C90">
        <w:rPr>
          <w:b/>
          <w:bCs/>
          <w:color w:val="000000"/>
          <w:sz w:val="24"/>
          <w:szCs w:val="24"/>
        </w:rPr>
        <w:t>9 и 2020</w:t>
      </w:r>
      <w:r>
        <w:rPr>
          <w:b/>
          <w:bCs/>
          <w:color w:val="000000"/>
          <w:sz w:val="24"/>
          <w:szCs w:val="24"/>
        </w:rPr>
        <w:t xml:space="preserve"> год</w:t>
      </w:r>
      <w:r w:rsidR="00766D1C">
        <w:rPr>
          <w:b/>
          <w:bCs/>
          <w:color w:val="000000"/>
          <w:sz w:val="24"/>
          <w:szCs w:val="24"/>
        </w:rPr>
        <w:t>ы</w:t>
      </w:r>
    </w:p>
    <w:p w:rsidR="00560F33" w:rsidRDefault="00560F33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f0"/>
        <w:tblW w:w="0" w:type="auto"/>
        <w:tblLook w:val="04A0"/>
      </w:tblPr>
      <w:tblGrid>
        <w:gridCol w:w="2802"/>
        <w:gridCol w:w="3968"/>
        <w:gridCol w:w="1559"/>
        <w:gridCol w:w="1526"/>
      </w:tblGrid>
      <w:tr w:rsidR="007A72A7" w:rsidTr="007A72A7">
        <w:tc>
          <w:tcPr>
            <w:tcW w:w="280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</w:tr>
      <w:tr w:rsidR="006C6BD2" w:rsidTr="007A72A7">
        <w:tc>
          <w:tcPr>
            <w:tcW w:w="2802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A72A7" w:rsidTr="007A72A7">
        <w:tc>
          <w:tcPr>
            <w:tcW w:w="280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A72A7" w:rsidRDefault="007A72A7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98488C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423F11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</w:tr>
    </w:tbl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8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AB3ED9" w:rsidRPr="006408D6" w:rsidRDefault="00AB3ED9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</w:p>
    <w:p w:rsidR="006408D6" w:rsidRPr="006408D6" w:rsidRDefault="006408D6" w:rsidP="006408D6"/>
    <w:tbl>
      <w:tblPr>
        <w:tblW w:w="9014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934"/>
        <w:gridCol w:w="80"/>
      </w:tblGrid>
      <w:tr w:rsidR="006408D6" w:rsidRPr="006408D6" w:rsidTr="00EB0059">
        <w:trPr>
          <w:trHeight w:val="322"/>
        </w:trPr>
        <w:tc>
          <w:tcPr>
            <w:tcW w:w="8934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6408D6" w:rsidRPr="006408D6" w:rsidRDefault="007110F0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</w:t>
            </w:r>
            <w:r w:rsidR="00E26847"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>г</w:t>
            </w:r>
            <w:proofErr w:type="gramEnd"/>
            <w:r w:rsidR="006408D6" w:rsidRPr="006408D6">
              <w:rPr>
                <w:b/>
                <w:color w:val="000000"/>
                <w:sz w:val="24"/>
                <w:szCs w:val="24"/>
              </w:rPr>
              <w:t>руппам видов расходов</w:t>
            </w:r>
            <w:r w:rsidR="00D04E5E">
              <w:rPr>
                <w:b/>
                <w:color w:val="000000"/>
                <w:sz w:val="24"/>
                <w:szCs w:val="24"/>
              </w:rPr>
              <w:t xml:space="preserve"> классификации расходов бюджета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 сельского поселения</w:t>
            </w:r>
          </w:p>
          <w:p w:rsidR="00401EE9" w:rsidRDefault="00E26847" w:rsidP="00401EE9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2018год</w:t>
            </w:r>
          </w:p>
          <w:tbl>
            <w:tblPr>
              <w:tblW w:w="8680" w:type="dxa"/>
              <w:tblLayout w:type="fixed"/>
              <w:tblLook w:val="04A0"/>
            </w:tblPr>
            <w:tblGrid>
              <w:gridCol w:w="3826"/>
              <w:gridCol w:w="1134"/>
              <w:gridCol w:w="1440"/>
              <w:gridCol w:w="1040"/>
              <w:gridCol w:w="1240"/>
            </w:tblGrid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0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4 695,5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3 842,5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"Формирование современной городской среды 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1 050,2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1 050,2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573,2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573,2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54585C" w:rsidRPr="0054585C" w:rsidTr="0054585C">
              <w:trPr>
                <w:trHeight w:val="255"/>
              </w:trPr>
              <w:tc>
                <w:tcPr>
                  <w:tcW w:w="744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</w:tbl>
          <w:p w:rsidR="0054585C" w:rsidRPr="00401EE9" w:rsidRDefault="0054585C" w:rsidP="0054585C">
            <w:pPr>
              <w:autoSpaceDE w:val="0"/>
              <w:autoSpaceDN w:val="0"/>
              <w:adjustRightInd w:val="0"/>
              <w:spacing w:after="200" w:line="21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EB0059">
        <w:trPr>
          <w:trHeight w:val="322"/>
        </w:trPr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EB0059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EB0059" w:rsidRDefault="00EB0059" w:rsidP="006408D6">
      <w:pPr>
        <w:rPr>
          <w:i/>
          <w:sz w:val="20"/>
        </w:rPr>
      </w:pPr>
    </w:p>
    <w:p w:rsidR="00EB0059" w:rsidRDefault="00EB0059" w:rsidP="006408D6">
      <w:pPr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9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/>
    <w:tbl>
      <w:tblPr>
        <w:tblW w:w="9014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934"/>
        <w:gridCol w:w="80"/>
      </w:tblGrid>
      <w:tr w:rsidR="006408D6" w:rsidRPr="006408D6" w:rsidTr="0051068F">
        <w:trPr>
          <w:trHeight w:val="322"/>
        </w:trPr>
        <w:tc>
          <w:tcPr>
            <w:tcW w:w="8934" w:type="dxa"/>
            <w:vMerge w:val="restart"/>
          </w:tcPr>
          <w:p w:rsidR="00AE2C96" w:rsidRPr="006408D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AE2C9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color w:val="000000"/>
                <w:sz w:val="24"/>
                <w:szCs w:val="24"/>
              </w:rPr>
              <w:t>группам видов расходов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классификации расходов бюджета сельского поселения </w:t>
            </w:r>
            <w:r>
              <w:rPr>
                <w:b/>
                <w:color w:val="000000"/>
                <w:sz w:val="24"/>
                <w:szCs w:val="24"/>
              </w:rPr>
              <w:t xml:space="preserve"> на 2019и 2020годы</w:t>
            </w: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645" w:type="dxa"/>
              <w:tblLayout w:type="fixed"/>
              <w:tblLook w:val="04A0"/>
            </w:tblPr>
            <w:tblGrid>
              <w:gridCol w:w="2692"/>
              <w:gridCol w:w="992"/>
              <w:gridCol w:w="1417"/>
              <w:gridCol w:w="1134"/>
              <w:gridCol w:w="1134"/>
              <w:gridCol w:w="1276"/>
            </w:tblGrid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 (тыс.рублей)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2020 год(тыс.рублей)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4 595,3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4 684,9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3 742,3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3 831,9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3D3F6E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3D3F6E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759,4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716,8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759,4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716,8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345,4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321,8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345,4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321,8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</w:tbl>
          <w:p w:rsidR="0054585C" w:rsidRPr="006408D6" w:rsidRDefault="00D20BD8" w:rsidP="00D20BD8">
            <w:pPr>
              <w:autoSpaceDE w:val="0"/>
              <w:autoSpaceDN w:val="0"/>
              <w:adjustRightInd w:val="0"/>
              <w:spacing w:line="21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Итого расходов:        8084.2          8206,2</w:t>
            </w:r>
          </w:p>
          <w:p w:rsidR="006408D6" w:rsidRPr="006408D6" w:rsidRDefault="006408D6" w:rsidP="00AC2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80"/>
        </w:trPr>
        <w:tc>
          <w:tcPr>
            <w:tcW w:w="8934" w:type="dxa"/>
            <w:vMerge/>
            <w:tcBorders>
              <w:bottom w:val="single" w:sz="8" w:space="0" w:color="auto"/>
            </w:tcBorders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5E2708" w:rsidRDefault="005E2708" w:rsidP="00A91865">
      <w:pPr>
        <w:jc w:val="right"/>
        <w:rPr>
          <w:i/>
          <w:sz w:val="20"/>
        </w:rPr>
      </w:pPr>
    </w:p>
    <w:p w:rsidR="00350CEC" w:rsidRDefault="00350CEC" w:rsidP="00A91865">
      <w:pPr>
        <w:jc w:val="right"/>
        <w:rPr>
          <w:i/>
          <w:sz w:val="20"/>
        </w:rPr>
      </w:pPr>
    </w:p>
    <w:p w:rsidR="003E5003" w:rsidRDefault="003E5003" w:rsidP="00A91865">
      <w:pPr>
        <w:jc w:val="right"/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10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A49FF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>
      <w:pPr>
        <w:jc w:val="right"/>
      </w:pPr>
    </w:p>
    <w:p w:rsidR="006408D6" w:rsidRPr="006408D6" w:rsidRDefault="006408D6" w:rsidP="006408D6"/>
    <w:tbl>
      <w:tblPr>
        <w:tblW w:w="9581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567"/>
        <w:gridCol w:w="8934"/>
        <w:gridCol w:w="80"/>
      </w:tblGrid>
      <w:tr w:rsidR="006408D6" w:rsidRPr="006408D6" w:rsidTr="00DA49FF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6408D6" w:rsidRDefault="00DA49FF" w:rsidP="009E6F57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820380" w:rsidRDefault="00820380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8787" w:type="dxa"/>
              <w:tblLayout w:type="fixed"/>
              <w:tblLook w:val="04A0"/>
            </w:tblPr>
            <w:tblGrid>
              <w:gridCol w:w="2833"/>
              <w:gridCol w:w="993"/>
              <w:gridCol w:w="992"/>
              <w:gridCol w:w="1417"/>
              <w:gridCol w:w="1134"/>
              <w:gridCol w:w="1418"/>
            </w:tblGrid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Ведомство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4 695,5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3 842,5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3D3F6E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3D3F6E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ТБО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1 050,2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1 050,2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573,2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573,2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</w:tbl>
          <w:p w:rsidR="00820380" w:rsidRPr="006408D6" w:rsidRDefault="00820380" w:rsidP="00203740">
            <w:pPr>
              <w:autoSpaceDE w:val="0"/>
              <w:autoSpaceDN w:val="0"/>
              <w:adjustRightInd w:val="0"/>
              <w:ind w:right="-2017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DA49FF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6408D6" w:rsidRDefault="006408D6" w:rsidP="006408D6">
      <w:pPr>
        <w:rPr>
          <w:i/>
          <w:sz w:val="22"/>
          <w:szCs w:val="22"/>
        </w:rPr>
      </w:pPr>
    </w:p>
    <w:p w:rsidR="003D3F6E" w:rsidRDefault="003D3F6E" w:rsidP="006408D6">
      <w:pPr>
        <w:rPr>
          <w:i/>
          <w:sz w:val="20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</w:t>
      </w:r>
      <w:r w:rsidR="001F1FD4" w:rsidRPr="00350CEC">
        <w:rPr>
          <w:i/>
          <w:sz w:val="24"/>
          <w:szCs w:val="24"/>
        </w:rPr>
        <w:t xml:space="preserve">Всего расходов: </w:t>
      </w:r>
      <w:r w:rsidR="001F1FD4">
        <w:rPr>
          <w:i/>
          <w:sz w:val="20"/>
        </w:rPr>
        <w:t xml:space="preserve">   7919</w:t>
      </w:r>
      <w:r w:rsidR="003E5003">
        <w:rPr>
          <w:i/>
          <w:sz w:val="20"/>
        </w:rPr>
        <w:t>,0</w:t>
      </w:r>
    </w:p>
    <w:p w:rsidR="003D3F6E" w:rsidRDefault="003D3F6E" w:rsidP="006408D6">
      <w:pPr>
        <w:rPr>
          <w:i/>
          <w:sz w:val="20"/>
        </w:rPr>
      </w:pPr>
    </w:p>
    <w:p w:rsidR="003E5003" w:rsidRPr="006408D6" w:rsidRDefault="003E5003" w:rsidP="006408D6">
      <w:pPr>
        <w:rPr>
          <w:i/>
          <w:sz w:val="20"/>
        </w:rPr>
      </w:pP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11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F7C57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</w:t>
      </w:r>
      <w:r w:rsidR="006408D6" w:rsidRPr="006408D6">
        <w:rPr>
          <w:bCs/>
          <w:color w:val="000000"/>
          <w:sz w:val="22"/>
          <w:szCs w:val="22"/>
        </w:rPr>
        <w:t xml:space="preserve"> год и пл</w:t>
      </w:r>
      <w:r>
        <w:rPr>
          <w:bCs/>
          <w:color w:val="000000"/>
          <w:sz w:val="22"/>
          <w:szCs w:val="22"/>
        </w:rPr>
        <w:t>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CA609B" w:rsidRPr="006408D6" w:rsidRDefault="00CA609B" w:rsidP="00CA609B">
      <w:pPr>
        <w:ind w:left="-170"/>
      </w:pPr>
    </w:p>
    <w:tbl>
      <w:tblPr>
        <w:tblW w:w="9581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567"/>
        <w:gridCol w:w="8934"/>
        <w:gridCol w:w="80"/>
      </w:tblGrid>
      <w:tr w:rsidR="006408D6" w:rsidRPr="006408D6" w:rsidTr="001572DD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6408D6" w:rsidRPr="006408D6" w:rsidRDefault="006408D6" w:rsidP="00CA609B">
            <w:pPr>
              <w:autoSpaceDE w:val="0"/>
              <w:autoSpaceDN w:val="0"/>
              <w:adjustRightInd w:val="0"/>
              <w:ind w:right="113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6408D6" w:rsidRDefault="001572DD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2019  и 2020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годы</w:t>
            </w:r>
          </w:p>
          <w:p w:rsidR="00BF5600" w:rsidRDefault="00BF5600" w:rsidP="00BF5600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680" w:type="dxa"/>
              <w:tblLayout w:type="fixed"/>
              <w:tblLook w:val="04A0"/>
            </w:tblPr>
            <w:tblGrid>
              <w:gridCol w:w="2975"/>
              <w:gridCol w:w="709"/>
              <w:gridCol w:w="992"/>
              <w:gridCol w:w="1418"/>
              <w:gridCol w:w="708"/>
              <w:gridCol w:w="993"/>
              <w:gridCol w:w="885"/>
            </w:tblGrid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Вед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Разд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Ц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елевая статья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8263DF" w:rsidP="008263DF">
                  <w:pPr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4B15CA">
                  <w:pPr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2020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4 595,3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4 684,9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Убытки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3 742,3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3 831,9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3D3F6E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3D3F6E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759,4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716,8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759,4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716,8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мероприятия по благоустройству поселений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345,4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321,8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345,4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321,8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</w:tr>
            <w:tr w:rsidR="00BF5600" w:rsidRPr="00BF5600" w:rsidTr="004B15CA">
              <w:trPr>
                <w:trHeight w:val="255"/>
              </w:trPr>
              <w:tc>
                <w:tcPr>
                  <w:tcW w:w="680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</w:tbl>
          <w:p w:rsidR="00E04AA6" w:rsidRDefault="00E04AA6" w:rsidP="00E04AA6">
            <w:pPr>
              <w:autoSpaceDE w:val="0"/>
              <w:autoSpaceDN w:val="0"/>
              <w:adjustRightInd w:val="0"/>
              <w:ind w:left="113"/>
              <w:rPr>
                <w:b/>
                <w:color w:val="000000"/>
                <w:sz w:val="24"/>
                <w:szCs w:val="24"/>
              </w:rPr>
            </w:pPr>
          </w:p>
          <w:p w:rsidR="00CA609B" w:rsidRPr="006408D6" w:rsidRDefault="00CA609B" w:rsidP="00843F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6408D6" w:rsidRPr="00CA609B" w:rsidRDefault="006408D6" w:rsidP="00843F9A">
      <w:pPr>
        <w:pStyle w:val="a9"/>
        <w:spacing w:line="360" w:lineRule="auto"/>
        <w:ind w:right="0" w:firstLine="0"/>
      </w:pPr>
    </w:p>
    <w:sectPr w:rsidR="006408D6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85E24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70875"/>
    <w:rsid w:val="00003CAC"/>
    <w:rsid w:val="000058AA"/>
    <w:rsid w:val="00005C3C"/>
    <w:rsid w:val="00006A74"/>
    <w:rsid w:val="0002538D"/>
    <w:rsid w:val="00027998"/>
    <w:rsid w:val="00036C1E"/>
    <w:rsid w:val="000372B7"/>
    <w:rsid w:val="00037F4B"/>
    <w:rsid w:val="00051593"/>
    <w:rsid w:val="00052FB3"/>
    <w:rsid w:val="00054FDB"/>
    <w:rsid w:val="00062F81"/>
    <w:rsid w:val="00063CB3"/>
    <w:rsid w:val="00081027"/>
    <w:rsid w:val="00083B87"/>
    <w:rsid w:val="00085ADF"/>
    <w:rsid w:val="00094C90"/>
    <w:rsid w:val="000C6002"/>
    <w:rsid w:val="000D4917"/>
    <w:rsid w:val="000D5962"/>
    <w:rsid w:val="000E161E"/>
    <w:rsid w:val="000E2F55"/>
    <w:rsid w:val="000E3455"/>
    <w:rsid w:val="000E52FE"/>
    <w:rsid w:val="000E650F"/>
    <w:rsid w:val="00103086"/>
    <w:rsid w:val="00104F77"/>
    <w:rsid w:val="00123EB2"/>
    <w:rsid w:val="00126732"/>
    <w:rsid w:val="0012742E"/>
    <w:rsid w:val="0013049C"/>
    <w:rsid w:val="001455AC"/>
    <w:rsid w:val="00150683"/>
    <w:rsid w:val="001572DD"/>
    <w:rsid w:val="00166EBB"/>
    <w:rsid w:val="00170AFC"/>
    <w:rsid w:val="00171460"/>
    <w:rsid w:val="00177E28"/>
    <w:rsid w:val="001839E5"/>
    <w:rsid w:val="001907E9"/>
    <w:rsid w:val="001B16C2"/>
    <w:rsid w:val="001F1FD4"/>
    <w:rsid w:val="001F6BCC"/>
    <w:rsid w:val="0020159F"/>
    <w:rsid w:val="00203740"/>
    <w:rsid w:val="002066DE"/>
    <w:rsid w:val="00206E87"/>
    <w:rsid w:val="00213C7D"/>
    <w:rsid w:val="002326DF"/>
    <w:rsid w:val="00233565"/>
    <w:rsid w:val="002402D7"/>
    <w:rsid w:val="0025671A"/>
    <w:rsid w:val="00261359"/>
    <w:rsid w:val="002826C5"/>
    <w:rsid w:val="002853D6"/>
    <w:rsid w:val="00293F40"/>
    <w:rsid w:val="002A5F6F"/>
    <w:rsid w:val="002A6542"/>
    <w:rsid w:val="002C14C0"/>
    <w:rsid w:val="002D0E6D"/>
    <w:rsid w:val="002D276D"/>
    <w:rsid w:val="002D2CF6"/>
    <w:rsid w:val="002D3DB5"/>
    <w:rsid w:val="002F13DE"/>
    <w:rsid w:val="002F324A"/>
    <w:rsid w:val="003027AC"/>
    <w:rsid w:val="00317023"/>
    <w:rsid w:val="003261EA"/>
    <w:rsid w:val="00327DD2"/>
    <w:rsid w:val="003439BD"/>
    <w:rsid w:val="003449A0"/>
    <w:rsid w:val="00347E5B"/>
    <w:rsid w:val="00350CEC"/>
    <w:rsid w:val="00357446"/>
    <w:rsid w:val="0036432F"/>
    <w:rsid w:val="00370F9A"/>
    <w:rsid w:val="00376F71"/>
    <w:rsid w:val="00380BCF"/>
    <w:rsid w:val="0038664D"/>
    <w:rsid w:val="003A39F5"/>
    <w:rsid w:val="003A5425"/>
    <w:rsid w:val="003B7054"/>
    <w:rsid w:val="003C1C57"/>
    <w:rsid w:val="003D3F6E"/>
    <w:rsid w:val="003E5003"/>
    <w:rsid w:val="003E7ED7"/>
    <w:rsid w:val="00401D30"/>
    <w:rsid w:val="00401EE9"/>
    <w:rsid w:val="00417B04"/>
    <w:rsid w:val="00421990"/>
    <w:rsid w:val="00423F11"/>
    <w:rsid w:val="00424DAC"/>
    <w:rsid w:val="0044491B"/>
    <w:rsid w:val="00461C33"/>
    <w:rsid w:val="00476FA9"/>
    <w:rsid w:val="0048590D"/>
    <w:rsid w:val="0049266A"/>
    <w:rsid w:val="00496C8B"/>
    <w:rsid w:val="004B15CA"/>
    <w:rsid w:val="004C16AA"/>
    <w:rsid w:val="004C7140"/>
    <w:rsid w:val="004D1533"/>
    <w:rsid w:val="004D31E1"/>
    <w:rsid w:val="004E356D"/>
    <w:rsid w:val="00503463"/>
    <w:rsid w:val="0050537D"/>
    <w:rsid w:val="0050626A"/>
    <w:rsid w:val="0051068F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7407E"/>
    <w:rsid w:val="0057789D"/>
    <w:rsid w:val="005A0DF1"/>
    <w:rsid w:val="005A6891"/>
    <w:rsid w:val="005B4F25"/>
    <w:rsid w:val="005C0927"/>
    <w:rsid w:val="005C10D0"/>
    <w:rsid w:val="005C3DEB"/>
    <w:rsid w:val="005C5934"/>
    <w:rsid w:val="005C63C2"/>
    <w:rsid w:val="005C6CCE"/>
    <w:rsid w:val="005D0FF7"/>
    <w:rsid w:val="005D1421"/>
    <w:rsid w:val="005D3BA3"/>
    <w:rsid w:val="005E2708"/>
    <w:rsid w:val="005E3387"/>
    <w:rsid w:val="005E5EE7"/>
    <w:rsid w:val="005E7B74"/>
    <w:rsid w:val="005F151D"/>
    <w:rsid w:val="005F256A"/>
    <w:rsid w:val="00600F18"/>
    <w:rsid w:val="00613B55"/>
    <w:rsid w:val="00627D14"/>
    <w:rsid w:val="00640552"/>
    <w:rsid w:val="006408D6"/>
    <w:rsid w:val="00641DD1"/>
    <w:rsid w:val="00644283"/>
    <w:rsid w:val="0066003B"/>
    <w:rsid w:val="006600B5"/>
    <w:rsid w:val="00662F36"/>
    <w:rsid w:val="00663E17"/>
    <w:rsid w:val="0067769D"/>
    <w:rsid w:val="00680C71"/>
    <w:rsid w:val="00686B18"/>
    <w:rsid w:val="006C1423"/>
    <w:rsid w:val="006C6BD2"/>
    <w:rsid w:val="006D1A61"/>
    <w:rsid w:val="006D1DBD"/>
    <w:rsid w:val="006D3C3A"/>
    <w:rsid w:val="006E4C8E"/>
    <w:rsid w:val="006F3A72"/>
    <w:rsid w:val="007110F0"/>
    <w:rsid w:val="00720887"/>
    <w:rsid w:val="00720AD4"/>
    <w:rsid w:val="007334CE"/>
    <w:rsid w:val="007565D2"/>
    <w:rsid w:val="007604AD"/>
    <w:rsid w:val="0076553A"/>
    <w:rsid w:val="00766D1C"/>
    <w:rsid w:val="007705D8"/>
    <w:rsid w:val="00775D06"/>
    <w:rsid w:val="00775E2E"/>
    <w:rsid w:val="00786C89"/>
    <w:rsid w:val="00787840"/>
    <w:rsid w:val="00794A95"/>
    <w:rsid w:val="007970FF"/>
    <w:rsid w:val="007A5950"/>
    <w:rsid w:val="007A5AA5"/>
    <w:rsid w:val="007A72A7"/>
    <w:rsid w:val="007D4F2D"/>
    <w:rsid w:val="007E2792"/>
    <w:rsid w:val="007F2C11"/>
    <w:rsid w:val="008171B8"/>
    <w:rsid w:val="00820380"/>
    <w:rsid w:val="00821A59"/>
    <w:rsid w:val="008263DF"/>
    <w:rsid w:val="00841314"/>
    <w:rsid w:val="008429EE"/>
    <w:rsid w:val="00843F9A"/>
    <w:rsid w:val="00844A0E"/>
    <w:rsid w:val="008520F4"/>
    <w:rsid w:val="00870C9B"/>
    <w:rsid w:val="00874580"/>
    <w:rsid w:val="0087567F"/>
    <w:rsid w:val="00877017"/>
    <w:rsid w:val="00877B26"/>
    <w:rsid w:val="008B26C2"/>
    <w:rsid w:val="008B6BEF"/>
    <w:rsid w:val="008C3CF4"/>
    <w:rsid w:val="008E009E"/>
    <w:rsid w:val="008F0D18"/>
    <w:rsid w:val="008F5073"/>
    <w:rsid w:val="00900EF2"/>
    <w:rsid w:val="00902659"/>
    <w:rsid w:val="00903AA4"/>
    <w:rsid w:val="0091126B"/>
    <w:rsid w:val="00914FCA"/>
    <w:rsid w:val="009316EC"/>
    <w:rsid w:val="0093362E"/>
    <w:rsid w:val="009644C3"/>
    <w:rsid w:val="0098488C"/>
    <w:rsid w:val="009929A7"/>
    <w:rsid w:val="00995411"/>
    <w:rsid w:val="009A0F17"/>
    <w:rsid w:val="009A3EFD"/>
    <w:rsid w:val="009A5AAC"/>
    <w:rsid w:val="009B3112"/>
    <w:rsid w:val="009B5791"/>
    <w:rsid w:val="009E68F2"/>
    <w:rsid w:val="009E6F57"/>
    <w:rsid w:val="009F5AD4"/>
    <w:rsid w:val="00A00AC5"/>
    <w:rsid w:val="00A0678A"/>
    <w:rsid w:val="00A112F7"/>
    <w:rsid w:val="00A22ED8"/>
    <w:rsid w:val="00A40806"/>
    <w:rsid w:val="00A445CD"/>
    <w:rsid w:val="00A51139"/>
    <w:rsid w:val="00A533FD"/>
    <w:rsid w:val="00A70875"/>
    <w:rsid w:val="00A743A9"/>
    <w:rsid w:val="00A74781"/>
    <w:rsid w:val="00A91865"/>
    <w:rsid w:val="00A9327D"/>
    <w:rsid w:val="00A978F8"/>
    <w:rsid w:val="00AA6A9B"/>
    <w:rsid w:val="00AB3ED9"/>
    <w:rsid w:val="00AC23A4"/>
    <w:rsid w:val="00AC5176"/>
    <w:rsid w:val="00AE2C96"/>
    <w:rsid w:val="00AE3D9B"/>
    <w:rsid w:val="00AE5A69"/>
    <w:rsid w:val="00AF6751"/>
    <w:rsid w:val="00B341BC"/>
    <w:rsid w:val="00B4125C"/>
    <w:rsid w:val="00B47BAC"/>
    <w:rsid w:val="00B5574E"/>
    <w:rsid w:val="00B65472"/>
    <w:rsid w:val="00B7579C"/>
    <w:rsid w:val="00B846B9"/>
    <w:rsid w:val="00B96A48"/>
    <w:rsid w:val="00BA09C1"/>
    <w:rsid w:val="00BA6A73"/>
    <w:rsid w:val="00BA7982"/>
    <w:rsid w:val="00BB1563"/>
    <w:rsid w:val="00BB1713"/>
    <w:rsid w:val="00BB7A4D"/>
    <w:rsid w:val="00BC07E7"/>
    <w:rsid w:val="00BC0CC5"/>
    <w:rsid w:val="00BC1E30"/>
    <w:rsid w:val="00BC315A"/>
    <w:rsid w:val="00BD6CD9"/>
    <w:rsid w:val="00BF5600"/>
    <w:rsid w:val="00C25D36"/>
    <w:rsid w:val="00C263F8"/>
    <w:rsid w:val="00C31E0F"/>
    <w:rsid w:val="00C4599B"/>
    <w:rsid w:val="00C47E4B"/>
    <w:rsid w:val="00C72D89"/>
    <w:rsid w:val="00C73999"/>
    <w:rsid w:val="00C80B89"/>
    <w:rsid w:val="00C83214"/>
    <w:rsid w:val="00C86893"/>
    <w:rsid w:val="00C87227"/>
    <w:rsid w:val="00C94519"/>
    <w:rsid w:val="00CA609B"/>
    <w:rsid w:val="00CB17F5"/>
    <w:rsid w:val="00CB40F0"/>
    <w:rsid w:val="00CB69BF"/>
    <w:rsid w:val="00CC1E55"/>
    <w:rsid w:val="00CC6B70"/>
    <w:rsid w:val="00CF637D"/>
    <w:rsid w:val="00D04871"/>
    <w:rsid w:val="00D04E5E"/>
    <w:rsid w:val="00D1518F"/>
    <w:rsid w:val="00D15F53"/>
    <w:rsid w:val="00D2004C"/>
    <w:rsid w:val="00D20BD8"/>
    <w:rsid w:val="00D325CB"/>
    <w:rsid w:val="00D36362"/>
    <w:rsid w:val="00D42AC4"/>
    <w:rsid w:val="00D466F2"/>
    <w:rsid w:val="00D7540A"/>
    <w:rsid w:val="00D75CBA"/>
    <w:rsid w:val="00D75E39"/>
    <w:rsid w:val="00D81942"/>
    <w:rsid w:val="00D95D54"/>
    <w:rsid w:val="00DA49FF"/>
    <w:rsid w:val="00DC310A"/>
    <w:rsid w:val="00DE5362"/>
    <w:rsid w:val="00DF2A6D"/>
    <w:rsid w:val="00DF5DB1"/>
    <w:rsid w:val="00DF7C57"/>
    <w:rsid w:val="00E04AA6"/>
    <w:rsid w:val="00E053B0"/>
    <w:rsid w:val="00E11386"/>
    <w:rsid w:val="00E14032"/>
    <w:rsid w:val="00E26847"/>
    <w:rsid w:val="00E31E85"/>
    <w:rsid w:val="00E356B6"/>
    <w:rsid w:val="00E57030"/>
    <w:rsid w:val="00E61D17"/>
    <w:rsid w:val="00E64D03"/>
    <w:rsid w:val="00E8652C"/>
    <w:rsid w:val="00E96B72"/>
    <w:rsid w:val="00EB0059"/>
    <w:rsid w:val="00EB1ECE"/>
    <w:rsid w:val="00EC1A13"/>
    <w:rsid w:val="00ED71EB"/>
    <w:rsid w:val="00EF526F"/>
    <w:rsid w:val="00F21AC0"/>
    <w:rsid w:val="00F25780"/>
    <w:rsid w:val="00F312AA"/>
    <w:rsid w:val="00F374F4"/>
    <w:rsid w:val="00F554F8"/>
    <w:rsid w:val="00F56B65"/>
    <w:rsid w:val="00F82DCF"/>
    <w:rsid w:val="00F84B63"/>
    <w:rsid w:val="00F87CDC"/>
    <w:rsid w:val="00FA1769"/>
    <w:rsid w:val="00FA1898"/>
    <w:rsid w:val="00FB488A"/>
    <w:rsid w:val="00FC0253"/>
    <w:rsid w:val="00FC6EF7"/>
    <w:rsid w:val="00FC778F"/>
    <w:rsid w:val="00FE30C0"/>
    <w:rsid w:val="00FE6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3CF4"/>
    <w:rPr>
      <w:sz w:val="28"/>
    </w:rPr>
  </w:style>
  <w:style w:type="paragraph" w:styleId="1">
    <w:name w:val="heading 1"/>
    <w:basedOn w:val="a0"/>
    <w:next w:val="a0"/>
    <w:qFormat/>
    <w:rsid w:val="008C3CF4"/>
    <w:pPr>
      <w:keepNext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8C3CF4"/>
    <w:pPr>
      <w:keepNext/>
      <w:jc w:val="center"/>
      <w:outlineLvl w:val="1"/>
    </w:pPr>
    <w:rPr>
      <w:sz w:val="32"/>
    </w:rPr>
  </w:style>
  <w:style w:type="paragraph" w:styleId="3">
    <w:name w:val="heading 3"/>
    <w:basedOn w:val="a0"/>
    <w:next w:val="a0"/>
    <w:link w:val="30"/>
    <w:qFormat/>
    <w:rsid w:val="008C3CF4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8C3CF4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7">
    <w:name w:val="heading 7"/>
    <w:basedOn w:val="a0"/>
    <w:next w:val="a0"/>
    <w:link w:val="70"/>
    <w:qFormat/>
    <w:rsid w:val="00AF675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rsid w:val="008C3CF4"/>
    <w:rPr>
      <w:color w:val="008000"/>
      <w:u w:val="single"/>
    </w:rPr>
  </w:style>
  <w:style w:type="paragraph" w:customStyle="1" w:styleId="a5">
    <w:name w:val="Текст (лев. подпись)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customStyle="1" w:styleId="a6">
    <w:name w:val="Текст (прав. подпись)"/>
    <w:basedOn w:val="a0"/>
    <w:next w:val="a0"/>
    <w:rsid w:val="008C3CF4"/>
    <w:pPr>
      <w:widowControl w:val="0"/>
      <w:jc w:val="right"/>
    </w:pPr>
    <w:rPr>
      <w:rFonts w:ascii="Arial" w:hAnsi="Arial"/>
      <w:sz w:val="22"/>
    </w:rPr>
  </w:style>
  <w:style w:type="paragraph" w:customStyle="1" w:styleId="a7">
    <w:name w:val="Таблицы (моноширинный)"/>
    <w:basedOn w:val="a0"/>
    <w:next w:val="a0"/>
    <w:rsid w:val="008C3CF4"/>
    <w:pPr>
      <w:widowControl w:val="0"/>
      <w:jc w:val="both"/>
    </w:pPr>
    <w:rPr>
      <w:rFonts w:ascii="Courier New" w:hAnsi="Courier New"/>
      <w:sz w:val="20"/>
    </w:rPr>
  </w:style>
  <w:style w:type="paragraph" w:customStyle="1" w:styleId="a8">
    <w:name w:val="Прижатый влево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styleId="a9">
    <w:name w:val="Body Text Indent"/>
    <w:basedOn w:val="a0"/>
    <w:link w:val="aa"/>
    <w:rsid w:val="008C3CF4"/>
    <w:pPr>
      <w:ind w:right="-483" w:firstLine="851"/>
      <w:jc w:val="both"/>
    </w:pPr>
  </w:style>
  <w:style w:type="paragraph" w:styleId="21">
    <w:name w:val="Body Text Indent 2"/>
    <w:basedOn w:val="a0"/>
    <w:rsid w:val="008C3CF4"/>
    <w:pPr>
      <w:ind w:right="-483" w:firstLine="426"/>
      <w:jc w:val="both"/>
    </w:pPr>
  </w:style>
  <w:style w:type="paragraph" w:styleId="31">
    <w:name w:val="Body Text Indent 3"/>
    <w:basedOn w:val="a0"/>
    <w:rsid w:val="008C3CF4"/>
    <w:pPr>
      <w:ind w:right="-483" w:firstLine="284"/>
      <w:jc w:val="both"/>
    </w:pPr>
  </w:style>
  <w:style w:type="paragraph" w:styleId="a">
    <w:name w:val="List Bullet"/>
    <w:basedOn w:val="a0"/>
    <w:rsid w:val="0050537D"/>
    <w:pPr>
      <w:numPr>
        <w:numId w:val="1"/>
      </w:numPr>
    </w:pPr>
  </w:style>
  <w:style w:type="character" w:customStyle="1" w:styleId="30">
    <w:name w:val="Заголовок 3 Знак"/>
    <w:link w:val="3"/>
    <w:rsid w:val="00644283"/>
    <w:rPr>
      <w:b/>
      <w:sz w:val="28"/>
    </w:rPr>
  </w:style>
  <w:style w:type="character" w:customStyle="1" w:styleId="40">
    <w:name w:val="Заголовок 4 Знак"/>
    <w:link w:val="4"/>
    <w:rsid w:val="00644283"/>
    <w:rPr>
      <w:rFonts w:ascii="Courier New" w:hAnsi="Courier New"/>
      <w:b/>
      <w:sz w:val="24"/>
    </w:rPr>
  </w:style>
  <w:style w:type="character" w:customStyle="1" w:styleId="aa">
    <w:name w:val="Основной текст с отступом Знак"/>
    <w:link w:val="a9"/>
    <w:rsid w:val="00E11386"/>
    <w:rPr>
      <w:sz w:val="28"/>
    </w:r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70">
    <w:name w:val="Заголовок 7 Знак"/>
    <w:link w:val="7"/>
    <w:semiHidden/>
    <w:rsid w:val="00AF6751"/>
    <w:rPr>
      <w:rFonts w:ascii="Calibri" w:eastAsia="Times New Roman" w:hAnsi="Calibri" w:cs="Times New Roman"/>
      <w:sz w:val="24"/>
      <w:szCs w:val="24"/>
    </w:rPr>
  </w:style>
  <w:style w:type="paragraph" w:styleId="32">
    <w:name w:val="Body Text 3"/>
    <w:basedOn w:val="a0"/>
    <w:link w:val="33"/>
    <w:rsid w:val="00AF675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AF6751"/>
    <w:rPr>
      <w:sz w:val="16"/>
      <w:szCs w:val="16"/>
    </w:rPr>
  </w:style>
  <w:style w:type="paragraph" w:styleId="22">
    <w:name w:val="Body Text 2"/>
    <w:basedOn w:val="a0"/>
    <w:link w:val="23"/>
    <w:rsid w:val="00AF6751"/>
    <w:pPr>
      <w:spacing w:after="120" w:line="480" w:lineRule="auto"/>
    </w:pPr>
  </w:style>
  <w:style w:type="character" w:customStyle="1" w:styleId="23">
    <w:name w:val="Основной текст 2 Знак"/>
    <w:link w:val="22"/>
    <w:rsid w:val="00AF6751"/>
    <w:rPr>
      <w:sz w:val="28"/>
    </w:rPr>
  </w:style>
  <w:style w:type="paragraph" w:styleId="ab">
    <w:name w:val="Body Text"/>
    <w:basedOn w:val="a0"/>
    <w:link w:val="ac"/>
    <w:rsid w:val="00AF6751"/>
    <w:pPr>
      <w:spacing w:after="120"/>
    </w:pPr>
  </w:style>
  <w:style w:type="character" w:customStyle="1" w:styleId="ac">
    <w:name w:val="Основной текст Знак"/>
    <w:link w:val="ab"/>
    <w:rsid w:val="00AF6751"/>
    <w:rPr>
      <w:sz w:val="28"/>
    </w:rPr>
  </w:style>
  <w:style w:type="character" w:styleId="ad">
    <w:name w:val="Hyperlink"/>
    <w:uiPriority w:val="99"/>
    <w:unhideWhenUsed/>
    <w:rsid w:val="00DE5362"/>
    <w:rPr>
      <w:color w:val="0000FF"/>
      <w:u w:val="single"/>
    </w:rPr>
  </w:style>
  <w:style w:type="character" w:customStyle="1" w:styleId="20">
    <w:name w:val="Заголовок 2 Знак"/>
    <w:link w:val="2"/>
    <w:rsid w:val="005267D9"/>
    <w:rPr>
      <w:sz w:val="32"/>
    </w:rPr>
  </w:style>
  <w:style w:type="paragraph" w:styleId="ae">
    <w:name w:val="Balloon Text"/>
    <w:basedOn w:val="a0"/>
    <w:link w:val="af"/>
    <w:rsid w:val="00F25780"/>
    <w:rPr>
      <w:rFonts w:ascii="Segoe UI" w:hAnsi="Segoe UI"/>
      <w:sz w:val="18"/>
      <w:szCs w:val="18"/>
    </w:rPr>
  </w:style>
  <w:style w:type="character" w:customStyle="1" w:styleId="af">
    <w:name w:val="Текст выноски Знак"/>
    <w:link w:val="ae"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2"/>
    <w:rsid w:val="005E7B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B1D805663G6G8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4B1728273F83B53349FC08B89E5B78E96C9665D469105E79D080A9485268B2C5B100F5F1889G5G0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4B1728273F83B53349FC08B89E5B78E96C9665D469105E79D080A9485268B2C5B100F591D80G5GBJ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FF48DABCFE3B720E8BC539F4DDF8ACAB5CFD09D597EA565ED5D51BD09186DEB0095840930C2B9B1c1H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71ABAAB9EF34F907D5C8B7C3C9ADFB87E9F148642ABB133BFBCCA3CAEE3D445D5D013395BFwEG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26A18-A3F1-414C-8E72-F8CC4264F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31</Pages>
  <Words>8739</Words>
  <Characters>49814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58437</CharactersWithSpaces>
  <SharedDoc>false</SharedDoc>
  <HLinks>
    <vt:vector size="30" baseType="variant">
      <vt:variant>
        <vt:i4>7405666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consultantplus://offline/ref=0FF48DABCFE3B720E8BC539F4DDF8ACAB5CFD09D597EA565ED5D51BD09186DEB0095840930C2B9B1c1H3J</vt:lpwstr>
      </vt:variant>
      <vt:variant>
        <vt:lpwstr/>
      </vt:variant>
      <vt:variant>
        <vt:i4>7209065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consultantplus://offline/ref=1871ABAAB9EF34F907D5C8B7C3C9ADFB87E9F148642ABB133BFBCCA3CAEE3D445D5D013395BFwEGBJ</vt:lpwstr>
      </vt:variant>
      <vt:variant>
        <vt:lpwstr/>
      </vt:variant>
      <vt:variant>
        <vt:i4>2883642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consultantplus://offline/ref=D4B1728273F83B53349FC08B89E5B78E96C9665D469105E79D080A9485268B2C5B100F5B1D805663G6G8J</vt:lpwstr>
      </vt:variant>
      <vt:variant>
        <vt:lpwstr/>
      </vt:variant>
      <vt:variant>
        <vt:i4>3080293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consultantplus://offline/ref=D4B1728273F83B53349FC08B89E5B78E96C9665D469105E79D080A9485268B2C5B100F5F1889G5G0J</vt:lpwstr>
      </vt:variant>
      <vt:variant>
        <vt:lpwstr/>
      </vt:variant>
      <vt:variant>
        <vt:i4>3080253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consultantplus://offline/ref=D4B1728273F83B53349FC08B89E5B78E96C9665D469105E79D080A9485268B2C5B100F591D80G5GBJ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cp:lastModifiedBy>1</cp:lastModifiedBy>
  <cp:revision>4</cp:revision>
  <cp:lastPrinted>2017-11-15T08:54:00Z</cp:lastPrinted>
  <dcterms:created xsi:type="dcterms:W3CDTF">2017-12-15T11:10:00Z</dcterms:created>
  <dcterms:modified xsi:type="dcterms:W3CDTF">2017-12-15T11:32:00Z</dcterms:modified>
</cp:coreProperties>
</file>