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2CAAC" w14:textId="77777777" w:rsidR="00E45803" w:rsidRPr="00E45803" w:rsidRDefault="00E45803" w:rsidP="00E45803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E45803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4EF74B62" wp14:editId="0013DAA7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803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14:paraId="3615F13E" w14:textId="77777777" w:rsidR="00E45803" w:rsidRPr="00E45803" w:rsidRDefault="00E45803" w:rsidP="00E45803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02D49951" w14:textId="77777777" w:rsidR="00E45803" w:rsidRPr="00E45803" w:rsidRDefault="00E45803" w:rsidP="00E45803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4580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10A57F9" w14:textId="77777777" w:rsidR="00E45803" w:rsidRPr="00E45803" w:rsidRDefault="00E45803" w:rsidP="00E4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74DDB0FD" w14:textId="77777777" w:rsidR="00E45803" w:rsidRPr="00E45803" w:rsidRDefault="00E45803" w:rsidP="00E4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77DBE054" w14:textId="77777777" w:rsidR="00E45803" w:rsidRPr="00E45803" w:rsidRDefault="00E45803" w:rsidP="00E458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939F19F" w14:textId="77777777" w:rsidR="00E45803" w:rsidRPr="00E45803" w:rsidRDefault="00E45803" w:rsidP="00E458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16083349" w14:textId="77777777" w:rsidR="00151E7C" w:rsidRPr="00151E7C" w:rsidRDefault="00151E7C" w:rsidP="00CE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446A5" w14:textId="460039A1" w:rsidR="00151E7C" w:rsidRPr="00151E7C" w:rsidRDefault="00151E7C" w:rsidP="00CE0DF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036FA96" w14:textId="28640933" w:rsidR="00151E7C" w:rsidRPr="00151E7C" w:rsidRDefault="00253891" w:rsidP="00CE0DF1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перв</w:t>
      </w:r>
      <w:r w:rsidR="006B1D57">
        <w:rPr>
          <w:rFonts w:ascii="Times New Roman" w:hAnsi="Times New Roman" w:cs="Times New Roman"/>
          <w:b/>
          <w:sz w:val="28"/>
          <w:szCs w:val="28"/>
        </w:rPr>
        <w:t>ый квартал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20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4B7E94D" w14:textId="77777777" w:rsidR="00E45803" w:rsidRDefault="00E45803" w:rsidP="00E4580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F25E566" w14:textId="0D71004D" w:rsidR="00151E7C" w:rsidRPr="00151E7C" w:rsidRDefault="00151E7C" w:rsidP="00E458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E05A5">
        <w:rPr>
          <w:rFonts w:ascii="Times New Roman" w:hAnsi="Times New Roman" w:cs="Times New Roman"/>
        </w:rPr>
        <w:t xml:space="preserve">кого поселения </w:t>
      </w:r>
      <w:r w:rsidR="00E45803">
        <w:rPr>
          <w:rFonts w:ascii="Times New Roman" w:hAnsi="Times New Roman" w:cs="Times New Roman"/>
        </w:rPr>
        <w:t xml:space="preserve">23 </w:t>
      </w:r>
      <w:r w:rsidR="008D1C9B">
        <w:rPr>
          <w:rFonts w:ascii="Times New Roman" w:hAnsi="Times New Roman" w:cs="Times New Roman"/>
        </w:rPr>
        <w:t xml:space="preserve">июня 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20</w:t>
      </w:r>
      <w:r w:rsidRPr="00151E7C">
        <w:rPr>
          <w:rFonts w:ascii="Times New Roman" w:hAnsi="Times New Roman" w:cs="Times New Roman"/>
        </w:rPr>
        <w:t xml:space="preserve"> года</w:t>
      </w:r>
    </w:p>
    <w:p w14:paraId="09D318FC" w14:textId="77777777" w:rsidR="00E45803" w:rsidRPr="00E45803" w:rsidRDefault="00E45803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272267C" w14:textId="77777777" w:rsidR="00E45803" w:rsidRPr="00E45803" w:rsidRDefault="00E45803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FA3778F" w14:textId="450D8990" w:rsidR="00151E7C" w:rsidRPr="00151E7C" w:rsidRDefault="00151E7C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года  №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77777777" w:rsidR="00151E7C" w:rsidRDefault="00151E7C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3633374" w14:textId="77777777" w:rsidR="00963C76" w:rsidRPr="00963C76" w:rsidRDefault="00963C76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7C4A5F2" w14:textId="789516A8" w:rsidR="00151E7C" w:rsidRPr="00151E7C" w:rsidRDefault="00151E7C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1 </w:t>
      </w:r>
      <w:r w:rsidR="00776504">
        <w:rPr>
          <w:rFonts w:ascii="Times New Roman" w:hAnsi="Times New Roman" w:cs="Times New Roman"/>
          <w:sz w:val="28"/>
          <w:szCs w:val="28"/>
        </w:rPr>
        <w:t>квартал 2020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E458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B1D57">
        <w:rPr>
          <w:rFonts w:ascii="Times New Roman" w:hAnsi="Times New Roman" w:cs="Times New Roman"/>
          <w:sz w:val="28"/>
          <w:szCs w:val="28"/>
        </w:rPr>
        <w:t>1 543 348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B1D57">
        <w:rPr>
          <w:rFonts w:ascii="Times New Roman" w:hAnsi="Times New Roman" w:cs="Times New Roman"/>
          <w:sz w:val="28"/>
          <w:szCs w:val="28"/>
        </w:rPr>
        <w:t>26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копеек, расходам</w:t>
      </w:r>
      <w:r w:rsidR="008E05A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1D57">
        <w:rPr>
          <w:rFonts w:ascii="Times New Roman" w:hAnsi="Times New Roman" w:cs="Times New Roman"/>
          <w:sz w:val="28"/>
          <w:szCs w:val="28"/>
        </w:rPr>
        <w:t>2 169 352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рубля 35</w:t>
      </w:r>
      <w:r w:rsidR="008E05A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790CA8">
        <w:rPr>
          <w:rFonts w:ascii="Times New Roman" w:hAnsi="Times New Roman" w:cs="Times New Roman"/>
          <w:sz w:val="28"/>
          <w:szCs w:val="28"/>
        </w:rPr>
        <w:t xml:space="preserve"> </w:t>
      </w:r>
      <w:r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8E05A5">
        <w:rPr>
          <w:rFonts w:ascii="Times New Roman" w:hAnsi="Times New Roman" w:cs="Times New Roman"/>
          <w:sz w:val="28"/>
          <w:szCs w:val="28"/>
        </w:rPr>
        <w:t xml:space="preserve">превышением доходов над расходами в </w:t>
      </w:r>
      <w:r w:rsidR="00776504">
        <w:rPr>
          <w:rFonts w:ascii="Times New Roman" w:hAnsi="Times New Roman" w:cs="Times New Roman"/>
          <w:sz w:val="28"/>
          <w:szCs w:val="28"/>
        </w:rPr>
        <w:t>сумме 626</w:t>
      </w:r>
      <w:r w:rsidR="006B1D57">
        <w:rPr>
          <w:rFonts w:ascii="Times New Roman" w:hAnsi="Times New Roman" w:cs="Times New Roman"/>
          <w:sz w:val="28"/>
          <w:szCs w:val="28"/>
        </w:rPr>
        <w:t xml:space="preserve"> 004</w:t>
      </w:r>
      <w:r w:rsidR="008E05A5">
        <w:rPr>
          <w:rFonts w:ascii="Times New Roman" w:hAnsi="Times New Roman" w:cs="Times New Roman"/>
          <w:sz w:val="28"/>
          <w:szCs w:val="28"/>
        </w:rPr>
        <w:t xml:space="preserve"> рубл</w:t>
      </w:r>
      <w:r w:rsidR="006B1D57">
        <w:rPr>
          <w:rFonts w:ascii="Times New Roman" w:hAnsi="Times New Roman" w:cs="Times New Roman"/>
          <w:sz w:val="28"/>
          <w:szCs w:val="28"/>
        </w:rPr>
        <w:t>ей</w:t>
      </w:r>
      <w:r w:rsidR="008E05A5">
        <w:rPr>
          <w:rFonts w:ascii="Times New Roman" w:hAnsi="Times New Roman" w:cs="Times New Roman"/>
          <w:sz w:val="28"/>
          <w:szCs w:val="28"/>
        </w:rPr>
        <w:t xml:space="preserve"> </w:t>
      </w:r>
      <w:r w:rsidR="006B1D57">
        <w:rPr>
          <w:rFonts w:ascii="Times New Roman" w:hAnsi="Times New Roman" w:cs="Times New Roman"/>
          <w:sz w:val="28"/>
          <w:szCs w:val="28"/>
        </w:rPr>
        <w:t>09</w:t>
      </w:r>
      <w:r w:rsidR="00825FD4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7777777" w:rsidR="00151E7C" w:rsidRPr="00151E7C" w:rsidRDefault="00151E7C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E45803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 xml:space="preserve">» и разместить на официальном сайте Администрации Батецкого муниципального района, в разделе </w:t>
      </w:r>
      <w:proofErr w:type="spellStart"/>
      <w:r w:rsidRPr="00151E7C">
        <w:rPr>
          <w:szCs w:val="28"/>
        </w:rPr>
        <w:t>Батецкое</w:t>
      </w:r>
      <w:proofErr w:type="spellEnd"/>
      <w:r w:rsidRPr="00151E7C">
        <w:rPr>
          <w:szCs w:val="28"/>
        </w:rPr>
        <w:t xml:space="preserve"> сельское поселение.</w:t>
      </w:r>
    </w:p>
    <w:p w14:paraId="513445C4" w14:textId="77777777" w:rsidR="0055075A" w:rsidRPr="00151E7C" w:rsidRDefault="0055075A" w:rsidP="00E45803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39DF1301" w14:textId="77777777" w:rsidR="000747EF" w:rsidRDefault="000747EF" w:rsidP="00E45803">
      <w:pPr>
        <w:spacing w:after="0" w:line="240" w:lineRule="auto"/>
      </w:pPr>
    </w:p>
    <w:p w14:paraId="76CF82E9" w14:textId="77777777" w:rsidR="00E45803" w:rsidRPr="00E45803" w:rsidRDefault="00E45803" w:rsidP="00E4580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14:paraId="11DE1531" w14:textId="77777777" w:rsidR="00E45803" w:rsidRPr="00E45803" w:rsidRDefault="00E45803" w:rsidP="00E4580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14:paraId="0FDFA5B0" w14:textId="77777777" w:rsidR="00E45803" w:rsidRPr="00E45803" w:rsidRDefault="00E45803" w:rsidP="00E4580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458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E45803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14:paraId="11E3FCD9" w14:textId="77777777" w:rsidR="00E45803" w:rsidRPr="00E45803" w:rsidRDefault="00E45803" w:rsidP="00E45803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267D53D" w14:textId="77777777" w:rsidR="00E45803" w:rsidRPr="00E45803" w:rsidRDefault="00E45803" w:rsidP="00E4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45803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146C7F25" w14:textId="77777777" w:rsidR="00E45803" w:rsidRPr="00E45803" w:rsidRDefault="00E45803" w:rsidP="00E4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45803">
        <w:rPr>
          <w:rFonts w:ascii="Times New Roman" w:eastAsia="Times New Roman" w:hAnsi="Times New Roman" w:cs="Times New Roman"/>
          <w:sz w:val="24"/>
          <w:szCs w:val="24"/>
          <w:lang w:eastAsia="x-none"/>
        </w:rPr>
        <w:t>23 июня 2020 года</w:t>
      </w:r>
    </w:p>
    <w:p w14:paraId="21567D31" w14:textId="11079AB2" w:rsidR="00E45803" w:rsidRPr="00E45803" w:rsidRDefault="00E45803" w:rsidP="00E4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45803">
        <w:rPr>
          <w:rFonts w:ascii="Times New Roman" w:eastAsia="Times New Roman" w:hAnsi="Times New Roman" w:cs="Times New Roman"/>
          <w:sz w:val="24"/>
          <w:szCs w:val="24"/>
          <w:lang w:eastAsia="x-none"/>
        </w:rPr>
        <w:t>№ 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E45803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0E0D96F9" w14:textId="77777777" w:rsidR="00E45803" w:rsidRPr="00E45803" w:rsidRDefault="00E45803" w:rsidP="00E45803">
      <w:pPr>
        <w:tabs>
          <w:tab w:val="center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9218D5" w14:textId="77777777" w:rsidR="00E45803" w:rsidRDefault="00E45803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77777777" w:rsidR="00776504" w:rsidRDefault="00151E7C" w:rsidP="00151E7C">
      <w:r>
        <w:t xml:space="preserve">                                                                             </w:t>
      </w:r>
    </w:p>
    <w:p w14:paraId="28A0718B" w14:textId="77777777" w:rsidR="00776504" w:rsidRDefault="00776504" w:rsidP="00151E7C"/>
    <w:p w14:paraId="04E32545" w14:textId="77777777" w:rsidR="008D1C9B" w:rsidRDefault="008D1C9B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FA18B" w14:textId="77777777" w:rsidR="00CE0DF1" w:rsidRDefault="00CE0DF1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E854C" w14:textId="362B69FC" w:rsidR="00E45803" w:rsidRP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16C605C6" w14:textId="77777777" w:rsid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к решению Совета депутатов </w:t>
      </w:r>
    </w:p>
    <w:p w14:paraId="6E765569" w14:textId="77777777" w:rsid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45803">
        <w:rPr>
          <w:rFonts w:ascii="Times New Roman" w:eastAsia="Times New Roman" w:hAnsi="Times New Roman" w:cs="Times New Roman"/>
          <w:sz w:val="26"/>
          <w:szCs w:val="26"/>
        </w:rPr>
        <w:t>Батецкого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45803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14:paraId="246E1C4A" w14:textId="4CB77C61" w:rsidR="00E45803" w:rsidRPr="00E45803" w:rsidRDefault="00E45803" w:rsidP="00E45803">
      <w:pPr>
        <w:spacing w:after="0" w:line="240" w:lineRule="exac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23.06.2020 № 34-СД</w:t>
      </w:r>
    </w:p>
    <w:p w14:paraId="2F401BE6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B184D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2E30AF59" w:rsidR="00151E7C" w:rsidRPr="00776504" w:rsidRDefault="00151E7C" w:rsidP="00E45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E45803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77418A87" w:rsidR="000D50A3" w:rsidRDefault="00253891" w:rsidP="00E45803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перв</w:t>
      </w:r>
      <w:r w:rsidR="006B1D57">
        <w:rPr>
          <w:b/>
        </w:rPr>
        <w:t>ый квартал</w:t>
      </w:r>
      <w:r w:rsidR="007D11E4">
        <w:rPr>
          <w:b/>
        </w:rPr>
        <w:t xml:space="preserve"> 20</w:t>
      </w:r>
      <w:r w:rsidR="006B1D57">
        <w:rPr>
          <w:b/>
        </w:rPr>
        <w:t>20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5626702F" w14:textId="77777777" w:rsidR="00C85456" w:rsidRPr="00C85456" w:rsidRDefault="00C85456" w:rsidP="00E45803">
      <w:pPr>
        <w:spacing w:after="0" w:line="240" w:lineRule="auto"/>
      </w:pPr>
    </w:p>
    <w:p w14:paraId="1BAAB057" w14:textId="5D28AF53" w:rsidR="000D50A3" w:rsidRPr="007A40B2" w:rsidRDefault="00AF2D37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3434F691" w:rsidR="00A44DB9" w:rsidRPr="00E45803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45803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A44DB9" w:rsidRPr="00E45803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="00E45803" w:rsidRPr="00E45803">
        <w:rPr>
          <w:rFonts w:ascii="Times New Roman" w:hAnsi="Times New Roman" w:cs="Times New Roman"/>
          <w:bCs/>
          <w:sz w:val="20"/>
          <w:szCs w:val="20"/>
        </w:rPr>
        <w:t>р</w:t>
      </w:r>
      <w:r w:rsidR="00A44DB9" w:rsidRPr="00E45803">
        <w:rPr>
          <w:rFonts w:ascii="Times New Roman" w:hAnsi="Times New Roman" w:cs="Times New Roman"/>
          <w:bCs/>
          <w:sz w:val="20"/>
          <w:szCs w:val="20"/>
        </w:rPr>
        <w:t>уб.коп</w:t>
      </w:r>
      <w:proofErr w:type="spellEnd"/>
      <w:r w:rsidR="00A44DB9" w:rsidRPr="00E45803">
        <w:rPr>
          <w:rFonts w:ascii="Times New Roman" w:hAnsi="Times New Roman" w:cs="Times New Roman"/>
          <w:bCs/>
          <w:sz w:val="20"/>
          <w:szCs w:val="20"/>
        </w:rPr>
        <w:t>.)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4340"/>
        <w:gridCol w:w="543"/>
        <w:gridCol w:w="1916"/>
        <w:gridCol w:w="1560"/>
        <w:gridCol w:w="1304"/>
      </w:tblGrid>
      <w:tr w:rsidR="00C3689B" w:rsidRPr="00E45803" w14:paraId="68B90B10" w14:textId="77777777" w:rsidTr="00963C76">
        <w:trPr>
          <w:trHeight w:val="23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EB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62B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C0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3A0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3689B" w:rsidRPr="00E45803" w14:paraId="6DF5DBA5" w14:textId="77777777" w:rsidTr="00963C76">
        <w:trPr>
          <w:trHeight w:val="509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410D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4580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F35A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191D8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2D4FDE11" w14:textId="77777777" w:rsidTr="00963C76">
        <w:trPr>
          <w:trHeight w:val="509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3764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0394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250C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26DB" w14:textId="77777777" w:rsidR="00C3689B" w:rsidRPr="00E45803" w:rsidRDefault="00C3689B" w:rsidP="00A44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737DDFF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01F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C82AB" w14:textId="341AAC8D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9C82" w14:textId="707F4802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E85" w14:textId="684E4F48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74294F9F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4E20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4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4AA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417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17 805 765,16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BD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1 543 348,26</w:t>
            </w:r>
          </w:p>
        </w:tc>
      </w:tr>
      <w:tr w:rsidR="00C3689B" w:rsidRPr="00E45803" w14:paraId="031C8AF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08BE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0C8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CD9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1FC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3F2AC68C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CD07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B64EC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8170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79D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6A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191C8A1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FC6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02F8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AFA3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37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6B8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7A98E70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AA3F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F1E6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EBB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38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C7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075950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329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4BA19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863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36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2 439 573,16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D8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530 918,73</w:t>
            </w:r>
          </w:p>
        </w:tc>
      </w:tr>
      <w:tr w:rsidR="00C3689B" w:rsidRPr="00E45803" w14:paraId="60D7F19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3EC3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A9F0E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BBC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C9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1 117 897,67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EF0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240 941,71</w:t>
            </w:r>
          </w:p>
        </w:tc>
      </w:tr>
      <w:tr w:rsidR="00C3689B" w:rsidRPr="00E45803" w14:paraId="2B6A65B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C83A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328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0A17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B15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1 117 897,67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142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240 941,71</w:t>
            </w:r>
          </w:p>
        </w:tc>
      </w:tr>
      <w:tr w:rsidR="00C3689B" w:rsidRPr="00E45803" w14:paraId="1B77A6E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CD1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7BBE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A8F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FD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5 758,12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CB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1 570,67</w:t>
            </w:r>
          </w:p>
        </w:tc>
      </w:tr>
      <w:tr w:rsidR="00C3689B" w:rsidRPr="00E45803" w14:paraId="311D926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BA2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7CF68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5CE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DFD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5 758,12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282C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1 570,67</w:t>
            </w:r>
          </w:p>
        </w:tc>
      </w:tr>
      <w:tr w:rsidR="00C3689B" w:rsidRPr="00E45803" w14:paraId="4629ECB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5B39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E30B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CB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0E4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1 460 184,36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8F7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338 174,49</w:t>
            </w:r>
          </w:p>
        </w:tc>
      </w:tr>
      <w:tr w:rsidR="00C3689B" w:rsidRPr="00E45803" w14:paraId="1D6C78F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9EDC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52ED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FA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02A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1 460 184,36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AB3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338 174,49</w:t>
            </w:r>
          </w:p>
        </w:tc>
      </w:tr>
      <w:tr w:rsidR="00C3689B" w:rsidRPr="00E45803" w14:paraId="49D29EA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9323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6CAC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EF12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82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-144 266,99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104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-49 768,14</w:t>
            </w:r>
          </w:p>
        </w:tc>
      </w:tr>
      <w:tr w:rsidR="00C3689B" w:rsidRPr="00E45803" w14:paraId="1F10268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DA8D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BB937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6363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0D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-144 266,99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27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-49 768,14</w:t>
            </w:r>
          </w:p>
        </w:tc>
      </w:tr>
      <w:tr w:rsidR="00C3689B" w:rsidRPr="00E45803" w14:paraId="6BC9900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3C5D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A712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3303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7E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3 339 400,00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9BD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531 250,31</w:t>
            </w:r>
          </w:p>
        </w:tc>
      </w:tr>
      <w:tr w:rsidR="00C3689B" w:rsidRPr="00E45803" w14:paraId="3BCD205C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71E4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448E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41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E1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3 339 400,00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53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531 250,31</w:t>
            </w:r>
          </w:p>
        </w:tc>
      </w:tr>
      <w:tr w:rsidR="00C3689B" w:rsidRPr="00E45803" w14:paraId="2594D6E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F4A1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D778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66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BBF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68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122 778,53</w:t>
            </w:r>
          </w:p>
        </w:tc>
      </w:tr>
      <w:tr w:rsidR="00C3689B" w:rsidRPr="00E45803" w14:paraId="3BD06767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5492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971DE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1FCE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4A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588 000,00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E26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122 778,53</w:t>
            </w:r>
          </w:p>
        </w:tc>
      </w:tr>
      <w:tr w:rsidR="00C3689B" w:rsidRPr="00E45803" w14:paraId="6BA0E69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BC11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F089F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E39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8E2C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586 500,00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EF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122 571,27</w:t>
            </w:r>
          </w:p>
        </w:tc>
      </w:tr>
      <w:tr w:rsidR="00C3689B" w:rsidRPr="00E45803" w14:paraId="6197E62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FC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F0A2B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54C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E10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E29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220,66</w:t>
            </w:r>
          </w:p>
        </w:tc>
      </w:tr>
      <w:tr w:rsidR="00C3689B" w:rsidRPr="00E45803" w14:paraId="6AD2BF3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4E2C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E8B87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4F6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F4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8F3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-13,40</w:t>
            </w:r>
          </w:p>
        </w:tc>
      </w:tr>
      <w:tr w:rsidR="00C3689B" w:rsidRPr="00E45803" w14:paraId="1A26188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F09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9ACDE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5CD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D36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B0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634CC2B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8D12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E3C7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32C6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211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B4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5FF7B70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0C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34F3C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D6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62B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C20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24 843,30</w:t>
            </w:r>
          </w:p>
        </w:tc>
      </w:tr>
      <w:tr w:rsidR="00C3689B" w:rsidRPr="00E45803" w14:paraId="52BE65B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5966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E376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8213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DEF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2 710 000,00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E7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383 628,48</w:t>
            </w:r>
          </w:p>
        </w:tc>
      </w:tr>
      <w:tr w:rsidR="00C3689B" w:rsidRPr="00E45803" w14:paraId="41449251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20FB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6C191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C76F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BD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06F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49 374,54</w:t>
            </w:r>
          </w:p>
        </w:tc>
      </w:tr>
      <w:tr w:rsidR="00C3689B" w:rsidRPr="00E45803" w14:paraId="5F7E095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055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6AB41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5AB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997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3D4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49 374,54</w:t>
            </w:r>
          </w:p>
        </w:tc>
      </w:tr>
      <w:tr w:rsidR="00C3689B" w:rsidRPr="00E45803" w14:paraId="59D2F9E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A25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2747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DB3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35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2 185 000,00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57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334 253,94</w:t>
            </w:r>
          </w:p>
        </w:tc>
      </w:tr>
      <w:tr w:rsidR="00C3689B" w:rsidRPr="00E45803" w14:paraId="52C7E9D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9670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F0545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317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0C6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786 600,00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90E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132 440,74</w:t>
            </w:r>
          </w:p>
        </w:tc>
      </w:tr>
      <w:tr w:rsidR="00C3689B" w:rsidRPr="00E45803" w14:paraId="2A4C2D3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2539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C5FDD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6717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7CF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786 600,00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D1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132 440,74</w:t>
            </w:r>
          </w:p>
        </w:tc>
      </w:tr>
      <w:tr w:rsidR="00C3689B" w:rsidRPr="00E45803" w14:paraId="3F4542D0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FBAB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8103F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167A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69F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1 398 400,00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512C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201 813,20</w:t>
            </w:r>
          </w:p>
        </w:tc>
      </w:tr>
      <w:tr w:rsidR="00C3689B" w:rsidRPr="00E45803" w14:paraId="2B66100E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0FD2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E4B70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A8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05B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1 398 400,00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343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201 813,20</w:t>
            </w:r>
          </w:p>
        </w:tc>
      </w:tr>
      <w:tr w:rsidR="00C3689B" w:rsidRPr="00E45803" w14:paraId="0AB8C81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2AE7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4A5C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AAE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CF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91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0AB0C81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11FA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31AD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A85F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6F3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5F5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3788C58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EDD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2096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06F5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73B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81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6D0B4F7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DE08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D215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D2E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84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17A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00EB483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5601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FBF03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BAF3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11105070000000120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E27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BD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79F38597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BF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17EC5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EF9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11105075100000120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5FB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7E6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579,22</w:t>
            </w:r>
          </w:p>
        </w:tc>
      </w:tr>
      <w:tr w:rsidR="00C3689B" w:rsidRPr="00E45803" w14:paraId="254A055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8EF7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F0337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B6C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840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EB2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55DA448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3CF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5A4C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F1E6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A437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EC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366BC84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41A7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DCE2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1BB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278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12 024 292,00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704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168D27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AC7A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3C95E9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0015B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7A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066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21420E39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F693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7A7D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649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A1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E3CA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0F12F86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765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22F71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34CC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20216001100000150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45FD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2 403 100,00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A026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480 600,00</w:t>
            </w:r>
          </w:p>
        </w:tc>
      </w:tr>
      <w:tr w:rsidR="00C3689B" w:rsidRPr="00E45803" w14:paraId="38FD9B2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F750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E726F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8E29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23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9 621 192,00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B19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92C8E6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5C04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27010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1E131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E44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1 060 092,00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2D1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345CD12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1E58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A8512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DFCD7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20225555100000150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9C6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1 060 092,00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C14E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085D493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8F4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E51B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80BE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20225576000000150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D9C1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E0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DE5DD3A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8C61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953E0A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D176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20225576100000150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6ECF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E52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40FF5AD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4A84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343772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01125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E5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8 001 100,00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3E8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42C15B" w14:textId="77777777" w:rsidTr="00963C76">
        <w:trPr>
          <w:trHeight w:val="2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0E25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E98724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22A38" w14:textId="77777777" w:rsidR="00C3689B" w:rsidRPr="00E45803" w:rsidRDefault="00C3689B" w:rsidP="00A44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4C0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8 001 100,00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1DB5" w14:textId="77777777" w:rsidR="00C3689B" w:rsidRPr="00E45803" w:rsidRDefault="00C3689B" w:rsidP="00A44D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7E3BB758" w14:textId="293C0665" w:rsidR="00FD49EB" w:rsidRPr="007A40B2" w:rsidRDefault="00FD49EB" w:rsidP="007A40B2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08B80F11" w14:textId="1D53F60C" w:rsidR="008D4B64" w:rsidRDefault="008D4B64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2.РАСХОДЫ БЮДЖЕТА</w:t>
      </w:r>
    </w:p>
    <w:p w14:paraId="3912EA20" w14:textId="700F1BC0" w:rsidR="002341BF" w:rsidRPr="002341BF" w:rsidRDefault="00E45803" w:rsidP="00E4580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(р</w:t>
      </w:r>
      <w:r w:rsidR="002341BF" w:rsidRPr="002341BF">
        <w:rPr>
          <w:rFonts w:ascii="Times New Roman" w:hAnsi="Times New Roman" w:cs="Times New Roman"/>
          <w:bCs/>
        </w:rPr>
        <w:t>уб. коп.)</w:t>
      </w:r>
    </w:p>
    <w:tbl>
      <w:tblPr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964"/>
        <w:gridCol w:w="564"/>
        <w:gridCol w:w="616"/>
        <w:gridCol w:w="1250"/>
        <w:gridCol w:w="548"/>
        <w:gridCol w:w="1304"/>
        <w:gridCol w:w="1417"/>
      </w:tblGrid>
      <w:tr w:rsidR="00C3689B" w:rsidRPr="00E45803" w14:paraId="1D4F1012" w14:textId="77777777" w:rsidTr="00963C76">
        <w:trPr>
          <w:trHeight w:val="23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2F1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9C835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CFA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Утвержденные </w:t>
            </w: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940" w14:textId="77777777" w:rsidR="00C3689B" w:rsidRPr="00E45803" w:rsidRDefault="00C3689B" w:rsidP="00E45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Исполнено</w:t>
            </w:r>
          </w:p>
        </w:tc>
      </w:tr>
      <w:tr w:rsidR="00C3689B" w:rsidRPr="00E45803" w14:paraId="0FB62FC8" w14:textId="77777777" w:rsidTr="00963C76">
        <w:trPr>
          <w:trHeight w:val="50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3F01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58D0B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C1C0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5CC07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1BED8225" w14:textId="77777777" w:rsidTr="00963C76">
        <w:trPr>
          <w:trHeight w:val="509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D635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71EE5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905B8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D251C" w14:textId="77777777" w:rsidR="00C3689B" w:rsidRPr="00E45803" w:rsidRDefault="00C3689B" w:rsidP="00234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22ECCC8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3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6335" w14:textId="53ADCDB8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47E" w14:textId="72733C4D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E041" w14:textId="481DD21A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70BBCDD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0581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9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81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EB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18 343 193,77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82B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3A8A912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3B02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5E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C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8E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38B02FC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EDCD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4236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F056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2BC7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B99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A8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18 343 193,77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8A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09F0E85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622C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C3DB2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BB34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EAF0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79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FF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BCE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71BC9FA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D33B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258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D766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835AD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DC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67B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C7F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C65166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4E44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A2EE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F6C17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67DE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A6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3D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84C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811C59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AAC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7D4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8F7F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158C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CC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02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7C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446D75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69EB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BB31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1333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B12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4473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7BA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5C2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A5A5F3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032E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0509D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5791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7FCE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2F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D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10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33543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31DD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DA34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0EBF7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D4EE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91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C5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FAE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A177F6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332B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DFE8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B4F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F55C4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CB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6D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C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7B0BA73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0982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CEA52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1B4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1114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95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24D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1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6514CE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B964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0B5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7F9F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225C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630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1F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A0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1C3350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FEC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0C3C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642D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279B7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0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878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31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BBF421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72E8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2782F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898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D2F5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2C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81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9DC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59A247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6BE4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93E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2E5A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5CA4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0504228330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91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EA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B0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974144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4ADF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7605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578D2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CDBBF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08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D9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6EA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3E5CD47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B0AB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67A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C5097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08D2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01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7A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A5B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5CFD520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F390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AA0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DD70A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74A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361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696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02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4D218F9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0743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73D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A68A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E994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AA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DD1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06D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2E03C6F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D75A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5F5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A970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5DD3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26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F6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38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2A8A182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6C8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11A9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A638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E5538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9990028320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063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7D54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D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4 221,50</w:t>
            </w:r>
          </w:p>
        </w:tc>
      </w:tr>
      <w:tr w:rsidR="00C3689B" w:rsidRPr="00E45803" w14:paraId="440CD26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D31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3E5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19C3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F7227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59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DD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7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63FC3B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17C0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50FF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8311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51F5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C79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E95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2BA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6A720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51AC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A4705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77BC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7A4DF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D7A6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FC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09F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B52696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55B3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8FD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33CAE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FC593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3D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83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5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D47B8D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2132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ADD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65FC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90BF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1B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011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BB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6EF4D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A794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DCA5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C7AC5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2C60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2E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89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1FE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3C0706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30B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73FD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E216E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6CFE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8F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A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B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B15CAF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43EF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8F7B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8A1B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3DDB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9990029160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2D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FC6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5C3504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8764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534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433D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9A164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0D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54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48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45FA53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B087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053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3AD7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6827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9F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A9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755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0BA6E64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4545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873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D30A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42BFE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BF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7F0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10 978 101,77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E7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470 777,21</w:t>
            </w:r>
          </w:p>
        </w:tc>
      </w:tr>
      <w:tr w:rsidR="00C3689B" w:rsidRPr="00E45803" w14:paraId="061491A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D084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6AB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B0EC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73205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EF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43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A0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15BAE6E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4E83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158B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6F4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35EF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05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ED4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5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2F49D4F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8D5A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2BE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4EC6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16F53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F7A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50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DBC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6A8D778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B518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870A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68D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E841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0301129030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AE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06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2 515 790,77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762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444 937,21</w:t>
            </w:r>
          </w:p>
        </w:tc>
      </w:tr>
      <w:tr w:rsidR="00C3689B" w:rsidRPr="00E45803" w14:paraId="4727AC2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2F246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0A36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E2A56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F0823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B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1BB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1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D46E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53D2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D18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AB7F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548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3DB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552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61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5E90C5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5D6C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1720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719FD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0DAE4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C5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F94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BB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0BFC15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A9C7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D0DF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0F1FD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442D3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0301229040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F80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4A6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64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5D52F0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8523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85C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74E66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B78C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71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8C4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68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50C5B2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9545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377C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765B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A865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5A0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5E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0DC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EDEEF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08F4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9EF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B755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523DD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C99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0B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A4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6B8B48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5D19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B7B09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FEE28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4451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0301329050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23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554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3F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1F890D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444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08CA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C1B4D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42AC5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52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A1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87A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450C108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84D3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AA6A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F8B0C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A3CF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83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C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986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18D9D2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2617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198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D4C0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E47C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28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72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73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2FFCA58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F5D1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32BE7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C0C2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EAE8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0302129010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42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2DE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ED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25 840,00</w:t>
            </w:r>
          </w:p>
        </w:tc>
      </w:tr>
      <w:tr w:rsidR="00C3689B" w:rsidRPr="00E45803" w14:paraId="7E59B98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7A70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1C0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44CD2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7FA4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6AD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31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CB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E83B48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FD6E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8BF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6444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A52A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088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C4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C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275DDA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2409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DA6F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CA14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7CF39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57E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D1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FE2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3797B4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5013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4A94C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3A0E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39E3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3E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E2D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2 483 500,00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4A8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4AD2AE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AFA0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2FDE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C231E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10E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D5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BC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19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702923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2B02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349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15AD7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AC12E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36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70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F1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868971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46B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F40B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649D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F9BE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F1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B20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C4A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9C846E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9C63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DED8F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3747B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C7F1B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03021S1520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65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86D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130 711,00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D15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8FB641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53F3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50DA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295A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816E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2F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09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A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4A4DCD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3CAE9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30D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8B18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32683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34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3A9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EF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D0BF4D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93C8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C8FC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EDA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E66786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500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35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B7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755E14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B793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3AA2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790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151A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0302271520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406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09E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332 500,00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D6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0B0549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F9C2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9D595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78541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3DC9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F45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7BC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05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FD779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1F2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E0B4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43ECE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E322C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A2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8A8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BB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C40F24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C1B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403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B706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34E89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4D9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227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51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A97B5D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B6D0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0A2D1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6FCA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B4BA7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03022S1520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5A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753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90D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AC73E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846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EB7B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ECE7C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84FC8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F6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6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A19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E243BE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6FB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C4C5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C9B3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EDE14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805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C1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3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191E7F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32D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CCC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734B3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18A8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54A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DF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964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B77222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BFBA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8A920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10281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DF2B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0302571540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DE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C3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5 185 100,00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45A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E1FF3B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5573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11A0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6FE22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4385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B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7DB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BEC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F83FA4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6420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1BC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5AB7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35DA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64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E9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5B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7F9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6027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6061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1342DC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A5C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FA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FC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132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A8B69D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EA3F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2EFA2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403D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7412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03025S1540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A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34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DB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EA47E5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7798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0AF4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015D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75C3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D7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F4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6 990 492,00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98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1 675 711,64</w:t>
            </w:r>
          </w:p>
        </w:tc>
      </w:tr>
      <w:tr w:rsidR="00C3689B" w:rsidRPr="00E45803" w14:paraId="0F30067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0DD7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635E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CE8C6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ED08B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F81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F1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C6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6EAC8A0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5D6A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6E3B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930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C15A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680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18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E4B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0035FB8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92CA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D13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CFC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EAD9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8A0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4B9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D54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724E794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FF67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073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E99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4EDB8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BA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FF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2A8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535D1EB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FF45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8E8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9E2B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0FEB6D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F6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BB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E39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1C89C16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0054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062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44EF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9A7436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0402181010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82F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E83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5F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390 708,48</w:t>
            </w:r>
          </w:p>
        </w:tc>
      </w:tr>
      <w:tr w:rsidR="00C3689B" w:rsidRPr="00E45803" w14:paraId="6D0A73D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C798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F1E42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CAFA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E23F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8A9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27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6 074 192,00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A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1 285 003,16</w:t>
            </w:r>
          </w:p>
        </w:tc>
      </w:tr>
      <w:tr w:rsidR="00C3689B" w:rsidRPr="00E45803" w14:paraId="243F173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9F5C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E484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70B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0E53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F0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6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589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F1FEB5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99E0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504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71C9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94A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3B2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81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90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E32E4F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31D8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9FB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AFCF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A8404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DF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E0F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9D4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F3A802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6725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A86A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8CC2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0349B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B36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9E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C1A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1830E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3A4F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7ECE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CD5C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6978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010F255552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35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F76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1 325 115,00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159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5470C9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A0B1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5D4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E7D0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3BCCF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F7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5A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589 277,00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38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86 843,75</w:t>
            </w:r>
          </w:p>
        </w:tc>
      </w:tr>
      <w:tr w:rsidR="00C3689B" w:rsidRPr="00E45803" w14:paraId="71DB076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B13D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80F6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84228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2DB1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B37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1DA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95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6F7666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8550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3B89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FC311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F45C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313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09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E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8BDBD2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FFB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DEFA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4AE8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D66A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E1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19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F77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0562DE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E3D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C993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3EB3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8326D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0201129230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E33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D9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439B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E36759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CA87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F98A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3FD7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2DDA6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374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0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DD5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3756DC6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ACDD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1D4F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22FE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9CF6C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D2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4E4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9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5729ACC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314E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8CB5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032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8EA26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6A0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6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2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1275DF4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D61CA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E3E0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2385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B672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67F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934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FF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4 382,41</w:t>
            </w:r>
          </w:p>
        </w:tc>
      </w:tr>
      <w:tr w:rsidR="00C3689B" w:rsidRPr="00E45803" w14:paraId="23C6710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4549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8A52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959C8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FA33F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35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4D6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6E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66BF7B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AC38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8AE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25AF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D7DAE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3D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CA1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C09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DA9F1C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BF91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A04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D260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D681E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B18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080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7D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9CD609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CDCD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84E94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F5EF7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F02AD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D4B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E4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29E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AEB230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EA83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8E5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A8CE1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F707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18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93B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D4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77319BD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C97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CC5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0353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99980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C3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CA3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8D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26C7C54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47D6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D63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3A7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64D2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94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D7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3E3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727F69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8AEE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0A683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4C367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D2F15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0201229233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61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0A5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375 277,00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896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82 461,34</w:t>
            </w:r>
          </w:p>
        </w:tc>
      </w:tr>
      <w:tr w:rsidR="00C3689B" w:rsidRPr="00E45803" w14:paraId="3C4B663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281B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5C5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BC82D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F519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D19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45C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3 211 800,00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3E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1 198 159,41</w:t>
            </w:r>
          </w:p>
        </w:tc>
      </w:tr>
      <w:tr w:rsidR="00C3689B" w:rsidRPr="00E45803" w14:paraId="6B540BC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D7A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00C2A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389ED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3288F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D33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9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15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2807C3DE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1F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27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6E5E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6EDF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E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47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94E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0F8B8A8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1D68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B5C02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9A4B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4791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155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1A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A6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552E7B8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CA4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D322D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EBC82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66A4F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0301429210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A2D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D5D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696 800,00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AB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244 078,00</w:t>
            </w:r>
          </w:p>
        </w:tc>
      </w:tr>
      <w:tr w:rsidR="00C3689B" w:rsidRPr="00E45803" w14:paraId="5F289F6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51F6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19456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7D1D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88F3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E9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DA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1A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31FA4F4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8E5D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2219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22CD5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0FF62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BE6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9B3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59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3EE7DDB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F5BD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99C9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D8FEE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7B7F1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5B4B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16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B1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2DD21F3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079C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EF833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8AA92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882FE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0301529210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CE7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6B4B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01B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954 081,41</w:t>
            </w:r>
          </w:p>
        </w:tc>
      </w:tr>
      <w:tr w:rsidR="00C3689B" w:rsidRPr="00E45803" w14:paraId="22F3B29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3C97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6072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3081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59AE3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9B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D9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260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E54A6E2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6ACF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5CC95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A55F0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3C825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014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6C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B2E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C8D69B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32E67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060E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9338B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BAE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69F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031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BC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C0480E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E735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1011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B42E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686EC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2A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24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33F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834A84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22AB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193D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71AC4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EAB50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05022R5764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84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231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1BE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EE075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846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многофункциональной спортивной площадки д. Городня (средства бюджета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A46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E7E4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2E457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263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33F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6DF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3D67B90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C3726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422B1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7B3E2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0D797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0B9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F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E98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C9439B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F170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03507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294B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80D04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27C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4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6E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10443FD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C25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84080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340E7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1CC2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05022S5764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9FD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7C3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B2B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F4F0E0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14529" w14:textId="62710C2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</w:t>
            </w:r>
            <w:r w:rsidR="00BD0C49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</w:t>
            </w: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поселения)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34B9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C87E0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96E08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7D5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7F1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59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08CFE8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A9F5B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BB80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BF228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C94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053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DC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B3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0FB529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E096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A11DA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FC3A4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53C99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C15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C70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A2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7EAF2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BFCFE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D20D4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53D1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86E5E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05031S5260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287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C98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2287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DA990A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1D93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FFCC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2150D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27D75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397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740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02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50AC86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E566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1853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10BFE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9E3BB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9FB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DB9E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F6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B834CF4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709C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AB5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A8C7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0C8DA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EC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00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7F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E6F265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C2ED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3A255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705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48742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05041S2090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06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9AA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2E6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E30FE7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DCC15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0F2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CA64A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5428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DEC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7F0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ACB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4C019AD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EF4A0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8C6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CA33B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2F942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7D4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5F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323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50E439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E7BF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FF4B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5C443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B2824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6E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D286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2471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05E20251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447DC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4E935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2373D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41FD3E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6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635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AB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4FB4C13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F8D8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F0402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DA6EF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0B0A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FC1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7DA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3D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29B502F6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25962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7628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CBB21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7C803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7F9E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EB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01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4F9B1047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F4FA4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8A417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E7EC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5328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AFF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FD8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F6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6D14642C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C5FD8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429E8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C7710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484CA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9990029410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4E4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A29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AE0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18 642,00</w:t>
            </w:r>
          </w:p>
        </w:tc>
      </w:tr>
      <w:tr w:rsidR="00C3689B" w:rsidRPr="00E45803" w14:paraId="5807598A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3CEA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C558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B9528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A04AB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BD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E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D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1CE16B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2E7C3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9A71A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0631AA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AC0A1F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60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02CD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9C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3DA127F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A58D9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011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4478C2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D996C0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095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DE7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94F3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641346F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46CCD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172F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F419B6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8B4CD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636B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55C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D12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F7F0708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6B571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352404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B3741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7A3B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1C1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442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917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26FDA57B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D7F3F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87298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E0F807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97F0F9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3E6C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9764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AF38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0BB0489" w14:textId="77777777" w:rsidTr="00963C76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242A" w14:textId="77777777" w:rsidR="00C3689B" w:rsidRPr="00E45803" w:rsidRDefault="00C3689B" w:rsidP="00E458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1C25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8A14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00D4D3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9990028900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71ED" w14:textId="77777777" w:rsidR="00C3689B" w:rsidRPr="00E45803" w:rsidRDefault="00C3689B" w:rsidP="0023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71AF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FF39" w14:textId="77777777" w:rsidR="00C3689B" w:rsidRPr="00E45803" w:rsidRDefault="00C3689B" w:rsidP="00234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41FD9D3E" w14:textId="77777777" w:rsidR="00C85456" w:rsidRDefault="00C85456" w:rsidP="000D50A3">
      <w:pPr>
        <w:rPr>
          <w:rFonts w:ascii="Times New Roman" w:hAnsi="Times New Roman" w:cs="Times New Roman"/>
        </w:rPr>
      </w:pPr>
    </w:p>
    <w:p w14:paraId="27191226" w14:textId="77777777" w:rsidR="00963C76" w:rsidRDefault="00963C76" w:rsidP="000D50A3">
      <w:pPr>
        <w:rPr>
          <w:rFonts w:ascii="Times New Roman" w:hAnsi="Times New Roman" w:cs="Times New Roman"/>
        </w:rPr>
      </w:pPr>
    </w:p>
    <w:p w14:paraId="07DA01F1" w14:textId="77777777" w:rsidR="00963C76" w:rsidRDefault="00963C76" w:rsidP="000D50A3">
      <w:pPr>
        <w:rPr>
          <w:rFonts w:ascii="Times New Roman" w:hAnsi="Times New Roman" w:cs="Times New Roman"/>
        </w:rPr>
      </w:pPr>
    </w:p>
    <w:p w14:paraId="51892EA0" w14:textId="77777777" w:rsidR="00963C76" w:rsidRPr="007A40B2" w:rsidRDefault="00963C76" w:rsidP="000D50A3">
      <w:pPr>
        <w:rPr>
          <w:rFonts w:ascii="Times New Roman" w:hAnsi="Times New Roman" w:cs="Times New Roman"/>
        </w:rPr>
      </w:pPr>
    </w:p>
    <w:p w14:paraId="39861BD4" w14:textId="77777777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053BF9A0" w:rsidR="002341BF" w:rsidRDefault="002341B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Pr="007A40B2">
        <w:rPr>
          <w:rFonts w:ascii="Times New Roman" w:hAnsi="Times New Roman" w:cs="Times New Roman"/>
        </w:rPr>
        <w:t>.)</w:t>
      </w:r>
    </w:p>
    <w:tbl>
      <w:tblPr>
        <w:tblW w:w="9741" w:type="dxa"/>
        <w:tblInd w:w="113" w:type="dxa"/>
        <w:tblLook w:val="04A0" w:firstRow="1" w:lastRow="0" w:firstColumn="1" w:lastColumn="0" w:noHBand="0" w:noVBand="1"/>
      </w:tblPr>
      <w:tblGrid>
        <w:gridCol w:w="3640"/>
        <w:gridCol w:w="891"/>
        <w:gridCol w:w="2009"/>
        <w:gridCol w:w="1813"/>
        <w:gridCol w:w="1388"/>
      </w:tblGrid>
      <w:tr w:rsidR="00C3689B" w:rsidRPr="00E45803" w14:paraId="4FC97E12" w14:textId="77777777" w:rsidTr="00CE0DF1">
        <w:trPr>
          <w:trHeight w:val="23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94F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EAEA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2C2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DF6E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C3689B" w:rsidRPr="00E45803" w14:paraId="4306B01D" w14:textId="77777777" w:rsidTr="00CE0DF1">
        <w:trPr>
          <w:trHeight w:val="509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660C3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B4331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862B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F185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5EC66BC5" w14:textId="77777777" w:rsidTr="00CE0DF1">
        <w:trPr>
          <w:trHeight w:val="509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F1569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DB3D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9445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DE21" w14:textId="77777777" w:rsidR="00C3689B" w:rsidRPr="00E45803" w:rsidRDefault="00C3689B" w:rsidP="00CE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89B" w:rsidRPr="00E45803" w14:paraId="3A501248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42A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436C" w14:textId="2F5C1713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225" w14:textId="1966E5A3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8782" w14:textId="41B41D24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689B" w:rsidRPr="00E45803" w14:paraId="4E5CB30F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DA2C8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A746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158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A18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4EA29F15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E21F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A293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91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F33B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1529FE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CF0E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52B9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6A0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B0A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C9AFED3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A45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из них: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B92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F1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B3F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21AE0F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9E2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A7309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C0C7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16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01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6CA5E8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5190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D3D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9C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C4D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A2D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F7B8B0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59FE7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569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68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62D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B1D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40701E4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6E4D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B9C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0EA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01020000000000700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E9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E29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F9C00DB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0900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045C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12D4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01020000100000710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8B5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F87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FD9CF20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A30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21A3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2DE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0DA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44EA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7D94124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E9F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A079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74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57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E9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5EB234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9A58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9EAD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3C8A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4A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90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DE91CB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5867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2AA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F03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3E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0CD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377DE5F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FC989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351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D333A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01030100000000800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32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A05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1B2C2A4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AA173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C862D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A06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01030100100000810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AE9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-1 502 700,00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E91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32F12CF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FBEC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0AC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C2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836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5DB4C9F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E6DC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из них: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EC58E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844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0E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1C9D83A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B6046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F62CB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F487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0F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8C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3689B" w:rsidRPr="00E45803" w14:paraId="7FCA50A9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CC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2ED29" w14:textId="22F266D0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36E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33E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1585C9A3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5CA2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FCEA" w14:textId="319608F4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00001050000000000000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668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537 428,61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0B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626 004,09</w:t>
            </w:r>
          </w:p>
        </w:tc>
      </w:tr>
      <w:tr w:rsidR="00C3689B" w:rsidRPr="00E45803" w14:paraId="30E1B9D0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E9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58D" w14:textId="7D28F028" w:rsidR="00C3689B" w:rsidRPr="00E45803" w:rsidRDefault="005B152F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C3689B"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00001060000000000000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436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99B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3689B" w:rsidRPr="00E45803" w14:paraId="07FE207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66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B01EF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6317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E57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C24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1FD9751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E2C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328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8569B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01050000000000500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46B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8143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2A71CB9D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F24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D61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1F1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01050200000000500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7A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7B3C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81177D7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CE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C8D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8C48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01050201000000510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341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A1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E667EA5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5C74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D49FF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7A15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40F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-19 308 465,16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B16B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-1 543 348,26</w:t>
            </w:r>
          </w:p>
        </w:tc>
      </w:tr>
      <w:tr w:rsidR="00C3689B" w:rsidRPr="00E45803" w14:paraId="71E8D2F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82B1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6B14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DB51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00000000000000000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AA8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D72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33B19A1A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C5B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5770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416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01050000000000600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AEFD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93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495C79C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A61F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7027C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0BD1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01050200000000600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1050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C08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1F0C8DBC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6537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FA682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3B3C7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01050201000000610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829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1F95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  <w:tr w:rsidR="00C3689B" w:rsidRPr="00E45803" w14:paraId="16F71A1E" w14:textId="77777777" w:rsidTr="00CE0DF1">
        <w:trPr>
          <w:trHeight w:val="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62AD5" w14:textId="77777777" w:rsidR="00C3689B" w:rsidRPr="00E45803" w:rsidRDefault="00C3689B" w:rsidP="00B76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98BDDFD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FE856" w14:textId="77777777" w:rsidR="00C3689B" w:rsidRPr="00E45803" w:rsidRDefault="00C3689B" w:rsidP="00CE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01050201100000610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F246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19 845 893,77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8C4" w14:textId="77777777" w:rsidR="00C3689B" w:rsidRPr="00E45803" w:rsidRDefault="00C3689B" w:rsidP="00CE0D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03">
              <w:rPr>
                <w:rFonts w:ascii="Times New Roman" w:eastAsia="Times New Roman" w:hAnsi="Times New Roman" w:cs="Times New Roman"/>
                <w:sz w:val="20"/>
                <w:szCs w:val="20"/>
              </w:rPr>
              <w:t>2 169 352,35</w:t>
            </w:r>
          </w:p>
        </w:tc>
      </w:tr>
    </w:tbl>
    <w:p w14:paraId="37487125" w14:textId="77777777" w:rsidR="00AC4286" w:rsidRDefault="00AC4286" w:rsidP="00AC4286">
      <w:pPr>
        <w:tabs>
          <w:tab w:val="left" w:pos="7914"/>
        </w:tabs>
        <w:rPr>
          <w:rFonts w:ascii="Times New Roman" w:hAnsi="Times New Roman" w:cs="Times New Roman"/>
          <w:b/>
        </w:rPr>
      </w:pPr>
    </w:p>
    <w:p w14:paraId="69FD6B03" w14:textId="77777777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11015EF1" w:rsidR="006E368F" w:rsidRPr="006E368F" w:rsidRDefault="00C85456" w:rsidP="006E36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31D8F1EC" w:rsidR="006E368F" w:rsidRDefault="006E368F" w:rsidP="00E4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2020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74A088CF" w14:textId="77777777" w:rsidR="00E45803" w:rsidRPr="006E368F" w:rsidRDefault="00E45803" w:rsidP="00E4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5880B" w14:textId="606906C3" w:rsidR="006E368F" w:rsidRDefault="00BD0C49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>
        <w:rPr>
          <w:rFonts w:ascii="Times New Roman" w:hAnsi="Times New Roman" w:cs="Times New Roman"/>
          <w:b/>
        </w:rPr>
        <w:t>КВАРТАЛ 2020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5E799881" w14:textId="77777777" w:rsidR="00E45803" w:rsidRDefault="00E45803" w:rsidP="00E458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5BAD129C" w:rsidR="00585BAE" w:rsidRPr="00544F81" w:rsidRDefault="00585BAE" w:rsidP="00E4580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E45803">
        <w:rPr>
          <w:rFonts w:ascii="Times New Roman" w:hAnsi="Times New Roman" w:cs="Times New Roman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</w:t>
      </w:r>
      <w:r w:rsidR="00E45803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2003 года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E458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16B9C0DB" w14:textId="77777777" w:rsidR="006E368F" w:rsidRDefault="006E368F" w:rsidP="00D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0AF0B" w14:textId="77777777" w:rsidR="00E45803" w:rsidRPr="006E368F" w:rsidRDefault="00E45803" w:rsidP="00D36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906E" w14:textId="7ED5FF5D" w:rsidR="00585BAE" w:rsidRDefault="006E368F" w:rsidP="00CE0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 О ЧИСЛЕННОСТИ РАБОТНИКОВ МУНИЦИПАЛЬНЫХ УЧРЕЖДЕНИЙ БАТЕЦКОГО СЕЛ</w:t>
      </w:r>
      <w:r w:rsidR="00CE0DF1">
        <w:rPr>
          <w:rFonts w:ascii="Times New Roman" w:hAnsi="Times New Roman" w:cs="Times New Roman"/>
          <w:b/>
        </w:rPr>
        <w:t xml:space="preserve">ЬСКОГО ПОСЕЛЕНИЯ   И  ЗАТРАТАХ  </w:t>
      </w: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  <w:r w:rsidR="00253891"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2020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72B2875F" w14:textId="77777777" w:rsidR="00CE0DF1" w:rsidRPr="006E368F" w:rsidRDefault="00CE0DF1" w:rsidP="00CE0D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E458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00370BCD" w14:textId="7D9801D3" w:rsidR="006E368F" w:rsidRPr="006E368F" w:rsidRDefault="00E45803" w:rsidP="00E458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</w:p>
    <w:p w14:paraId="5ACC73F0" w14:textId="77777777"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14:paraId="7088AE6E" w14:textId="77777777"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14:paraId="46989DEF" w14:textId="77777777" w:rsidR="00AF2D37" w:rsidRDefault="00AF2D37" w:rsidP="000D50A3"/>
    <w:sectPr w:rsidR="00AF2D37" w:rsidSect="00E458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462A4"/>
    <w:rsid w:val="00050B85"/>
    <w:rsid w:val="00054B35"/>
    <w:rsid w:val="000747EF"/>
    <w:rsid w:val="00092BDC"/>
    <w:rsid w:val="000B5A81"/>
    <w:rsid w:val="000C129C"/>
    <w:rsid w:val="000D50A3"/>
    <w:rsid w:val="000E3098"/>
    <w:rsid w:val="000F46C5"/>
    <w:rsid w:val="001261AC"/>
    <w:rsid w:val="00151E7C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B2ECF"/>
    <w:rsid w:val="002C7F9B"/>
    <w:rsid w:val="003337CA"/>
    <w:rsid w:val="003478BC"/>
    <w:rsid w:val="0035568A"/>
    <w:rsid w:val="00357787"/>
    <w:rsid w:val="003B0404"/>
    <w:rsid w:val="0043741C"/>
    <w:rsid w:val="004817DE"/>
    <w:rsid w:val="004A26AB"/>
    <w:rsid w:val="004B408F"/>
    <w:rsid w:val="00531A0E"/>
    <w:rsid w:val="00544F81"/>
    <w:rsid w:val="0055075A"/>
    <w:rsid w:val="00585BAE"/>
    <w:rsid w:val="00586C94"/>
    <w:rsid w:val="005A73C2"/>
    <w:rsid w:val="005B152F"/>
    <w:rsid w:val="005D26B8"/>
    <w:rsid w:val="005D6361"/>
    <w:rsid w:val="006342B1"/>
    <w:rsid w:val="00661E5C"/>
    <w:rsid w:val="006B1D57"/>
    <w:rsid w:val="006E368F"/>
    <w:rsid w:val="006F0413"/>
    <w:rsid w:val="007125C7"/>
    <w:rsid w:val="007358E6"/>
    <w:rsid w:val="00765F8E"/>
    <w:rsid w:val="007733D1"/>
    <w:rsid w:val="00776504"/>
    <w:rsid w:val="00782ABA"/>
    <w:rsid w:val="00790CA8"/>
    <w:rsid w:val="007A2946"/>
    <w:rsid w:val="007A40B2"/>
    <w:rsid w:val="007D11E4"/>
    <w:rsid w:val="00825FD4"/>
    <w:rsid w:val="00885049"/>
    <w:rsid w:val="008C35AC"/>
    <w:rsid w:val="008D1C9B"/>
    <w:rsid w:val="008D4B64"/>
    <w:rsid w:val="008E05A5"/>
    <w:rsid w:val="00920C5A"/>
    <w:rsid w:val="00922A0D"/>
    <w:rsid w:val="00963C76"/>
    <w:rsid w:val="0098377E"/>
    <w:rsid w:val="009A7A06"/>
    <w:rsid w:val="009C1791"/>
    <w:rsid w:val="00A44DB9"/>
    <w:rsid w:val="00A55140"/>
    <w:rsid w:val="00A8143F"/>
    <w:rsid w:val="00AA6F3D"/>
    <w:rsid w:val="00AC4286"/>
    <w:rsid w:val="00AF2D37"/>
    <w:rsid w:val="00B54135"/>
    <w:rsid w:val="00B65F63"/>
    <w:rsid w:val="00B76AAD"/>
    <w:rsid w:val="00BB59BA"/>
    <w:rsid w:val="00BD0C49"/>
    <w:rsid w:val="00C3689B"/>
    <w:rsid w:val="00C43B2A"/>
    <w:rsid w:val="00C739DE"/>
    <w:rsid w:val="00C85456"/>
    <w:rsid w:val="00C93628"/>
    <w:rsid w:val="00CC6278"/>
    <w:rsid w:val="00CE0DF1"/>
    <w:rsid w:val="00CE2204"/>
    <w:rsid w:val="00D3620F"/>
    <w:rsid w:val="00D85A8E"/>
    <w:rsid w:val="00DB7C5D"/>
    <w:rsid w:val="00E151D7"/>
    <w:rsid w:val="00E45803"/>
    <w:rsid w:val="00E5336C"/>
    <w:rsid w:val="00E5581C"/>
    <w:rsid w:val="00ED759C"/>
    <w:rsid w:val="00F311FA"/>
    <w:rsid w:val="00F51A87"/>
    <w:rsid w:val="00F559E7"/>
    <w:rsid w:val="00F80031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2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3620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7125C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C7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FF0EC-3F80-4FCD-9086-356431D1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5</cp:revision>
  <cp:lastPrinted>2020-06-25T05:19:00Z</cp:lastPrinted>
  <dcterms:created xsi:type="dcterms:W3CDTF">2020-06-23T11:04:00Z</dcterms:created>
  <dcterms:modified xsi:type="dcterms:W3CDTF">2020-06-25T05:19:00Z</dcterms:modified>
</cp:coreProperties>
</file>