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X="30" w:tblpY="586"/>
        <w:tblW w:w="9811" w:type="dxa"/>
        <w:tblLayout w:type="fixed"/>
        <w:tblCellMar>
          <w:left w:w="30" w:type="dxa"/>
          <w:right w:w="30" w:type="dxa"/>
        </w:tblCellMar>
        <w:tblLook w:val="00A0"/>
      </w:tblPr>
      <w:tblGrid>
        <w:gridCol w:w="9811"/>
      </w:tblGrid>
      <w:tr w:rsidR="00E96575" w:rsidRPr="00FF643F">
        <w:trPr>
          <w:trHeight w:val="12616"/>
        </w:trPr>
        <w:tc>
          <w:tcPr>
            <w:tcW w:w="9811" w:type="dxa"/>
          </w:tcPr>
          <w:p w:rsidR="00E96575" w:rsidRPr="003A7F52" w:rsidRDefault="00E96575" w:rsidP="003A7F52">
            <w:pPr>
              <w:keepNext/>
              <w:widowControl w:val="0"/>
              <w:tabs>
                <w:tab w:val="left" w:pos="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8"/>
              </w:rPr>
            </w:pPr>
            <w:r w:rsidRPr="00BD5E3F">
              <w:rPr>
                <w:rFonts w:ascii="Times New Roman CYR" w:hAnsi="Times New Roman CYR" w:cs="Times New Roman CYR"/>
                <w:noProof/>
                <w:sz w:val="24"/>
                <w:szCs w:val="28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1" o:spid="_x0000_i1025" type="#_x0000_t75" style="width:48pt;height:69.75pt;visibility:visible">
                  <v:imagedata r:id="rId7" o:title=""/>
                </v:shape>
              </w:pict>
            </w:r>
          </w:p>
          <w:p w:rsidR="00E96575" w:rsidRPr="003A7F52" w:rsidRDefault="00E96575" w:rsidP="003A7F52">
            <w:pPr>
              <w:keepNext/>
              <w:widowControl w:val="0"/>
              <w:tabs>
                <w:tab w:val="left" w:pos="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12"/>
                <w:szCs w:val="12"/>
              </w:rPr>
            </w:pPr>
          </w:p>
          <w:p w:rsidR="00E96575" w:rsidRPr="003A7F52" w:rsidRDefault="00E96575" w:rsidP="003A7F52">
            <w:pPr>
              <w:keepNext/>
              <w:keepLines/>
              <w:tabs>
                <w:tab w:val="left" w:pos="0"/>
              </w:tabs>
              <w:spacing w:after="0" w:line="240" w:lineRule="auto"/>
              <w:jc w:val="center"/>
              <w:outlineLvl w:val="3"/>
              <w:rPr>
                <w:rFonts w:ascii="Times New Roman" w:hAnsi="Times New Roman"/>
                <w:b/>
                <w:bCs/>
                <w:iCs/>
                <w:color w:val="000000"/>
                <w:sz w:val="28"/>
                <w:szCs w:val="28"/>
              </w:rPr>
            </w:pPr>
            <w:r w:rsidRPr="003A7F52">
              <w:rPr>
                <w:rFonts w:ascii="Times New Roman" w:hAnsi="Times New Roman"/>
                <w:b/>
                <w:bCs/>
                <w:iCs/>
                <w:color w:val="000000"/>
                <w:sz w:val="28"/>
                <w:szCs w:val="28"/>
              </w:rPr>
              <w:t>Российская Федерация</w:t>
            </w:r>
          </w:p>
          <w:p w:rsidR="00E96575" w:rsidRPr="003A7F52" w:rsidRDefault="00E96575" w:rsidP="003A7F5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A7F52">
              <w:rPr>
                <w:rFonts w:ascii="Times New Roman" w:hAnsi="Times New Roman"/>
                <w:b/>
                <w:sz w:val="28"/>
                <w:szCs w:val="28"/>
              </w:rPr>
              <w:t>Новгородская область Батецкий муниципальный район</w:t>
            </w:r>
          </w:p>
          <w:p w:rsidR="00E96575" w:rsidRPr="003A7F52" w:rsidRDefault="00E96575" w:rsidP="003A7F5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A7F52">
              <w:rPr>
                <w:rFonts w:ascii="Times New Roman" w:hAnsi="Times New Roman"/>
                <w:b/>
                <w:sz w:val="28"/>
                <w:szCs w:val="28"/>
              </w:rPr>
              <w:t>СОВЕТ ДЕПУТАТОВ БАТЕЦКОГО СЕЛЬСКОГО ПОСЕЛЕНИЯ</w:t>
            </w:r>
          </w:p>
          <w:p w:rsidR="00E96575" w:rsidRPr="003A7F52" w:rsidRDefault="00E96575" w:rsidP="003A7F5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0"/>
              </w:rPr>
            </w:pPr>
          </w:p>
          <w:p w:rsidR="00E96575" w:rsidRPr="003A7F52" w:rsidRDefault="00E96575" w:rsidP="003A7F52">
            <w:pPr>
              <w:keepNext/>
              <w:spacing w:after="0" w:line="240" w:lineRule="auto"/>
              <w:jc w:val="center"/>
              <w:outlineLvl w:val="1"/>
              <w:rPr>
                <w:rFonts w:ascii="Times New Roman" w:hAnsi="Times New Roman"/>
                <w:b/>
                <w:sz w:val="28"/>
                <w:szCs w:val="28"/>
              </w:rPr>
            </w:pPr>
            <w:r w:rsidRPr="003A7F52">
              <w:rPr>
                <w:rFonts w:ascii="Times New Roman" w:hAnsi="Times New Roman"/>
                <w:b/>
                <w:sz w:val="28"/>
                <w:szCs w:val="28"/>
              </w:rPr>
              <w:t>Р Е Ш Е Н И Е</w:t>
            </w:r>
          </w:p>
          <w:p w:rsidR="00E96575" w:rsidRDefault="00E96575" w:rsidP="003A7F52">
            <w:pPr>
              <w:spacing w:after="0" w:line="240" w:lineRule="exact"/>
            </w:pPr>
          </w:p>
          <w:p w:rsidR="00E96575" w:rsidRPr="0040518D" w:rsidRDefault="00E96575" w:rsidP="003A7F52">
            <w:pPr>
              <w:spacing w:after="0" w:line="240" w:lineRule="exact"/>
            </w:pPr>
          </w:p>
          <w:p w:rsidR="00E96575" w:rsidRDefault="00E96575" w:rsidP="003A7F52">
            <w:pPr>
              <w:tabs>
                <w:tab w:val="left" w:pos="9893"/>
              </w:tabs>
              <w:spacing w:after="0" w:line="240" w:lineRule="exact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F643F">
              <w:rPr>
                <w:rFonts w:ascii="Times New Roman" w:hAnsi="Times New Roman"/>
                <w:b/>
                <w:sz w:val="28"/>
                <w:szCs w:val="28"/>
              </w:rPr>
              <w:t>О внесении изменений в решениеСовета депутатов Ба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тецкого сельского поселения от 18</w:t>
            </w:r>
            <w:r w:rsidRPr="00FF643F">
              <w:rPr>
                <w:rFonts w:ascii="Times New Roman" w:hAnsi="Times New Roman"/>
                <w:b/>
                <w:sz w:val="28"/>
                <w:szCs w:val="28"/>
              </w:rPr>
              <w:t>.12.201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8</w:t>
            </w:r>
            <w:r w:rsidRPr="00FF643F">
              <w:rPr>
                <w:rFonts w:ascii="Times New Roman" w:hAnsi="Times New Roman"/>
                <w:b/>
                <w:sz w:val="28"/>
                <w:szCs w:val="28"/>
              </w:rPr>
              <w:t xml:space="preserve"> №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179</w:t>
            </w:r>
            <w:r w:rsidRPr="00FF643F">
              <w:rPr>
                <w:rFonts w:ascii="Times New Roman" w:hAnsi="Times New Roman"/>
                <w:b/>
                <w:sz w:val="28"/>
                <w:szCs w:val="28"/>
              </w:rPr>
              <w:t>-СД «О бюджете Батецкого сельского поселения на 201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9</w:t>
            </w:r>
            <w:r w:rsidRPr="00FF643F">
              <w:rPr>
                <w:rFonts w:ascii="Times New Roman" w:hAnsi="Times New Roman"/>
                <w:b/>
                <w:sz w:val="28"/>
                <w:szCs w:val="28"/>
              </w:rPr>
              <w:t xml:space="preserve"> год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и на плановый период 2020 и 2021 годов</w:t>
            </w:r>
            <w:r w:rsidRPr="00FF643F">
              <w:rPr>
                <w:rFonts w:ascii="Times New Roman" w:hAnsi="Times New Roman"/>
                <w:b/>
                <w:sz w:val="28"/>
                <w:szCs w:val="28"/>
              </w:rPr>
              <w:t>»</w:t>
            </w:r>
          </w:p>
          <w:p w:rsidR="00E96575" w:rsidRDefault="00E96575" w:rsidP="003A7F52">
            <w:pPr>
              <w:tabs>
                <w:tab w:val="left" w:pos="9893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E96575" w:rsidRPr="00FF643F" w:rsidRDefault="00E96575" w:rsidP="003A7F52">
            <w:pPr>
              <w:tabs>
                <w:tab w:val="left" w:pos="9893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E96575" w:rsidRPr="00BD5E3F" w:rsidRDefault="00E96575" w:rsidP="003A7F52">
            <w:pPr>
              <w:pStyle w:val="Heading3"/>
              <w:rPr>
                <w:b w:val="0"/>
                <w:sz w:val="24"/>
                <w:szCs w:val="24"/>
              </w:rPr>
            </w:pPr>
            <w:r w:rsidRPr="00BD5E3F">
              <w:rPr>
                <w:b w:val="0"/>
                <w:sz w:val="24"/>
                <w:szCs w:val="24"/>
              </w:rPr>
              <w:t>Принято Советом депутатов Батецкого сельского поселения 30  июля 2019 года</w:t>
            </w:r>
          </w:p>
          <w:p w:rsidR="00E96575" w:rsidRPr="003A7F52" w:rsidRDefault="00E96575" w:rsidP="003A7F52"/>
          <w:p w:rsidR="00E96575" w:rsidRPr="005423F3" w:rsidRDefault="00E96575" w:rsidP="003A7F52">
            <w:pPr>
              <w:spacing w:after="0" w:line="240" w:lineRule="auto"/>
              <w:ind w:right="253"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 соответствии с пунктом </w:t>
            </w:r>
            <w:r w:rsidRPr="005423F3">
              <w:rPr>
                <w:rFonts w:ascii="Times New Roman" w:hAnsi="Times New Roman"/>
                <w:sz w:val="28"/>
                <w:szCs w:val="28"/>
              </w:rPr>
              <w:t>11 Положения о бюджетном процессе в Батецком сельском поселении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утвержденного решением </w:t>
            </w:r>
            <w:r w:rsidRPr="005423F3">
              <w:rPr>
                <w:rFonts w:ascii="Times New Roman" w:hAnsi="Times New Roman"/>
                <w:sz w:val="28"/>
                <w:szCs w:val="28"/>
              </w:rPr>
              <w:t>Совета депутатов Батецкого сельского п</w:t>
            </w:r>
            <w:r>
              <w:rPr>
                <w:rFonts w:ascii="Times New Roman" w:hAnsi="Times New Roman"/>
                <w:sz w:val="28"/>
                <w:szCs w:val="28"/>
              </w:rPr>
              <w:t>оселения от11.09.2014 № 317-СД,</w:t>
            </w:r>
            <w:r w:rsidRPr="005423F3">
              <w:rPr>
                <w:rFonts w:ascii="Times New Roman" w:hAnsi="Times New Roman"/>
                <w:sz w:val="28"/>
                <w:szCs w:val="28"/>
              </w:rPr>
              <w:t>Совет депутатов Батецкого сельского поселения</w:t>
            </w:r>
          </w:p>
          <w:p w:rsidR="00E96575" w:rsidRDefault="00E96575" w:rsidP="003A7F52">
            <w:pPr>
              <w:spacing w:after="0" w:line="240" w:lineRule="auto"/>
              <w:ind w:right="253" w:firstLine="709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5423F3">
              <w:rPr>
                <w:rFonts w:ascii="Times New Roman" w:hAnsi="Times New Roman"/>
                <w:b/>
                <w:sz w:val="28"/>
                <w:szCs w:val="28"/>
              </w:rPr>
              <w:t>РЕШИЛ:</w:t>
            </w:r>
          </w:p>
          <w:p w:rsidR="00E96575" w:rsidRPr="003A7F52" w:rsidRDefault="00E96575" w:rsidP="003A7F52">
            <w:pPr>
              <w:spacing w:after="0" w:line="240" w:lineRule="auto"/>
              <w:ind w:right="253" w:firstLine="709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96575" w:rsidRPr="00193F89" w:rsidRDefault="00E96575" w:rsidP="003A7F52">
            <w:pPr>
              <w:tabs>
                <w:tab w:val="center" w:pos="11057"/>
              </w:tabs>
              <w:spacing w:after="0" w:line="240" w:lineRule="auto"/>
              <w:ind w:right="253"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F643F">
              <w:rPr>
                <w:rFonts w:ascii="Times New Roman" w:hAnsi="Times New Roman"/>
                <w:sz w:val="28"/>
                <w:szCs w:val="28"/>
              </w:rPr>
              <w:t>1.</w:t>
            </w:r>
            <w:r w:rsidRPr="00193F89">
              <w:rPr>
                <w:rFonts w:ascii="Times New Roman" w:hAnsi="Times New Roman"/>
                <w:sz w:val="28"/>
                <w:szCs w:val="28"/>
              </w:rPr>
              <w:t>Внести изменения в решение Совета депутатов Батецкого сельского  поселения от 18.12.2018 № 179-СД «О  бюджете Батецкого сельского поселения на 2019 год и на плановый период 2020 и 2021 годов»:</w:t>
            </w:r>
          </w:p>
          <w:p w:rsidR="00E96575" w:rsidRPr="00193F89" w:rsidRDefault="00E96575" w:rsidP="003A7F52">
            <w:pPr>
              <w:tabs>
                <w:tab w:val="center" w:pos="11057"/>
              </w:tabs>
              <w:spacing w:after="0" w:line="240" w:lineRule="auto"/>
              <w:ind w:right="253"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93F89">
              <w:rPr>
                <w:rFonts w:ascii="Times New Roman" w:hAnsi="Times New Roman"/>
                <w:sz w:val="28"/>
                <w:szCs w:val="28"/>
              </w:rPr>
              <w:t xml:space="preserve">1) в  разделе 1.1: </w:t>
            </w:r>
          </w:p>
          <w:p w:rsidR="00E96575" w:rsidRPr="00193F89" w:rsidRDefault="00E96575" w:rsidP="003A7F52">
            <w:pPr>
              <w:tabs>
                <w:tab w:val="center" w:pos="11057"/>
              </w:tabs>
              <w:spacing w:after="0" w:line="240" w:lineRule="auto"/>
              <w:ind w:right="253"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а)  в подпункте 1 цифры «11243,4» заменить  цифрами «11507,6»,</w:t>
            </w:r>
          </w:p>
          <w:p w:rsidR="00E96575" w:rsidRDefault="00E96575" w:rsidP="003A7F52">
            <w:pPr>
              <w:tabs>
                <w:tab w:val="center" w:pos="10632"/>
              </w:tabs>
              <w:spacing w:after="0" w:line="240" w:lineRule="auto"/>
              <w:ind w:right="253"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93F89">
              <w:rPr>
                <w:rFonts w:ascii="Times New Roman" w:hAnsi="Times New Roman"/>
                <w:sz w:val="28"/>
                <w:szCs w:val="28"/>
              </w:rPr>
              <w:t>б) в подпункте 2  цифры «</w:t>
            </w:r>
            <w:r>
              <w:rPr>
                <w:rFonts w:ascii="Times New Roman" w:hAnsi="Times New Roman"/>
                <w:sz w:val="28"/>
                <w:szCs w:val="28"/>
              </w:rPr>
              <w:t>12443,5» заменить  цифрами «12707,7</w:t>
            </w:r>
            <w:r w:rsidRPr="00193F89">
              <w:rPr>
                <w:rFonts w:ascii="Times New Roman" w:hAnsi="Times New Roman"/>
                <w:sz w:val="28"/>
                <w:szCs w:val="28"/>
              </w:rPr>
              <w:t>»;</w:t>
            </w:r>
          </w:p>
          <w:p w:rsidR="00E96575" w:rsidRPr="00E30047" w:rsidRDefault="00E96575" w:rsidP="003A7F52">
            <w:pPr>
              <w:tabs>
                <w:tab w:val="center" w:pos="10632"/>
              </w:tabs>
              <w:spacing w:after="0" w:line="240" w:lineRule="auto"/>
              <w:ind w:right="253"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519CC">
              <w:rPr>
                <w:rFonts w:ascii="Times New Roman" w:hAnsi="Times New Roman"/>
                <w:sz w:val="28"/>
                <w:szCs w:val="28"/>
              </w:rPr>
              <w:t>2)</w:t>
            </w:r>
            <w:r w:rsidRPr="00E30047">
              <w:rPr>
                <w:rFonts w:ascii="Times New Roman" w:hAnsi="Times New Roman"/>
                <w:sz w:val="28"/>
                <w:szCs w:val="28"/>
              </w:rPr>
              <w:t xml:space="preserve"> в разделе 1.6.:</w:t>
            </w:r>
          </w:p>
          <w:p w:rsidR="00E96575" w:rsidRPr="00E30047" w:rsidRDefault="00E96575" w:rsidP="003A7F52">
            <w:pPr>
              <w:tabs>
                <w:tab w:val="center" w:pos="10632"/>
              </w:tabs>
              <w:spacing w:after="0" w:line="240" w:lineRule="auto"/>
              <w:ind w:right="253"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30047">
              <w:rPr>
                <w:rFonts w:ascii="Times New Roman" w:hAnsi="Times New Roman"/>
                <w:sz w:val="28"/>
                <w:szCs w:val="28"/>
              </w:rPr>
              <w:t>а) подраздел 1.6.1. изложить в редакции:</w:t>
            </w:r>
          </w:p>
          <w:p w:rsidR="00E96575" w:rsidRDefault="00E96575" w:rsidP="003A7F52">
            <w:pPr>
              <w:tabs>
                <w:tab w:val="center" w:pos="10632"/>
              </w:tabs>
              <w:spacing w:after="0" w:line="240" w:lineRule="auto"/>
              <w:ind w:right="253"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30047">
              <w:rPr>
                <w:rFonts w:ascii="Times New Roman" w:hAnsi="Times New Roman"/>
                <w:sz w:val="28"/>
                <w:szCs w:val="28"/>
              </w:rPr>
              <w:t>«Установить объем межбюджетных трансфертов, получаемых в бюджет сельского по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селения на 2019 год в сумме </w:t>
            </w:r>
            <w:r w:rsidRPr="005E4D5E">
              <w:rPr>
                <w:rFonts w:ascii="Times New Roman" w:hAnsi="Times New Roman"/>
                <w:sz w:val="28"/>
                <w:szCs w:val="28"/>
              </w:rPr>
              <w:t>5590</w:t>
            </w:r>
            <w:r>
              <w:rPr>
                <w:rFonts w:ascii="Times New Roman" w:hAnsi="Times New Roman"/>
                <w:sz w:val="28"/>
                <w:szCs w:val="28"/>
              </w:rPr>
              <w:t>,1</w:t>
            </w:r>
            <w:r w:rsidRPr="00E30047">
              <w:rPr>
                <w:rFonts w:ascii="Times New Roman" w:hAnsi="Times New Roman"/>
                <w:sz w:val="28"/>
                <w:szCs w:val="28"/>
              </w:rPr>
              <w:t xml:space="preserve"> тыс. рублей, согласно приложению 6»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E96575" w:rsidRPr="00E30047" w:rsidRDefault="00E96575" w:rsidP="003A7F52">
            <w:pPr>
              <w:tabs>
                <w:tab w:val="center" w:pos="10632"/>
              </w:tabs>
              <w:spacing w:after="0" w:line="240" w:lineRule="auto"/>
              <w:ind w:right="253"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193F89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r w:rsidRPr="00E30047">
              <w:rPr>
                <w:rFonts w:ascii="Times New Roman" w:hAnsi="Times New Roman"/>
                <w:sz w:val="28"/>
                <w:szCs w:val="28"/>
              </w:rPr>
              <w:t>в разделе 1.</w:t>
            </w: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Pr="00E30047">
              <w:rPr>
                <w:rFonts w:ascii="Times New Roman" w:hAnsi="Times New Roman"/>
                <w:sz w:val="28"/>
                <w:szCs w:val="28"/>
              </w:rPr>
              <w:t>.:</w:t>
            </w:r>
          </w:p>
          <w:p w:rsidR="00E96575" w:rsidRPr="00E30047" w:rsidRDefault="00E96575" w:rsidP="003A7F52">
            <w:pPr>
              <w:tabs>
                <w:tab w:val="center" w:pos="10632"/>
              </w:tabs>
              <w:spacing w:after="0" w:line="240" w:lineRule="auto"/>
              <w:ind w:right="253"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30047">
              <w:rPr>
                <w:rFonts w:ascii="Times New Roman" w:hAnsi="Times New Roman"/>
                <w:sz w:val="28"/>
                <w:szCs w:val="28"/>
              </w:rPr>
              <w:t>а) подраздел 1.</w:t>
            </w: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Pr="00E30047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E30047">
              <w:rPr>
                <w:rFonts w:ascii="Times New Roman" w:hAnsi="Times New Roman"/>
                <w:sz w:val="28"/>
                <w:szCs w:val="28"/>
              </w:rPr>
              <w:t>. изложить в редакции:</w:t>
            </w:r>
          </w:p>
          <w:p w:rsidR="00E96575" w:rsidRDefault="00E96575" w:rsidP="003A7F52">
            <w:pPr>
              <w:tabs>
                <w:tab w:val="center" w:pos="10632"/>
              </w:tabs>
              <w:spacing w:after="0" w:line="240" w:lineRule="auto"/>
              <w:ind w:right="253"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30047">
              <w:rPr>
                <w:rFonts w:ascii="Times New Roman" w:hAnsi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/>
                <w:sz w:val="28"/>
                <w:szCs w:val="28"/>
              </w:rPr>
              <w:t>Утвердить в пределах общего объема расходов, установленного разделом 1. настоящего решения, объем бюджетных ассигнований дорожного фонда поселения на 2019 год в сумме 5824,5</w:t>
            </w:r>
            <w:r w:rsidRPr="00E30047">
              <w:rPr>
                <w:rFonts w:ascii="Times New Roman" w:hAnsi="Times New Roman"/>
                <w:sz w:val="28"/>
                <w:szCs w:val="28"/>
              </w:rPr>
              <w:t xml:space="preserve"> тыс. рублей, </w:t>
            </w:r>
            <w:r>
              <w:rPr>
                <w:rFonts w:ascii="Times New Roman" w:hAnsi="Times New Roman"/>
                <w:sz w:val="28"/>
                <w:szCs w:val="28"/>
              </w:rPr>
              <w:t>на 2020 год 4752,6 тыс. рублей и на 2021 год 6183,1 тыс. рублей</w:t>
            </w:r>
            <w:r w:rsidRPr="00E30047">
              <w:rPr>
                <w:rFonts w:ascii="Times New Roman" w:hAnsi="Times New Roman"/>
                <w:sz w:val="28"/>
                <w:szCs w:val="28"/>
              </w:rPr>
              <w:t>»</w:t>
            </w:r>
          </w:p>
          <w:p w:rsidR="00E96575" w:rsidRDefault="00E96575" w:rsidP="003A7F52">
            <w:pPr>
              <w:spacing w:after="0" w:line="240" w:lineRule="auto"/>
              <w:ind w:right="253"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Pr="00193F89">
              <w:rPr>
                <w:rFonts w:ascii="Times New Roman" w:hAnsi="Times New Roman"/>
                <w:sz w:val="28"/>
                <w:szCs w:val="28"/>
              </w:rPr>
              <w:t>) приложения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1,6, </w:t>
            </w:r>
            <w:r w:rsidRPr="00193F89">
              <w:rPr>
                <w:rFonts w:ascii="Times New Roman" w:hAnsi="Times New Roman"/>
                <w:sz w:val="28"/>
                <w:szCs w:val="28"/>
              </w:rPr>
              <w:t>8,10 изложить в прилагаемой редакции.</w:t>
            </w:r>
          </w:p>
          <w:p w:rsidR="00E96575" w:rsidRPr="00BD5E3F" w:rsidRDefault="00E96575" w:rsidP="003A7F52">
            <w:pPr>
              <w:pStyle w:val="BodyTextIndent"/>
              <w:ind w:right="253" w:firstLine="709"/>
              <w:rPr>
                <w:szCs w:val="28"/>
              </w:rPr>
            </w:pPr>
            <w:r w:rsidRPr="00BD5E3F">
              <w:rPr>
                <w:szCs w:val="28"/>
              </w:rPr>
              <w:t>2.Решение вступает в силу со дня, следующего за днем его официального  опубликования.</w:t>
            </w:r>
          </w:p>
          <w:p w:rsidR="00E96575" w:rsidRPr="00BD5E3F" w:rsidRDefault="00E96575" w:rsidP="003A7F52">
            <w:pPr>
              <w:pStyle w:val="BodyTextIndent"/>
              <w:ind w:right="253" w:firstLine="709"/>
              <w:rPr>
                <w:szCs w:val="28"/>
              </w:rPr>
            </w:pPr>
          </w:p>
          <w:p w:rsidR="00E96575" w:rsidRPr="00BD5E3F" w:rsidRDefault="00E96575" w:rsidP="003A7F52">
            <w:pPr>
              <w:pStyle w:val="BodyTextIndent"/>
              <w:ind w:right="253" w:firstLine="709"/>
              <w:rPr>
                <w:szCs w:val="28"/>
              </w:rPr>
            </w:pPr>
          </w:p>
          <w:p w:rsidR="00E96575" w:rsidRPr="00BD5E3F" w:rsidRDefault="00E96575" w:rsidP="003A7F52">
            <w:pPr>
              <w:pStyle w:val="BodyTextIndent"/>
              <w:ind w:right="253" w:firstLine="709"/>
              <w:rPr>
                <w:szCs w:val="28"/>
              </w:rPr>
            </w:pPr>
          </w:p>
          <w:p w:rsidR="00E96575" w:rsidRPr="00BD5E3F" w:rsidRDefault="00E96575" w:rsidP="003A7F52">
            <w:pPr>
              <w:pStyle w:val="BodyTextIndent"/>
              <w:tabs>
                <w:tab w:val="center" w:pos="10490"/>
              </w:tabs>
              <w:ind w:right="253" w:firstLine="709"/>
              <w:rPr>
                <w:szCs w:val="28"/>
              </w:rPr>
            </w:pPr>
            <w:r w:rsidRPr="00BD5E3F">
              <w:rPr>
                <w:szCs w:val="28"/>
              </w:rPr>
              <w:t>3.Опубликовать решение в муниципальной газете «Батецкие вести» и разместить на официальном сайте Администрации Батецкого муниципального района, в разделе Батецкое сельское поселение.</w:t>
            </w:r>
          </w:p>
          <w:p w:rsidR="00E96575" w:rsidRDefault="00E96575" w:rsidP="00093317">
            <w:pPr>
              <w:spacing w:after="0" w:line="240" w:lineRule="exact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E96575" w:rsidRDefault="00E96575" w:rsidP="00093317">
            <w:pPr>
              <w:spacing w:after="0" w:line="240" w:lineRule="exact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E96575" w:rsidRPr="003A7F52" w:rsidRDefault="00E96575" w:rsidP="003A7F52">
            <w:pPr>
              <w:spacing w:after="0" w:line="240" w:lineRule="exact"/>
              <w:ind w:left="1134" w:hanging="1134"/>
              <w:jc w:val="both"/>
              <w:rPr>
                <w:rFonts w:ascii="Times New Roman" w:hAnsi="Times New Roman"/>
                <w:b/>
                <w:sz w:val="28"/>
                <w:szCs w:val="28"/>
                <w:lang/>
              </w:rPr>
            </w:pPr>
            <w:r w:rsidRPr="003A7F52">
              <w:rPr>
                <w:rFonts w:ascii="Times New Roman" w:hAnsi="Times New Roman"/>
                <w:b/>
                <w:sz w:val="28"/>
                <w:szCs w:val="28"/>
                <w:lang/>
              </w:rPr>
              <w:t xml:space="preserve">Глава Батецкого </w:t>
            </w:r>
          </w:p>
          <w:p w:rsidR="00E96575" w:rsidRPr="003A7F52" w:rsidRDefault="00E96575" w:rsidP="003A7F52">
            <w:pPr>
              <w:spacing w:after="0" w:line="240" w:lineRule="exact"/>
              <w:ind w:left="1134" w:hanging="1134"/>
              <w:jc w:val="both"/>
              <w:rPr>
                <w:rFonts w:ascii="Times New Roman" w:hAnsi="Times New Roman"/>
                <w:b/>
                <w:sz w:val="28"/>
                <w:szCs w:val="28"/>
                <w:lang/>
              </w:rPr>
            </w:pPr>
            <w:r w:rsidRPr="003A7F52">
              <w:rPr>
                <w:rFonts w:ascii="Times New Roman" w:hAnsi="Times New Roman"/>
                <w:b/>
                <w:sz w:val="28"/>
                <w:szCs w:val="28"/>
                <w:lang/>
              </w:rPr>
              <w:t>сельского поселения                                С. Я. Резник</w:t>
            </w:r>
          </w:p>
          <w:p w:rsidR="00E96575" w:rsidRPr="003A7F52" w:rsidRDefault="00E96575" w:rsidP="003A7F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/>
              </w:rPr>
            </w:pPr>
          </w:p>
          <w:p w:rsidR="00E96575" w:rsidRPr="003A7F52" w:rsidRDefault="00E96575" w:rsidP="003A7F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/>
              </w:rPr>
            </w:pPr>
            <w:r w:rsidRPr="003A7F52">
              <w:rPr>
                <w:rFonts w:ascii="Times New Roman" w:hAnsi="Times New Roman"/>
                <w:sz w:val="24"/>
                <w:szCs w:val="24"/>
                <w:lang/>
              </w:rPr>
              <w:t>п. Батецкий</w:t>
            </w:r>
          </w:p>
          <w:p w:rsidR="00E96575" w:rsidRPr="003A7F52" w:rsidRDefault="00E96575" w:rsidP="003A7F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/>
              </w:rPr>
            </w:pPr>
            <w:r>
              <w:rPr>
                <w:rFonts w:ascii="Times New Roman" w:hAnsi="Times New Roman"/>
                <w:sz w:val="24"/>
                <w:szCs w:val="24"/>
                <w:lang/>
              </w:rPr>
              <w:t>30 июля</w:t>
            </w:r>
            <w:r w:rsidRPr="003A7F52">
              <w:rPr>
                <w:rFonts w:ascii="Times New Roman" w:hAnsi="Times New Roman"/>
                <w:sz w:val="24"/>
                <w:szCs w:val="24"/>
                <w:lang/>
              </w:rPr>
              <w:t xml:space="preserve"> 2019 года</w:t>
            </w:r>
          </w:p>
          <w:p w:rsidR="00E96575" w:rsidRPr="003A7F52" w:rsidRDefault="00E96575" w:rsidP="003A7F5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/>
              </w:rPr>
            </w:pPr>
            <w:r>
              <w:rPr>
                <w:rFonts w:ascii="Times New Roman" w:hAnsi="Times New Roman"/>
                <w:sz w:val="24"/>
                <w:szCs w:val="24"/>
                <w:lang/>
              </w:rPr>
              <w:t>№ 206</w:t>
            </w:r>
            <w:r w:rsidRPr="003A7F52">
              <w:rPr>
                <w:rFonts w:ascii="Times New Roman" w:hAnsi="Times New Roman"/>
                <w:sz w:val="24"/>
                <w:szCs w:val="24"/>
                <w:lang/>
              </w:rPr>
              <w:t>-СД</w:t>
            </w:r>
          </w:p>
          <w:p w:rsidR="00E96575" w:rsidRPr="003A7F52" w:rsidRDefault="00E96575" w:rsidP="003A7F52">
            <w:pPr>
              <w:spacing w:after="0" w:line="240" w:lineRule="auto"/>
              <w:ind w:firstLine="3828"/>
              <w:rPr>
                <w:rFonts w:ascii="Times New Roman" w:hAnsi="Times New Roman"/>
                <w:sz w:val="24"/>
                <w:szCs w:val="24"/>
              </w:rPr>
            </w:pPr>
          </w:p>
          <w:p w:rsidR="00E96575" w:rsidRDefault="00E96575" w:rsidP="00C047B5">
            <w:pPr>
              <w:autoSpaceDE w:val="0"/>
              <w:autoSpaceDN w:val="0"/>
              <w:adjustRightInd w:val="0"/>
              <w:spacing w:after="0" w:line="240" w:lineRule="exact"/>
              <w:ind w:left="5670" w:right="112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E96575" w:rsidRDefault="00E96575" w:rsidP="00C047B5">
            <w:pPr>
              <w:autoSpaceDE w:val="0"/>
              <w:autoSpaceDN w:val="0"/>
              <w:adjustRightInd w:val="0"/>
              <w:spacing w:after="0" w:line="240" w:lineRule="exact"/>
              <w:ind w:left="5670" w:right="112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E96575" w:rsidRDefault="00E96575" w:rsidP="00C047B5">
            <w:pPr>
              <w:autoSpaceDE w:val="0"/>
              <w:autoSpaceDN w:val="0"/>
              <w:adjustRightInd w:val="0"/>
              <w:spacing w:after="0" w:line="240" w:lineRule="exact"/>
              <w:ind w:left="5670" w:right="112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E96575" w:rsidRDefault="00E96575" w:rsidP="00C047B5">
            <w:pPr>
              <w:autoSpaceDE w:val="0"/>
              <w:autoSpaceDN w:val="0"/>
              <w:adjustRightInd w:val="0"/>
              <w:spacing w:after="0" w:line="240" w:lineRule="exact"/>
              <w:ind w:left="5670" w:right="112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E96575" w:rsidRDefault="00E96575" w:rsidP="00C047B5">
            <w:pPr>
              <w:autoSpaceDE w:val="0"/>
              <w:autoSpaceDN w:val="0"/>
              <w:adjustRightInd w:val="0"/>
              <w:spacing w:after="0" w:line="240" w:lineRule="exact"/>
              <w:ind w:left="5670" w:right="112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E96575" w:rsidRDefault="00E96575" w:rsidP="00C047B5">
            <w:pPr>
              <w:autoSpaceDE w:val="0"/>
              <w:autoSpaceDN w:val="0"/>
              <w:adjustRightInd w:val="0"/>
              <w:spacing w:after="0" w:line="240" w:lineRule="exact"/>
              <w:ind w:left="5670" w:right="112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E96575" w:rsidRDefault="00E96575" w:rsidP="00C047B5">
            <w:pPr>
              <w:autoSpaceDE w:val="0"/>
              <w:autoSpaceDN w:val="0"/>
              <w:adjustRightInd w:val="0"/>
              <w:spacing w:after="0" w:line="240" w:lineRule="exact"/>
              <w:ind w:left="5670" w:right="112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E96575" w:rsidRDefault="00E96575" w:rsidP="00C047B5">
            <w:pPr>
              <w:autoSpaceDE w:val="0"/>
              <w:autoSpaceDN w:val="0"/>
              <w:adjustRightInd w:val="0"/>
              <w:spacing w:after="0" w:line="240" w:lineRule="exact"/>
              <w:ind w:left="5670" w:right="112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E96575" w:rsidRDefault="00E96575" w:rsidP="00C047B5">
            <w:pPr>
              <w:autoSpaceDE w:val="0"/>
              <w:autoSpaceDN w:val="0"/>
              <w:adjustRightInd w:val="0"/>
              <w:spacing w:after="0" w:line="240" w:lineRule="exact"/>
              <w:ind w:left="5670" w:right="112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E96575" w:rsidRDefault="00E96575" w:rsidP="00C047B5">
            <w:pPr>
              <w:autoSpaceDE w:val="0"/>
              <w:autoSpaceDN w:val="0"/>
              <w:adjustRightInd w:val="0"/>
              <w:spacing w:after="0" w:line="240" w:lineRule="exact"/>
              <w:ind w:left="5670" w:right="112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E96575" w:rsidRDefault="00E96575" w:rsidP="00C047B5">
            <w:pPr>
              <w:autoSpaceDE w:val="0"/>
              <w:autoSpaceDN w:val="0"/>
              <w:adjustRightInd w:val="0"/>
              <w:spacing w:after="0" w:line="240" w:lineRule="exact"/>
              <w:ind w:left="5670" w:right="112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E96575" w:rsidRDefault="00E96575" w:rsidP="00C047B5">
            <w:pPr>
              <w:autoSpaceDE w:val="0"/>
              <w:autoSpaceDN w:val="0"/>
              <w:adjustRightInd w:val="0"/>
              <w:spacing w:after="0" w:line="240" w:lineRule="exact"/>
              <w:ind w:left="5670" w:right="112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E96575" w:rsidRDefault="00E96575" w:rsidP="00C047B5">
            <w:pPr>
              <w:autoSpaceDE w:val="0"/>
              <w:autoSpaceDN w:val="0"/>
              <w:adjustRightInd w:val="0"/>
              <w:spacing w:after="0" w:line="240" w:lineRule="exact"/>
              <w:ind w:left="5670" w:right="112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E96575" w:rsidRDefault="00E96575" w:rsidP="00C047B5">
            <w:pPr>
              <w:autoSpaceDE w:val="0"/>
              <w:autoSpaceDN w:val="0"/>
              <w:adjustRightInd w:val="0"/>
              <w:spacing w:after="0" w:line="240" w:lineRule="exact"/>
              <w:ind w:left="5670" w:right="112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E96575" w:rsidRDefault="00E96575" w:rsidP="00C047B5">
            <w:pPr>
              <w:autoSpaceDE w:val="0"/>
              <w:autoSpaceDN w:val="0"/>
              <w:adjustRightInd w:val="0"/>
              <w:spacing w:after="0" w:line="240" w:lineRule="exact"/>
              <w:ind w:left="5670" w:right="112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E96575" w:rsidRDefault="00E96575" w:rsidP="00C047B5">
            <w:pPr>
              <w:autoSpaceDE w:val="0"/>
              <w:autoSpaceDN w:val="0"/>
              <w:adjustRightInd w:val="0"/>
              <w:spacing w:after="0" w:line="240" w:lineRule="exact"/>
              <w:ind w:left="5670" w:right="112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E96575" w:rsidRDefault="00E96575" w:rsidP="00C047B5">
            <w:pPr>
              <w:autoSpaceDE w:val="0"/>
              <w:autoSpaceDN w:val="0"/>
              <w:adjustRightInd w:val="0"/>
              <w:spacing w:after="0" w:line="240" w:lineRule="exact"/>
              <w:ind w:left="5670" w:right="112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E96575" w:rsidRDefault="00E96575" w:rsidP="00C047B5">
            <w:pPr>
              <w:autoSpaceDE w:val="0"/>
              <w:autoSpaceDN w:val="0"/>
              <w:adjustRightInd w:val="0"/>
              <w:spacing w:after="0" w:line="240" w:lineRule="exact"/>
              <w:ind w:left="5670" w:right="112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E96575" w:rsidRDefault="00E96575" w:rsidP="00C047B5">
            <w:pPr>
              <w:autoSpaceDE w:val="0"/>
              <w:autoSpaceDN w:val="0"/>
              <w:adjustRightInd w:val="0"/>
              <w:spacing w:after="0" w:line="240" w:lineRule="exact"/>
              <w:ind w:left="5670" w:right="112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E96575" w:rsidRDefault="00E96575" w:rsidP="00C047B5">
            <w:pPr>
              <w:autoSpaceDE w:val="0"/>
              <w:autoSpaceDN w:val="0"/>
              <w:adjustRightInd w:val="0"/>
              <w:spacing w:after="0" w:line="240" w:lineRule="exact"/>
              <w:ind w:left="5670" w:right="112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E96575" w:rsidRDefault="00E96575" w:rsidP="00C047B5">
            <w:pPr>
              <w:autoSpaceDE w:val="0"/>
              <w:autoSpaceDN w:val="0"/>
              <w:adjustRightInd w:val="0"/>
              <w:spacing w:after="0" w:line="240" w:lineRule="exact"/>
              <w:ind w:left="5670" w:right="112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E96575" w:rsidRDefault="00E96575" w:rsidP="00C047B5">
            <w:pPr>
              <w:autoSpaceDE w:val="0"/>
              <w:autoSpaceDN w:val="0"/>
              <w:adjustRightInd w:val="0"/>
              <w:spacing w:after="0" w:line="240" w:lineRule="exact"/>
              <w:ind w:left="5670" w:right="112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E96575" w:rsidRDefault="00E96575" w:rsidP="00C047B5">
            <w:pPr>
              <w:autoSpaceDE w:val="0"/>
              <w:autoSpaceDN w:val="0"/>
              <w:adjustRightInd w:val="0"/>
              <w:spacing w:after="0" w:line="240" w:lineRule="exact"/>
              <w:ind w:left="5670" w:right="112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E96575" w:rsidRDefault="00E96575" w:rsidP="00C047B5">
            <w:pPr>
              <w:autoSpaceDE w:val="0"/>
              <w:autoSpaceDN w:val="0"/>
              <w:adjustRightInd w:val="0"/>
              <w:spacing w:after="0" w:line="240" w:lineRule="exact"/>
              <w:ind w:left="5670" w:right="112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E96575" w:rsidRDefault="00E96575" w:rsidP="00C047B5">
            <w:pPr>
              <w:autoSpaceDE w:val="0"/>
              <w:autoSpaceDN w:val="0"/>
              <w:adjustRightInd w:val="0"/>
              <w:spacing w:after="0" w:line="240" w:lineRule="exact"/>
              <w:ind w:left="5670" w:right="112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E96575" w:rsidRDefault="00E96575" w:rsidP="00C047B5">
            <w:pPr>
              <w:autoSpaceDE w:val="0"/>
              <w:autoSpaceDN w:val="0"/>
              <w:adjustRightInd w:val="0"/>
              <w:spacing w:after="0" w:line="240" w:lineRule="exact"/>
              <w:ind w:left="5670" w:right="112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E96575" w:rsidRDefault="00E96575" w:rsidP="00C047B5">
            <w:pPr>
              <w:autoSpaceDE w:val="0"/>
              <w:autoSpaceDN w:val="0"/>
              <w:adjustRightInd w:val="0"/>
              <w:spacing w:after="0" w:line="240" w:lineRule="exact"/>
              <w:ind w:left="5670" w:right="112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E96575" w:rsidRDefault="00E96575" w:rsidP="00C047B5">
            <w:pPr>
              <w:autoSpaceDE w:val="0"/>
              <w:autoSpaceDN w:val="0"/>
              <w:adjustRightInd w:val="0"/>
              <w:spacing w:after="0" w:line="240" w:lineRule="exact"/>
              <w:ind w:left="5670" w:right="112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E96575" w:rsidRDefault="00E96575" w:rsidP="00C047B5">
            <w:pPr>
              <w:autoSpaceDE w:val="0"/>
              <w:autoSpaceDN w:val="0"/>
              <w:adjustRightInd w:val="0"/>
              <w:spacing w:after="0" w:line="240" w:lineRule="exact"/>
              <w:ind w:left="5670" w:right="112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E96575" w:rsidRDefault="00E96575" w:rsidP="00C047B5">
            <w:pPr>
              <w:autoSpaceDE w:val="0"/>
              <w:autoSpaceDN w:val="0"/>
              <w:adjustRightInd w:val="0"/>
              <w:spacing w:after="0" w:line="240" w:lineRule="exact"/>
              <w:ind w:left="5670" w:right="112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E96575" w:rsidRDefault="00E96575" w:rsidP="00C047B5">
            <w:pPr>
              <w:autoSpaceDE w:val="0"/>
              <w:autoSpaceDN w:val="0"/>
              <w:adjustRightInd w:val="0"/>
              <w:spacing w:after="0" w:line="240" w:lineRule="exact"/>
              <w:ind w:left="5670" w:right="112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E96575" w:rsidRDefault="00E96575" w:rsidP="00C047B5">
            <w:pPr>
              <w:autoSpaceDE w:val="0"/>
              <w:autoSpaceDN w:val="0"/>
              <w:adjustRightInd w:val="0"/>
              <w:spacing w:after="0" w:line="240" w:lineRule="exact"/>
              <w:ind w:left="5670" w:right="112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E96575" w:rsidRDefault="00E96575" w:rsidP="00C047B5">
            <w:pPr>
              <w:autoSpaceDE w:val="0"/>
              <w:autoSpaceDN w:val="0"/>
              <w:adjustRightInd w:val="0"/>
              <w:spacing w:after="0" w:line="240" w:lineRule="exact"/>
              <w:ind w:left="5670" w:right="112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E96575" w:rsidRDefault="00E96575" w:rsidP="00C047B5">
            <w:pPr>
              <w:autoSpaceDE w:val="0"/>
              <w:autoSpaceDN w:val="0"/>
              <w:adjustRightInd w:val="0"/>
              <w:spacing w:after="0" w:line="240" w:lineRule="exact"/>
              <w:ind w:left="5670" w:right="112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E96575" w:rsidRDefault="00E96575" w:rsidP="00C047B5">
            <w:pPr>
              <w:autoSpaceDE w:val="0"/>
              <w:autoSpaceDN w:val="0"/>
              <w:adjustRightInd w:val="0"/>
              <w:spacing w:after="0" w:line="240" w:lineRule="exact"/>
              <w:ind w:left="5670" w:right="112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E96575" w:rsidRDefault="00E96575" w:rsidP="00C047B5">
            <w:pPr>
              <w:autoSpaceDE w:val="0"/>
              <w:autoSpaceDN w:val="0"/>
              <w:adjustRightInd w:val="0"/>
              <w:spacing w:after="0" w:line="240" w:lineRule="exact"/>
              <w:ind w:left="5670" w:right="112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E96575" w:rsidRDefault="00E96575" w:rsidP="00C047B5">
            <w:pPr>
              <w:autoSpaceDE w:val="0"/>
              <w:autoSpaceDN w:val="0"/>
              <w:adjustRightInd w:val="0"/>
              <w:spacing w:after="0" w:line="240" w:lineRule="exact"/>
              <w:ind w:left="5670" w:right="112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E96575" w:rsidRDefault="00E96575" w:rsidP="00C047B5">
            <w:pPr>
              <w:autoSpaceDE w:val="0"/>
              <w:autoSpaceDN w:val="0"/>
              <w:adjustRightInd w:val="0"/>
              <w:spacing w:after="0" w:line="240" w:lineRule="exact"/>
              <w:ind w:left="5670" w:right="112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E96575" w:rsidRDefault="00E96575" w:rsidP="00C047B5">
            <w:pPr>
              <w:autoSpaceDE w:val="0"/>
              <w:autoSpaceDN w:val="0"/>
              <w:adjustRightInd w:val="0"/>
              <w:spacing w:after="0" w:line="240" w:lineRule="exact"/>
              <w:ind w:left="5670" w:right="112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E96575" w:rsidRDefault="00E96575" w:rsidP="00C047B5">
            <w:pPr>
              <w:autoSpaceDE w:val="0"/>
              <w:autoSpaceDN w:val="0"/>
              <w:adjustRightInd w:val="0"/>
              <w:spacing w:after="0" w:line="240" w:lineRule="exact"/>
              <w:ind w:left="5670" w:right="112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E96575" w:rsidRDefault="00E96575" w:rsidP="00C047B5">
            <w:pPr>
              <w:autoSpaceDE w:val="0"/>
              <w:autoSpaceDN w:val="0"/>
              <w:adjustRightInd w:val="0"/>
              <w:spacing w:after="0" w:line="240" w:lineRule="exact"/>
              <w:ind w:left="5670" w:right="112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E96575" w:rsidRDefault="00E96575" w:rsidP="00C047B5">
            <w:pPr>
              <w:autoSpaceDE w:val="0"/>
              <w:autoSpaceDN w:val="0"/>
              <w:adjustRightInd w:val="0"/>
              <w:spacing w:after="0" w:line="240" w:lineRule="exact"/>
              <w:ind w:left="5670" w:right="112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E96575" w:rsidRDefault="00E96575" w:rsidP="00C047B5">
            <w:pPr>
              <w:autoSpaceDE w:val="0"/>
              <w:autoSpaceDN w:val="0"/>
              <w:adjustRightInd w:val="0"/>
              <w:spacing w:after="0" w:line="240" w:lineRule="exact"/>
              <w:ind w:left="5670" w:right="112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E96575" w:rsidRDefault="00E96575" w:rsidP="00C047B5">
            <w:pPr>
              <w:autoSpaceDE w:val="0"/>
              <w:autoSpaceDN w:val="0"/>
              <w:adjustRightInd w:val="0"/>
              <w:spacing w:after="0" w:line="240" w:lineRule="exact"/>
              <w:ind w:left="5670" w:right="112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E96575" w:rsidRDefault="00E96575" w:rsidP="00C047B5">
            <w:pPr>
              <w:autoSpaceDE w:val="0"/>
              <w:autoSpaceDN w:val="0"/>
              <w:adjustRightInd w:val="0"/>
              <w:spacing w:after="0" w:line="240" w:lineRule="exact"/>
              <w:ind w:left="5670" w:right="112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E96575" w:rsidRDefault="00E96575" w:rsidP="00C047B5">
            <w:pPr>
              <w:autoSpaceDE w:val="0"/>
              <w:autoSpaceDN w:val="0"/>
              <w:adjustRightInd w:val="0"/>
              <w:spacing w:after="0" w:line="240" w:lineRule="exact"/>
              <w:ind w:left="5670" w:right="112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E96575" w:rsidRDefault="00E96575" w:rsidP="00C047B5">
            <w:pPr>
              <w:autoSpaceDE w:val="0"/>
              <w:autoSpaceDN w:val="0"/>
              <w:adjustRightInd w:val="0"/>
              <w:spacing w:after="0" w:line="240" w:lineRule="exact"/>
              <w:ind w:left="5670" w:right="112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E96575" w:rsidRDefault="00E96575" w:rsidP="00C047B5">
            <w:pPr>
              <w:autoSpaceDE w:val="0"/>
              <w:autoSpaceDN w:val="0"/>
              <w:adjustRightInd w:val="0"/>
              <w:spacing w:after="0" w:line="240" w:lineRule="exact"/>
              <w:ind w:left="5670" w:right="112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E96575" w:rsidRDefault="00E96575" w:rsidP="00C047B5">
            <w:pPr>
              <w:autoSpaceDE w:val="0"/>
              <w:autoSpaceDN w:val="0"/>
              <w:adjustRightInd w:val="0"/>
              <w:spacing w:after="0" w:line="240" w:lineRule="exact"/>
              <w:ind w:left="5670" w:right="112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E96575" w:rsidRPr="00E45F55" w:rsidRDefault="00E96575" w:rsidP="00C047B5">
            <w:pPr>
              <w:autoSpaceDE w:val="0"/>
              <w:autoSpaceDN w:val="0"/>
              <w:adjustRightInd w:val="0"/>
              <w:spacing w:after="0" w:line="240" w:lineRule="exact"/>
              <w:ind w:left="5670" w:right="112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Приложение №1</w:t>
            </w:r>
          </w:p>
          <w:p w:rsidR="00E96575" w:rsidRPr="00E45F55" w:rsidRDefault="00E96575" w:rsidP="00C047B5">
            <w:pPr>
              <w:autoSpaceDE w:val="0"/>
              <w:autoSpaceDN w:val="0"/>
              <w:adjustRightInd w:val="0"/>
              <w:spacing w:after="0" w:line="240" w:lineRule="exact"/>
              <w:ind w:left="5670" w:right="112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E45F5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к   решению Совета депутатов</w:t>
            </w:r>
          </w:p>
          <w:p w:rsidR="00E96575" w:rsidRPr="00E45F55" w:rsidRDefault="00E96575" w:rsidP="00C047B5">
            <w:pPr>
              <w:autoSpaceDE w:val="0"/>
              <w:autoSpaceDN w:val="0"/>
              <w:adjustRightInd w:val="0"/>
              <w:spacing w:after="0" w:line="240" w:lineRule="exact"/>
              <w:ind w:left="5669" w:right="112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E45F5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Батецкого сельского поселения</w:t>
            </w:r>
          </w:p>
          <w:p w:rsidR="00E96575" w:rsidRPr="00E45F55" w:rsidRDefault="00E96575" w:rsidP="00C047B5">
            <w:pPr>
              <w:autoSpaceDE w:val="0"/>
              <w:autoSpaceDN w:val="0"/>
              <w:adjustRightInd w:val="0"/>
              <w:spacing w:after="0" w:line="240" w:lineRule="exact"/>
              <w:ind w:left="5670" w:right="112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E45F5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«О бюджете Батецкого сельского </w:t>
            </w:r>
          </w:p>
          <w:p w:rsidR="00E96575" w:rsidRPr="00E45F55" w:rsidRDefault="00E96575" w:rsidP="00C047B5">
            <w:pPr>
              <w:autoSpaceDE w:val="0"/>
              <w:autoSpaceDN w:val="0"/>
              <w:adjustRightInd w:val="0"/>
              <w:spacing w:after="0" w:line="240" w:lineRule="exact"/>
              <w:ind w:left="5670" w:right="112"/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поселения на 2019</w:t>
            </w:r>
            <w:r w:rsidRPr="00E45F5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год и плановый</w:t>
            </w:r>
          </w:p>
          <w:p w:rsidR="00E96575" w:rsidRPr="00BD5E3F" w:rsidRDefault="00E96575" w:rsidP="002162B8">
            <w:pPr>
              <w:pStyle w:val="BodyTextIndent"/>
              <w:tabs>
                <w:tab w:val="center" w:pos="10490"/>
              </w:tabs>
              <w:spacing w:line="240" w:lineRule="exact"/>
              <w:ind w:right="112" w:firstLine="0"/>
              <w:jc w:val="right"/>
              <w:rPr>
                <w:sz w:val="20"/>
              </w:rPr>
            </w:pPr>
            <w:r w:rsidRPr="00BD5E3F">
              <w:rPr>
                <w:sz w:val="22"/>
                <w:szCs w:val="22"/>
              </w:rPr>
              <w:t>период 2020 и 2021 годов</w:t>
            </w:r>
            <w:r w:rsidRPr="00BD5E3F">
              <w:rPr>
                <w:sz w:val="20"/>
              </w:rPr>
              <w:t>»</w:t>
            </w:r>
          </w:p>
          <w:p w:rsidR="00E96575" w:rsidRPr="00BD5E3F" w:rsidRDefault="00E96575" w:rsidP="002162B8">
            <w:pPr>
              <w:pStyle w:val="BodyTextIndent"/>
              <w:tabs>
                <w:tab w:val="center" w:pos="10490"/>
              </w:tabs>
              <w:spacing w:line="240" w:lineRule="exact"/>
              <w:ind w:right="112" w:firstLine="0"/>
              <w:jc w:val="right"/>
              <w:rPr>
                <w:b/>
                <w:noProof/>
                <w:szCs w:val="28"/>
              </w:rPr>
            </w:pPr>
          </w:p>
          <w:p w:rsidR="00E96575" w:rsidRDefault="00E96575" w:rsidP="002162B8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657E1">
              <w:rPr>
                <w:rFonts w:ascii="Times New Roman" w:hAnsi="Times New Roman"/>
                <w:b/>
                <w:bCs/>
                <w:sz w:val="28"/>
                <w:szCs w:val="28"/>
              </w:rPr>
              <w:t>Поступление налоговых и неналоговых  доходо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в в бюджет сельского поселения  </w:t>
            </w:r>
            <w:r w:rsidRPr="007657E1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на 2019 год </w:t>
            </w:r>
          </w:p>
          <w:p w:rsidR="00E96575" w:rsidRPr="002162B8" w:rsidRDefault="00E96575" w:rsidP="002162B8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  <w:tbl>
            <w:tblPr>
              <w:tblW w:w="9631" w:type="dxa"/>
              <w:tblInd w:w="3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A0"/>
            </w:tblPr>
            <w:tblGrid>
              <w:gridCol w:w="4245"/>
              <w:gridCol w:w="2693"/>
              <w:gridCol w:w="2693"/>
            </w:tblGrid>
            <w:tr w:rsidR="00E96575" w:rsidRPr="007657E1">
              <w:trPr>
                <w:trHeight w:val="20"/>
              </w:trPr>
              <w:tc>
                <w:tcPr>
                  <w:tcW w:w="42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E96575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657E1">
                    <w:rPr>
                      <w:rFonts w:ascii="Times New Roman" w:hAnsi="Times New Roman"/>
                      <w:sz w:val="24"/>
                      <w:szCs w:val="24"/>
                    </w:rPr>
                    <w:t>Доходы</w:t>
                  </w:r>
                </w:p>
                <w:p w:rsidR="00E96575" w:rsidRPr="007657E1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6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E96575" w:rsidRPr="007657E1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657E1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Код бюджетной классификации Российской Федерации</w:t>
                  </w:r>
                </w:p>
              </w:tc>
              <w:tc>
                <w:tcPr>
                  <w:tcW w:w="26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E96575" w:rsidRPr="007657E1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657E1">
                    <w:rPr>
                      <w:rFonts w:ascii="Times New Roman" w:hAnsi="Times New Roman"/>
                      <w:sz w:val="24"/>
                      <w:szCs w:val="24"/>
                    </w:rPr>
                    <w:t>2019 год</w:t>
                  </w:r>
                </w:p>
                <w:p w:rsidR="00E96575" w:rsidRPr="007657E1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657E1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(тыс.рублей)</w:t>
                  </w:r>
                </w:p>
              </w:tc>
            </w:tr>
            <w:tr w:rsidR="00E96575" w:rsidRPr="007657E1">
              <w:trPr>
                <w:trHeight w:val="20"/>
              </w:trPr>
              <w:tc>
                <w:tcPr>
                  <w:tcW w:w="42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E96575" w:rsidRPr="007657E1" w:rsidRDefault="00E96575" w:rsidP="003A7F52">
                  <w:pPr>
                    <w:keepNext/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657E1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Налоговые доходы</w:t>
                  </w:r>
                </w:p>
              </w:tc>
              <w:tc>
                <w:tcPr>
                  <w:tcW w:w="26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E96575" w:rsidRPr="007657E1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26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E96575" w:rsidRPr="007657E1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5914</w:t>
                  </w:r>
                  <w:r w:rsidRPr="007657E1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,</w:t>
                  </w:r>
                  <w:r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0</w:t>
                  </w:r>
                </w:p>
              </w:tc>
            </w:tr>
            <w:tr w:rsidR="00E96575" w:rsidRPr="007657E1">
              <w:trPr>
                <w:trHeight w:val="20"/>
              </w:trPr>
              <w:tc>
                <w:tcPr>
                  <w:tcW w:w="42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E96575" w:rsidRPr="007657E1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657E1">
                    <w:rPr>
                      <w:rFonts w:ascii="Times New Roman" w:hAnsi="Times New Roman"/>
                      <w:sz w:val="24"/>
                      <w:szCs w:val="24"/>
                    </w:rPr>
                    <w:t xml:space="preserve">Доходы от уплаты акцизов на нефтепродукты </w:t>
                  </w:r>
                </w:p>
                <w:p w:rsidR="00E96575" w:rsidRPr="007657E1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6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E96575" w:rsidRPr="007657E1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 w:rsidRPr="007657E1">
                    <w:rPr>
                      <w:rFonts w:ascii="Times New Roman" w:hAnsi="Times New Roman"/>
                    </w:rPr>
                    <w:t>10302000010000110</w:t>
                  </w:r>
                </w:p>
              </w:tc>
              <w:tc>
                <w:tcPr>
                  <w:tcW w:w="26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E96575" w:rsidRPr="007657E1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2332,4</w:t>
                  </w:r>
                </w:p>
              </w:tc>
            </w:tr>
            <w:tr w:rsidR="00E96575" w:rsidRPr="007657E1">
              <w:trPr>
                <w:trHeight w:val="20"/>
              </w:trPr>
              <w:tc>
                <w:tcPr>
                  <w:tcW w:w="42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E96575" w:rsidRPr="007657E1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657E1">
                    <w:rPr>
                      <w:rFonts w:ascii="Times New Roman" w:hAnsi="Times New Roman"/>
                      <w:sz w:val="24"/>
                      <w:szCs w:val="24"/>
                    </w:rPr>
                    <w:t>Налог на доходы физических лиц</w:t>
                  </w:r>
                </w:p>
              </w:tc>
              <w:tc>
                <w:tcPr>
                  <w:tcW w:w="26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E96575" w:rsidRPr="007657E1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 w:rsidRPr="007657E1">
                    <w:rPr>
                      <w:rFonts w:ascii="Times New Roman" w:hAnsi="Times New Roman"/>
                    </w:rPr>
                    <w:t>10102000010000110</w:t>
                  </w:r>
                </w:p>
              </w:tc>
              <w:tc>
                <w:tcPr>
                  <w:tcW w:w="26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E96575" w:rsidRPr="007657E1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657E1">
                    <w:rPr>
                      <w:rFonts w:ascii="Times New Roman" w:hAnsi="Times New Roman"/>
                      <w:sz w:val="24"/>
                      <w:szCs w:val="24"/>
                    </w:rPr>
                    <w:t>547,7</w:t>
                  </w:r>
                </w:p>
              </w:tc>
            </w:tr>
            <w:tr w:rsidR="00E96575" w:rsidRPr="007657E1">
              <w:trPr>
                <w:trHeight w:val="20"/>
              </w:trPr>
              <w:tc>
                <w:tcPr>
                  <w:tcW w:w="42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E96575" w:rsidRPr="007657E1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657E1">
                    <w:rPr>
                      <w:rFonts w:ascii="Times New Roman" w:hAnsi="Times New Roman"/>
                      <w:sz w:val="24"/>
                      <w:szCs w:val="24"/>
                    </w:rPr>
                    <w:t>Единый сельскохозяйственный налог</w:t>
                  </w:r>
                </w:p>
              </w:tc>
              <w:tc>
                <w:tcPr>
                  <w:tcW w:w="26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E96575" w:rsidRPr="007657E1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 w:rsidRPr="007657E1">
                    <w:rPr>
                      <w:rFonts w:ascii="Times New Roman" w:hAnsi="Times New Roman"/>
                    </w:rPr>
                    <w:t>10503000010000110</w:t>
                  </w:r>
                </w:p>
              </w:tc>
              <w:tc>
                <w:tcPr>
                  <w:tcW w:w="26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E96575" w:rsidRPr="007657E1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49</w:t>
                  </w:r>
                  <w:r w:rsidRPr="007657E1">
                    <w:rPr>
                      <w:rFonts w:ascii="Times New Roman" w:hAnsi="Times New Roman"/>
                      <w:sz w:val="24"/>
                      <w:szCs w:val="24"/>
                    </w:rPr>
                    <w:t>,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9</w:t>
                  </w:r>
                </w:p>
              </w:tc>
            </w:tr>
            <w:tr w:rsidR="00E96575" w:rsidRPr="007657E1">
              <w:trPr>
                <w:trHeight w:val="20"/>
              </w:trPr>
              <w:tc>
                <w:tcPr>
                  <w:tcW w:w="42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E96575" w:rsidRPr="007657E1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657E1">
                    <w:rPr>
                      <w:rFonts w:ascii="Times New Roman" w:hAnsi="Times New Roman"/>
                      <w:sz w:val="24"/>
                      <w:szCs w:val="24"/>
                    </w:rPr>
                    <w:t>Налог на имущество физических лиц</w:t>
                  </w:r>
                </w:p>
              </w:tc>
              <w:tc>
                <w:tcPr>
                  <w:tcW w:w="26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E96575" w:rsidRPr="007657E1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 w:rsidRPr="007657E1">
                    <w:rPr>
                      <w:rFonts w:ascii="Times New Roman" w:hAnsi="Times New Roman"/>
                    </w:rPr>
                    <w:t>10601000000000110</w:t>
                  </w:r>
                </w:p>
              </w:tc>
              <w:tc>
                <w:tcPr>
                  <w:tcW w:w="26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E96575" w:rsidRPr="007657E1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657E1">
                    <w:rPr>
                      <w:rFonts w:ascii="Times New Roman" w:hAnsi="Times New Roman"/>
                      <w:sz w:val="24"/>
                      <w:szCs w:val="24"/>
                    </w:rPr>
                    <w:t>447,0</w:t>
                  </w:r>
                </w:p>
              </w:tc>
            </w:tr>
            <w:tr w:rsidR="00E96575" w:rsidRPr="007657E1">
              <w:trPr>
                <w:trHeight w:val="20"/>
              </w:trPr>
              <w:tc>
                <w:tcPr>
                  <w:tcW w:w="42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E96575" w:rsidRPr="007657E1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657E1">
                    <w:rPr>
                      <w:rFonts w:ascii="Times New Roman" w:hAnsi="Times New Roman"/>
                      <w:sz w:val="24"/>
                      <w:szCs w:val="24"/>
                    </w:rPr>
                    <w:t>Земельный налог</w:t>
                  </w:r>
                </w:p>
              </w:tc>
              <w:tc>
                <w:tcPr>
                  <w:tcW w:w="26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E96575" w:rsidRPr="007657E1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 w:rsidRPr="007657E1">
                    <w:rPr>
                      <w:rFonts w:ascii="Times New Roman" w:hAnsi="Times New Roman"/>
                    </w:rPr>
                    <w:t>10606000000000110</w:t>
                  </w:r>
                </w:p>
              </w:tc>
              <w:tc>
                <w:tcPr>
                  <w:tcW w:w="26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E96575" w:rsidRPr="007657E1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657E1">
                    <w:rPr>
                      <w:rFonts w:ascii="Times New Roman" w:hAnsi="Times New Roman"/>
                      <w:sz w:val="24"/>
                      <w:szCs w:val="24"/>
                    </w:rPr>
                    <w:t>2537,0</w:t>
                  </w:r>
                </w:p>
              </w:tc>
            </w:tr>
            <w:tr w:rsidR="00E96575" w:rsidRPr="007657E1">
              <w:trPr>
                <w:trHeight w:val="20"/>
              </w:trPr>
              <w:tc>
                <w:tcPr>
                  <w:tcW w:w="42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E96575" w:rsidRPr="007657E1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657E1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Неналоговые доходы</w:t>
                  </w:r>
                </w:p>
              </w:tc>
              <w:tc>
                <w:tcPr>
                  <w:tcW w:w="26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E96575" w:rsidRPr="007657E1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26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E96575" w:rsidRPr="007657E1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  <w:r w:rsidRPr="007657E1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3,5</w:t>
                  </w:r>
                </w:p>
              </w:tc>
            </w:tr>
            <w:tr w:rsidR="00E96575" w:rsidRPr="007657E1">
              <w:trPr>
                <w:trHeight w:val="20"/>
              </w:trPr>
              <w:tc>
                <w:tcPr>
                  <w:tcW w:w="42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E96575" w:rsidRPr="007657E1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657E1">
                    <w:rPr>
                      <w:rFonts w:ascii="Times New Roman" w:hAnsi="Times New Roman"/>
                      <w:sz w:val="24"/>
                      <w:szCs w:val="24"/>
                    </w:rPr>
                    <w:t>Доходы от сдачи в аренду имущества</w:t>
                  </w:r>
                </w:p>
              </w:tc>
              <w:tc>
                <w:tcPr>
                  <w:tcW w:w="26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E96575" w:rsidRPr="007657E1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 w:rsidRPr="007657E1">
                    <w:rPr>
                      <w:rFonts w:ascii="Times New Roman" w:hAnsi="Times New Roman"/>
                    </w:rPr>
                    <w:t>11105000000000120</w:t>
                  </w:r>
                </w:p>
              </w:tc>
              <w:tc>
                <w:tcPr>
                  <w:tcW w:w="26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E96575" w:rsidRPr="007657E1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 w:rsidRPr="007657E1">
                    <w:rPr>
                      <w:rFonts w:ascii="Times New Roman" w:hAnsi="Times New Roman"/>
                    </w:rPr>
                    <w:t>3,5</w:t>
                  </w:r>
                </w:p>
              </w:tc>
            </w:tr>
            <w:tr w:rsidR="00E96575" w:rsidRPr="007657E1">
              <w:trPr>
                <w:trHeight w:val="20"/>
              </w:trPr>
              <w:tc>
                <w:tcPr>
                  <w:tcW w:w="42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E96575" w:rsidRPr="007657E1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657E1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Всего доходов:</w:t>
                  </w:r>
                </w:p>
              </w:tc>
              <w:tc>
                <w:tcPr>
                  <w:tcW w:w="26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E96575" w:rsidRPr="007657E1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26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E96575" w:rsidRPr="007657E1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5917</w:t>
                  </w:r>
                  <w:r w:rsidRPr="007657E1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,</w:t>
                  </w:r>
                  <w:r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5</w:t>
                  </w:r>
                </w:p>
              </w:tc>
            </w:tr>
          </w:tbl>
          <w:p w:rsidR="00E96575" w:rsidRDefault="00E96575" w:rsidP="00C047B5">
            <w:pPr>
              <w:rPr>
                <w:rFonts w:ascii="Times New Roman" w:hAnsi="Times New Roman"/>
              </w:rPr>
            </w:pPr>
          </w:p>
          <w:p w:rsidR="00E96575" w:rsidRPr="00E45F55" w:rsidRDefault="00E96575" w:rsidP="005E4D5E">
            <w:pPr>
              <w:autoSpaceDE w:val="0"/>
              <w:autoSpaceDN w:val="0"/>
              <w:adjustRightInd w:val="0"/>
              <w:spacing w:after="0" w:line="240" w:lineRule="exact"/>
              <w:ind w:left="5670" w:right="112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E45F5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Приложение №6</w:t>
            </w:r>
          </w:p>
          <w:p w:rsidR="00E96575" w:rsidRPr="00E45F55" w:rsidRDefault="00E96575" w:rsidP="005E4D5E">
            <w:pPr>
              <w:autoSpaceDE w:val="0"/>
              <w:autoSpaceDN w:val="0"/>
              <w:adjustRightInd w:val="0"/>
              <w:spacing w:after="0" w:line="240" w:lineRule="exact"/>
              <w:ind w:left="5670" w:right="112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E45F5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к   решению Совета депутатов</w:t>
            </w:r>
          </w:p>
          <w:p w:rsidR="00E96575" w:rsidRPr="00E45F55" w:rsidRDefault="00E96575" w:rsidP="005E4D5E">
            <w:pPr>
              <w:autoSpaceDE w:val="0"/>
              <w:autoSpaceDN w:val="0"/>
              <w:adjustRightInd w:val="0"/>
              <w:spacing w:after="0" w:line="240" w:lineRule="exact"/>
              <w:ind w:left="5669" w:right="112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E45F5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Батецкого сельского поселения</w:t>
            </w:r>
          </w:p>
          <w:p w:rsidR="00E96575" w:rsidRPr="00E45F55" w:rsidRDefault="00E96575" w:rsidP="005E4D5E">
            <w:pPr>
              <w:autoSpaceDE w:val="0"/>
              <w:autoSpaceDN w:val="0"/>
              <w:adjustRightInd w:val="0"/>
              <w:spacing w:after="0" w:line="240" w:lineRule="exact"/>
              <w:ind w:left="5670" w:right="112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E45F5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«О бюджете Батецкого сельского </w:t>
            </w:r>
          </w:p>
          <w:p w:rsidR="00E96575" w:rsidRPr="00E45F55" w:rsidRDefault="00E96575" w:rsidP="005E4D5E">
            <w:pPr>
              <w:autoSpaceDE w:val="0"/>
              <w:autoSpaceDN w:val="0"/>
              <w:adjustRightInd w:val="0"/>
              <w:spacing w:after="0" w:line="240" w:lineRule="exact"/>
              <w:ind w:left="5670" w:right="112"/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поселения на 2019</w:t>
            </w:r>
            <w:r w:rsidRPr="00E45F5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год и плановый</w:t>
            </w:r>
          </w:p>
          <w:p w:rsidR="00E96575" w:rsidRPr="00BD5E3F" w:rsidRDefault="00E96575" w:rsidP="00AF16A6">
            <w:pPr>
              <w:pStyle w:val="BodyTextIndent"/>
              <w:tabs>
                <w:tab w:val="center" w:pos="10490"/>
              </w:tabs>
              <w:spacing w:line="240" w:lineRule="exact"/>
              <w:ind w:right="112" w:firstLine="0"/>
              <w:jc w:val="right"/>
              <w:rPr>
                <w:b/>
                <w:noProof/>
                <w:szCs w:val="28"/>
              </w:rPr>
            </w:pPr>
            <w:r w:rsidRPr="00BD5E3F">
              <w:rPr>
                <w:bCs/>
                <w:color w:val="000000"/>
                <w:sz w:val="24"/>
                <w:szCs w:val="24"/>
              </w:rPr>
              <w:t>период 2020 и 2021 годов</w:t>
            </w:r>
            <w:r w:rsidRPr="00BD5E3F">
              <w:rPr>
                <w:bCs/>
                <w:color w:val="000000"/>
                <w:sz w:val="20"/>
              </w:rPr>
              <w:t>»</w:t>
            </w:r>
          </w:p>
          <w:p w:rsidR="00E96575" w:rsidRDefault="00E96575" w:rsidP="005E4D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  <w:p w:rsidR="00E96575" w:rsidRPr="005500FB" w:rsidRDefault="00E96575" w:rsidP="005E4D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500FB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Объем межбюджетных трансфертов, получаемых из других бюджетов  </w:t>
            </w:r>
          </w:p>
          <w:p w:rsidR="00E96575" w:rsidRDefault="00E96575" w:rsidP="005E4D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500FB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 на 2019 год</w:t>
            </w:r>
          </w:p>
          <w:p w:rsidR="00E96575" w:rsidRPr="005500FB" w:rsidRDefault="00E96575" w:rsidP="005E4D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  <w:tbl>
            <w:tblPr>
              <w:tblW w:w="9631" w:type="dxa"/>
              <w:tblInd w:w="3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A0"/>
            </w:tblPr>
            <w:tblGrid>
              <w:gridCol w:w="2400"/>
              <w:gridCol w:w="5960"/>
              <w:gridCol w:w="1271"/>
            </w:tblGrid>
            <w:tr w:rsidR="00E96575" w:rsidRPr="003A7F52">
              <w:trPr>
                <w:trHeight w:val="20"/>
              </w:trPr>
              <w:tc>
                <w:tcPr>
                  <w:tcW w:w="1246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E96575" w:rsidRPr="003A7F52" w:rsidRDefault="00E96575" w:rsidP="003A7F52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3A7F52">
                    <w:rPr>
                      <w:rFonts w:ascii="Times New Roman" w:hAnsi="Times New Roman"/>
                      <w:color w:val="000000"/>
                    </w:rPr>
                    <w:t>Код бюджетной классификации Российской Федерации</w:t>
                  </w:r>
                </w:p>
              </w:tc>
              <w:tc>
                <w:tcPr>
                  <w:tcW w:w="309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E96575" w:rsidRPr="003A7F52" w:rsidRDefault="00E96575" w:rsidP="003A7F52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3A7F52">
                    <w:rPr>
                      <w:rFonts w:ascii="Times New Roman" w:hAnsi="Times New Roman"/>
                      <w:color w:val="000000"/>
                    </w:rPr>
                    <w:t>Наименование доходов</w:t>
                  </w:r>
                </w:p>
              </w:tc>
              <w:tc>
                <w:tcPr>
                  <w:tcW w:w="66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E96575" w:rsidRPr="003A7F52" w:rsidRDefault="00E96575" w:rsidP="003A7F52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3A7F52">
                    <w:rPr>
                      <w:rFonts w:ascii="Times New Roman" w:hAnsi="Times New Roman"/>
                      <w:color w:val="000000"/>
                    </w:rPr>
                    <w:t>2019 год</w:t>
                  </w:r>
                </w:p>
                <w:p w:rsidR="00E96575" w:rsidRPr="003A7F52" w:rsidRDefault="00E96575" w:rsidP="003A7F52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3A7F52">
                    <w:rPr>
                      <w:rFonts w:ascii="Times New Roman" w:hAnsi="Times New Roman"/>
                      <w:color w:val="000000"/>
                    </w:rPr>
                    <w:t>(тыс.рублей)</w:t>
                  </w:r>
                </w:p>
              </w:tc>
            </w:tr>
            <w:tr w:rsidR="00E96575" w:rsidRPr="003A7F52">
              <w:trPr>
                <w:trHeight w:val="20"/>
              </w:trPr>
              <w:tc>
                <w:tcPr>
                  <w:tcW w:w="1246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E96575" w:rsidRPr="003A7F52" w:rsidRDefault="00E96575" w:rsidP="003A7F52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3A7F52">
                    <w:rPr>
                      <w:rFonts w:ascii="Times New Roman" w:hAnsi="Times New Roman"/>
                      <w:color w:val="000000"/>
                    </w:rPr>
                    <w:t>1</w:t>
                  </w:r>
                </w:p>
              </w:tc>
              <w:tc>
                <w:tcPr>
                  <w:tcW w:w="309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E96575" w:rsidRPr="003A7F52" w:rsidRDefault="00E96575" w:rsidP="003A7F52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3A7F52">
                    <w:rPr>
                      <w:rFonts w:ascii="Times New Roman" w:hAnsi="Times New Roman"/>
                      <w:color w:val="000000"/>
                    </w:rPr>
                    <w:t>2</w:t>
                  </w:r>
                </w:p>
              </w:tc>
              <w:tc>
                <w:tcPr>
                  <w:tcW w:w="66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E96575" w:rsidRPr="003A7F52" w:rsidRDefault="00E96575" w:rsidP="003A7F52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3A7F52">
                    <w:rPr>
                      <w:rFonts w:ascii="Times New Roman" w:hAnsi="Times New Roman"/>
                      <w:color w:val="000000"/>
                    </w:rPr>
                    <w:t>3</w:t>
                  </w:r>
                </w:p>
              </w:tc>
            </w:tr>
            <w:tr w:rsidR="00E96575" w:rsidRPr="003A7F52">
              <w:trPr>
                <w:trHeight w:val="20"/>
              </w:trPr>
              <w:tc>
                <w:tcPr>
                  <w:tcW w:w="1246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E96575" w:rsidRPr="003A7F52" w:rsidRDefault="00E96575" w:rsidP="003A7F52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3A7F52">
                    <w:rPr>
                      <w:rFonts w:ascii="Times New Roman" w:hAnsi="Times New Roman"/>
                      <w:color w:val="000000"/>
                    </w:rPr>
                    <w:t>2 00 00000 00 0000 000</w:t>
                  </w:r>
                </w:p>
              </w:tc>
              <w:tc>
                <w:tcPr>
                  <w:tcW w:w="309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E96575" w:rsidRPr="003A7F52" w:rsidRDefault="00E96575" w:rsidP="003A7F52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b/>
                      <w:color w:val="000000"/>
                    </w:rPr>
                  </w:pPr>
                  <w:r w:rsidRPr="003A7F52">
                    <w:rPr>
                      <w:rFonts w:ascii="Times New Roman" w:hAnsi="Times New Roman"/>
                      <w:b/>
                      <w:color w:val="000000"/>
                    </w:rPr>
                    <w:t>Безвозмездные поступления</w:t>
                  </w:r>
                </w:p>
              </w:tc>
              <w:tc>
                <w:tcPr>
                  <w:tcW w:w="66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E96575" w:rsidRPr="003A7F52" w:rsidRDefault="00E96575" w:rsidP="003A7F52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3A7F52">
                    <w:rPr>
                      <w:rFonts w:ascii="Times New Roman" w:hAnsi="Times New Roman"/>
                      <w:color w:val="000000"/>
                    </w:rPr>
                    <w:t>5590,1</w:t>
                  </w:r>
                </w:p>
              </w:tc>
            </w:tr>
            <w:tr w:rsidR="00E96575" w:rsidRPr="003A7F52">
              <w:trPr>
                <w:trHeight w:val="20"/>
              </w:trPr>
              <w:tc>
                <w:tcPr>
                  <w:tcW w:w="1246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E96575" w:rsidRPr="003A7F52" w:rsidRDefault="00E96575" w:rsidP="003A7F52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3A7F52">
                    <w:rPr>
                      <w:rFonts w:ascii="Times New Roman" w:hAnsi="Times New Roman"/>
                      <w:color w:val="000000"/>
                    </w:rPr>
                    <w:t>2 02 00000 00 0000 000</w:t>
                  </w:r>
                </w:p>
              </w:tc>
              <w:tc>
                <w:tcPr>
                  <w:tcW w:w="309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E96575" w:rsidRPr="003A7F52" w:rsidRDefault="00E96575" w:rsidP="003A7F52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/>
                      <w:color w:val="000000"/>
                    </w:rPr>
                  </w:pPr>
                  <w:r w:rsidRPr="003A7F52">
                    <w:rPr>
                      <w:rFonts w:ascii="Times New Roman" w:hAnsi="Times New Roman"/>
                      <w:color w:val="000000"/>
                    </w:rPr>
                    <w:t>Безвозмездные поступления от других бюджетов бюджетной системы Российской Федерации</w:t>
                  </w:r>
                </w:p>
              </w:tc>
              <w:tc>
                <w:tcPr>
                  <w:tcW w:w="66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E96575" w:rsidRPr="003A7F52" w:rsidRDefault="00E96575" w:rsidP="003A7F52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3A7F52">
                    <w:rPr>
                      <w:rFonts w:ascii="Times New Roman" w:hAnsi="Times New Roman"/>
                      <w:color w:val="000000"/>
                    </w:rPr>
                    <w:t>5389,6</w:t>
                  </w:r>
                </w:p>
              </w:tc>
            </w:tr>
            <w:tr w:rsidR="00E96575" w:rsidRPr="003A7F52">
              <w:trPr>
                <w:trHeight w:val="20"/>
              </w:trPr>
              <w:tc>
                <w:tcPr>
                  <w:tcW w:w="1246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E96575" w:rsidRPr="003A7F52" w:rsidRDefault="00E96575" w:rsidP="003A7F52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3A7F52">
                    <w:rPr>
                      <w:rFonts w:ascii="Times New Roman" w:hAnsi="Times New Roman"/>
                      <w:color w:val="000000"/>
                    </w:rPr>
                    <w:t>2 02 10000 00 0000 150</w:t>
                  </w:r>
                </w:p>
              </w:tc>
              <w:tc>
                <w:tcPr>
                  <w:tcW w:w="309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E96575" w:rsidRPr="003A7F52" w:rsidRDefault="00E96575" w:rsidP="003A7F52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 w:rsidRPr="003A7F52">
                    <w:rPr>
                      <w:rFonts w:ascii="Times New Roman" w:hAnsi="Times New Roman"/>
                      <w:color w:val="000000"/>
                    </w:rPr>
                    <w:t>Дотации бюджетам субъектов Российской Федерации и муниципальных образований</w:t>
                  </w:r>
                </w:p>
              </w:tc>
              <w:tc>
                <w:tcPr>
                  <w:tcW w:w="66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E96575" w:rsidRPr="003A7F52" w:rsidRDefault="00E96575" w:rsidP="003A7F52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3A7F52">
                    <w:rPr>
                      <w:rFonts w:ascii="Times New Roman" w:hAnsi="Times New Roman"/>
                      <w:color w:val="000000"/>
                    </w:rPr>
                    <w:t>1436,4</w:t>
                  </w:r>
                </w:p>
              </w:tc>
            </w:tr>
            <w:tr w:rsidR="00E96575" w:rsidRPr="003A7F52">
              <w:trPr>
                <w:trHeight w:val="20"/>
              </w:trPr>
              <w:tc>
                <w:tcPr>
                  <w:tcW w:w="1246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E96575" w:rsidRPr="003A7F52" w:rsidRDefault="00E96575" w:rsidP="003A7F52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3A7F52">
                    <w:rPr>
                      <w:rFonts w:ascii="Times New Roman" w:hAnsi="Times New Roman"/>
                      <w:color w:val="000000"/>
                    </w:rPr>
                    <w:t>202 15 001 00 0000 150</w:t>
                  </w:r>
                </w:p>
              </w:tc>
              <w:tc>
                <w:tcPr>
                  <w:tcW w:w="309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E96575" w:rsidRPr="003A7F52" w:rsidRDefault="00E96575" w:rsidP="003A7F52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 w:rsidRPr="003A7F52">
                    <w:rPr>
                      <w:rFonts w:ascii="Times New Roman" w:hAnsi="Times New Roman"/>
                      <w:color w:val="000000"/>
                    </w:rPr>
                    <w:t>Дотации на выравнивание бюджетной обеспеченности</w:t>
                  </w:r>
                </w:p>
              </w:tc>
              <w:tc>
                <w:tcPr>
                  <w:tcW w:w="66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E96575" w:rsidRPr="003A7F52" w:rsidRDefault="00E96575" w:rsidP="003A7F52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3A7F52">
                    <w:rPr>
                      <w:rFonts w:ascii="Times New Roman" w:hAnsi="Times New Roman"/>
                      <w:color w:val="000000"/>
                    </w:rPr>
                    <w:t>1436,4</w:t>
                  </w:r>
                </w:p>
              </w:tc>
            </w:tr>
            <w:tr w:rsidR="00E96575" w:rsidRPr="003A7F52">
              <w:trPr>
                <w:trHeight w:val="20"/>
              </w:trPr>
              <w:tc>
                <w:tcPr>
                  <w:tcW w:w="1246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E96575" w:rsidRPr="003A7F52" w:rsidRDefault="00E96575" w:rsidP="003A7F52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3A7F52">
                    <w:rPr>
                      <w:rFonts w:ascii="Times New Roman" w:hAnsi="Times New Roman"/>
                      <w:color w:val="000000"/>
                    </w:rPr>
                    <w:t>202 15 001 10 0000 150</w:t>
                  </w:r>
                </w:p>
              </w:tc>
              <w:tc>
                <w:tcPr>
                  <w:tcW w:w="309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E96575" w:rsidRPr="003A7F52" w:rsidRDefault="00E96575" w:rsidP="003A7F52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 w:rsidRPr="003A7F52">
                    <w:rPr>
                      <w:rFonts w:ascii="Times New Roman" w:hAnsi="Times New Roman"/>
                      <w:color w:val="000000"/>
                    </w:rPr>
                    <w:t>Дотации бюджетам сельских поселений на выравнивание бюджетной обеспеченности</w:t>
                  </w:r>
                </w:p>
              </w:tc>
              <w:tc>
                <w:tcPr>
                  <w:tcW w:w="66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E96575" w:rsidRPr="003A7F52" w:rsidRDefault="00E96575" w:rsidP="003A7F52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3A7F52">
                    <w:rPr>
                      <w:rFonts w:ascii="Times New Roman" w:hAnsi="Times New Roman"/>
                      <w:color w:val="000000"/>
                    </w:rPr>
                    <w:t>1436,4</w:t>
                  </w:r>
                </w:p>
              </w:tc>
            </w:tr>
            <w:tr w:rsidR="00E96575" w:rsidRPr="003A7F52">
              <w:trPr>
                <w:trHeight w:val="20"/>
              </w:trPr>
              <w:tc>
                <w:tcPr>
                  <w:tcW w:w="1246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E96575" w:rsidRPr="003A7F52" w:rsidRDefault="00E96575" w:rsidP="003A7F52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3A7F52">
                    <w:rPr>
                      <w:rFonts w:ascii="Times New Roman" w:hAnsi="Times New Roman"/>
                      <w:color w:val="000000"/>
                    </w:rPr>
                    <w:t>202 25555 10 0000 150</w:t>
                  </w:r>
                </w:p>
              </w:tc>
              <w:tc>
                <w:tcPr>
                  <w:tcW w:w="309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E96575" w:rsidRPr="003A7F52" w:rsidRDefault="00E96575" w:rsidP="003A7F52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 w:rsidRPr="003A7F52">
                    <w:rPr>
                      <w:rFonts w:ascii="Times New Roman" w:hAnsi="Times New Roman"/>
                      <w:color w:val="000000"/>
                    </w:rPr>
                    <w:t>Субсидии бюджетам сельских поселений на поддержку государственных программ субъектов Российской Федерации и муниципальных программ формирования современной городской среды</w:t>
                  </w:r>
                </w:p>
              </w:tc>
              <w:tc>
                <w:tcPr>
                  <w:tcW w:w="66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E96575" w:rsidRPr="003A7F52" w:rsidRDefault="00E96575" w:rsidP="003A7F52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3A7F52">
                    <w:rPr>
                      <w:rFonts w:ascii="Times New Roman" w:hAnsi="Times New Roman"/>
                      <w:color w:val="000000"/>
                    </w:rPr>
                    <w:t>909,8</w:t>
                  </w:r>
                </w:p>
              </w:tc>
            </w:tr>
            <w:tr w:rsidR="00E96575" w:rsidRPr="003A7F52">
              <w:trPr>
                <w:trHeight w:val="284"/>
              </w:trPr>
              <w:tc>
                <w:tcPr>
                  <w:tcW w:w="1246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E96575" w:rsidRPr="003A7F52" w:rsidRDefault="00E96575" w:rsidP="003A7F52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3A7F52">
                    <w:rPr>
                      <w:rFonts w:ascii="Times New Roman" w:hAnsi="Times New Roman"/>
                      <w:color w:val="000000"/>
                    </w:rPr>
                    <w:t>202 29999 10 0000 150</w:t>
                  </w:r>
                </w:p>
              </w:tc>
              <w:tc>
                <w:tcPr>
                  <w:tcW w:w="309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E96575" w:rsidRPr="003A7F52" w:rsidRDefault="00E96575" w:rsidP="003A7F52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rPr>
                      <w:rFonts w:ascii="Times New Roman" w:hAnsi="Times New Roman"/>
                      <w:color w:val="000000"/>
                    </w:rPr>
                  </w:pPr>
                  <w:r w:rsidRPr="003A7F52">
                    <w:rPr>
                      <w:rFonts w:ascii="Times New Roman" w:hAnsi="Times New Roman"/>
                      <w:color w:val="000000"/>
                    </w:rPr>
                    <w:t>Прочие субсидии бюджетам сельских поселений</w:t>
                  </w:r>
                </w:p>
              </w:tc>
              <w:tc>
                <w:tcPr>
                  <w:tcW w:w="66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E96575" w:rsidRPr="003A7F52" w:rsidRDefault="00E96575" w:rsidP="003A7F52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3A7F52">
                    <w:rPr>
                      <w:rFonts w:ascii="Times New Roman" w:hAnsi="Times New Roman"/>
                      <w:color w:val="000000"/>
                    </w:rPr>
                    <w:t>2309,8</w:t>
                  </w:r>
                </w:p>
              </w:tc>
            </w:tr>
            <w:tr w:rsidR="00E96575" w:rsidRPr="003A7F52">
              <w:trPr>
                <w:trHeight w:val="284"/>
              </w:trPr>
              <w:tc>
                <w:tcPr>
                  <w:tcW w:w="1246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E96575" w:rsidRPr="003A7F52" w:rsidRDefault="00E96575" w:rsidP="003A7F52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3A7F52">
                    <w:rPr>
                      <w:rFonts w:ascii="Times New Roman" w:hAnsi="Times New Roman"/>
                      <w:color w:val="000000"/>
                    </w:rPr>
                    <w:t xml:space="preserve"> 202 20077 10 0000 150</w:t>
                  </w:r>
                </w:p>
              </w:tc>
              <w:tc>
                <w:tcPr>
                  <w:tcW w:w="309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E96575" w:rsidRPr="003A7F52" w:rsidRDefault="00E96575" w:rsidP="003A7F52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rPr>
                      <w:rFonts w:ascii="Times New Roman" w:hAnsi="Times New Roman"/>
                      <w:color w:val="000000"/>
                    </w:rPr>
                  </w:pPr>
                  <w:r w:rsidRPr="003A7F52">
                    <w:rPr>
                      <w:rFonts w:ascii="Times New Roman" w:hAnsi="Times New Roman"/>
                    </w:rPr>
                    <w:t>Субсидии бюджетам сельских поселений на софинансирование капитальных вложений в объекты муниципальной собственности</w:t>
                  </w:r>
                </w:p>
              </w:tc>
              <w:tc>
                <w:tcPr>
                  <w:tcW w:w="66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E96575" w:rsidRPr="003A7F52" w:rsidRDefault="00E96575" w:rsidP="003A7F52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3A7F52">
                    <w:rPr>
                      <w:rFonts w:ascii="Times New Roman" w:hAnsi="Times New Roman"/>
                      <w:color w:val="000000"/>
                    </w:rPr>
                    <w:t>733,6</w:t>
                  </w:r>
                </w:p>
              </w:tc>
            </w:tr>
            <w:tr w:rsidR="00E96575" w:rsidRPr="003A7F52">
              <w:trPr>
                <w:trHeight w:val="20"/>
              </w:trPr>
              <w:tc>
                <w:tcPr>
                  <w:tcW w:w="1246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E96575" w:rsidRPr="003A7F52" w:rsidRDefault="00E96575" w:rsidP="003A7F52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3A7F52">
                    <w:rPr>
                      <w:rFonts w:ascii="Times New Roman" w:hAnsi="Times New Roman"/>
                      <w:color w:val="000000"/>
                    </w:rPr>
                    <w:t>207 0000 000 0000 000</w:t>
                  </w:r>
                </w:p>
              </w:tc>
              <w:tc>
                <w:tcPr>
                  <w:tcW w:w="309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E96575" w:rsidRPr="003A7F52" w:rsidRDefault="00E96575" w:rsidP="003A7F52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b/>
                      <w:color w:val="000000"/>
                    </w:rPr>
                  </w:pPr>
                  <w:r w:rsidRPr="003A7F52">
                    <w:rPr>
                      <w:rFonts w:ascii="Times New Roman" w:hAnsi="Times New Roman"/>
                      <w:b/>
                      <w:color w:val="000000"/>
                    </w:rPr>
                    <w:t>Прочие безвозмездные поступления</w:t>
                  </w:r>
                </w:p>
              </w:tc>
              <w:tc>
                <w:tcPr>
                  <w:tcW w:w="66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E96575" w:rsidRPr="003A7F52" w:rsidRDefault="00E96575" w:rsidP="003A7F52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3A7F52">
                    <w:rPr>
                      <w:rFonts w:ascii="Times New Roman" w:hAnsi="Times New Roman"/>
                      <w:color w:val="000000"/>
                    </w:rPr>
                    <w:t>200,5</w:t>
                  </w:r>
                </w:p>
              </w:tc>
            </w:tr>
            <w:tr w:rsidR="00E96575" w:rsidRPr="003A7F52">
              <w:trPr>
                <w:trHeight w:val="20"/>
              </w:trPr>
              <w:tc>
                <w:tcPr>
                  <w:tcW w:w="1246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E96575" w:rsidRPr="003A7F52" w:rsidRDefault="00E96575" w:rsidP="003A7F52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3A7F52">
                    <w:rPr>
                      <w:rFonts w:ascii="Times New Roman" w:hAnsi="Times New Roman"/>
                      <w:color w:val="000000"/>
                    </w:rPr>
                    <w:t>207 0503 010 0000 150</w:t>
                  </w:r>
                </w:p>
              </w:tc>
              <w:tc>
                <w:tcPr>
                  <w:tcW w:w="309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E96575" w:rsidRPr="003A7F52" w:rsidRDefault="00E96575" w:rsidP="003A7F52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 w:rsidRPr="003A7F52">
                    <w:rPr>
                      <w:rFonts w:ascii="Times New Roman" w:hAnsi="Times New Roman"/>
                      <w:color w:val="000000"/>
                    </w:rPr>
                    <w:t>Прочие безвозмездные поступления в бюджеты сельских поселений</w:t>
                  </w:r>
                </w:p>
              </w:tc>
              <w:tc>
                <w:tcPr>
                  <w:tcW w:w="66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E96575" w:rsidRPr="003A7F52" w:rsidRDefault="00E96575" w:rsidP="003A7F52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3A7F52">
                    <w:rPr>
                      <w:rFonts w:ascii="Times New Roman" w:hAnsi="Times New Roman"/>
                      <w:color w:val="000000"/>
                    </w:rPr>
                    <w:t>200,5</w:t>
                  </w:r>
                </w:p>
              </w:tc>
            </w:tr>
          </w:tbl>
          <w:p w:rsidR="00E96575" w:rsidRDefault="00E96575" w:rsidP="00EE3055">
            <w:pPr>
              <w:spacing w:after="0" w:line="240" w:lineRule="auto"/>
              <w:ind w:left="5670"/>
              <w:jc w:val="right"/>
              <w:rPr>
                <w:rFonts w:ascii="Times New Roman" w:hAnsi="Times New Roman"/>
              </w:rPr>
            </w:pPr>
          </w:p>
          <w:p w:rsidR="00E96575" w:rsidRDefault="00E96575" w:rsidP="00EE3055">
            <w:pPr>
              <w:spacing w:after="0" w:line="240" w:lineRule="auto"/>
              <w:ind w:left="5670"/>
              <w:jc w:val="right"/>
              <w:rPr>
                <w:rFonts w:ascii="Times New Roman" w:hAnsi="Times New Roman"/>
              </w:rPr>
            </w:pPr>
          </w:p>
          <w:p w:rsidR="00E96575" w:rsidRPr="003A7F52" w:rsidRDefault="00E96575" w:rsidP="003A7F52">
            <w:pPr>
              <w:spacing w:after="0" w:line="240" w:lineRule="exact"/>
              <w:ind w:left="56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A7F52">
              <w:rPr>
                <w:rFonts w:ascii="Times New Roman" w:hAnsi="Times New Roman"/>
                <w:sz w:val="24"/>
                <w:szCs w:val="24"/>
              </w:rPr>
              <w:t>Приложение № 8</w:t>
            </w:r>
          </w:p>
          <w:p w:rsidR="00E96575" w:rsidRPr="003A7F52" w:rsidRDefault="00E96575" w:rsidP="003A7F52">
            <w:pPr>
              <w:spacing w:after="0" w:line="240" w:lineRule="exact"/>
              <w:ind w:left="6207" w:hanging="5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A7F52">
              <w:rPr>
                <w:rFonts w:ascii="Times New Roman" w:hAnsi="Times New Roman"/>
                <w:sz w:val="24"/>
                <w:szCs w:val="24"/>
              </w:rPr>
              <w:t>к  решению Совета депутатов</w:t>
            </w:r>
          </w:p>
          <w:p w:rsidR="00E96575" w:rsidRPr="003A7F52" w:rsidRDefault="00E96575" w:rsidP="003A7F52">
            <w:pPr>
              <w:spacing w:after="0" w:line="240" w:lineRule="exact"/>
              <w:ind w:left="56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A7F52">
              <w:rPr>
                <w:rFonts w:ascii="Times New Roman" w:hAnsi="Times New Roman"/>
                <w:sz w:val="24"/>
                <w:szCs w:val="24"/>
              </w:rPr>
              <w:t>Батецкого сельского поселения</w:t>
            </w:r>
          </w:p>
          <w:p w:rsidR="00E96575" w:rsidRPr="003A7F52" w:rsidRDefault="00E96575" w:rsidP="003A7F52">
            <w:pPr>
              <w:spacing w:after="0" w:line="240" w:lineRule="exact"/>
              <w:ind w:left="56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A7F52">
              <w:rPr>
                <w:rFonts w:ascii="Times New Roman" w:hAnsi="Times New Roman"/>
                <w:sz w:val="24"/>
                <w:szCs w:val="24"/>
              </w:rPr>
              <w:t>«О бюджете Батецкого сельского</w:t>
            </w:r>
          </w:p>
          <w:p w:rsidR="00E96575" w:rsidRPr="003A7F52" w:rsidRDefault="00E96575" w:rsidP="003A7F52">
            <w:pPr>
              <w:spacing w:after="0" w:line="240" w:lineRule="exact"/>
              <w:ind w:left="56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A7F52">
              <w:rPr>
                <w:rFonts w:ascii="Times New Roman" w:hAnsi="Times New Roman"/>
                <w:sz w:val="24"/>
                <w:szCs w:val="24"/>
              </w:rPr>
              <w:t>поселения на  2019 год и плановый период 2020 и 2021 годов»</w:t>
            </w:r>
          </w:p>
          <w:p w:rsidR="00E96575" w:rsidRDefault="00E96575" w:rsidP="0035097F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:rsidR="00E96575" w:rsidRPr="005500FB" w:rsidRDefault="00E96575" w:rsidP="003A7F52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5500FB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Распределение бюджетных ассигнований</w:t>
            </w:r>
          </w:p>
          <w:p w:rsidR="00E96575" w:rsidRDefault="00E96575" w:rsidP="003A7F52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5500FB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по разделам, подразделам, целевым статьям (муниципальным программам и непрограммным направлениям деятельности) , группам видов расходов классификации расходов бюджета сельского поселения на 2019год</w:t>
            </w:r>
          </w:p>
          <w:p w:rsidR="00E96575" w:rsidRPr="005500FB" w:rsidRDefault="00E96575" w:rsidP="0035097F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:rsidR="00E96575" w:rsidRPr="00BD5E3F" w:rsidRDefault="00E96575" w:rsidP="0035097F">
            <w:pPr>
              <w:pStyle w:val="BodyTextIndent"/>
              <w:tabs>
                <w:tab w:val="center" w:pos="10490"/>
              </w:tabs>
              <w:spacing w:line="240" w:lineRule="exact"/>
              <w:ind w:right="0" w:firstLine="0"/>
              <w:jc w:val="left"/>
              <w:rPr>
                <w:noProof/>
                <w:sz w:val="24"/>
                <w:szCs w:val="24"/>
              </w:rPr>
            </w:pPr>
            <w:r w:rsidRPr="00BD5E3F">
              <w:rPr>
                <w:noProof/>
                <w:sz w:val="24"/>
                <w:szCs w:val="24"/>
              </w:rPr>
              <w:t>(тысяч рублей)</w:t>
            </w:r>
          </w:p>
          <w:tbl>
            <w:tblPr>
              <w:tblW w:w="9649" w:type="dxa"/>
              <w:tblInd w:w="3" w:type="dxa"/>
              <w:tblLayout w:type="fixed"/>
              <w:tblLook w:val="00A0"/>
            </w:tblPr>
            <w:tblGrid>
              <w:gridCol w:w="4812"/>
              <w:gridCol w:w="850"/>
              <w:gridCol w:w="1418"/>
              <w:gridCol w:w="709"/>
              <w:gridCol w:w="682"/>
              <w:gridCol w:w="1160"/>
              <w:gridCol w:w="18"/>
            </w:tblGrid>
            <w:tr w:rsidR="00E96575" w:rsidRPr="00B777B0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Наименование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Раздел подраздел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Целевая статья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 xml:space="preserve">Группа видов расходов 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Сумма на 2019 год</w:t>
                  </w:r>
                </w:p>
              </w:tc>
            </w:tr>
            <w:tr w:rsidR="00E96575" w:rsidRPr="00B777B0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96575" w:rsidRPr="00607F13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rPr>
                      <w:rFonts w:ascii="Arial" w:hAnsi="Arial" w:cs="Arial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" w:hAnsi="Arial" w:cs="Arial"/>
                      <w:bCs/>
                      <w:color w:val="000000"/>
                      <w:sz w:val="20"/>
                      <w:szCs w:val="20"/>
                    </w:rPr>
                    <w:t>Бюджет: Бюджет Батецкого сельского поселения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12 707,</w:t>
                  </w: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</w:t>
                  </w:r>
                </w:p>
              </w:tc>
            </w:tr>
            <w:tr w:rsidR="00E96575" w:rsidRPr="00B777B0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0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Администрация Батецкого муниципального района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0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12 707,</w:t>
                  </w: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</w:t>
                  </w:r>
                </w:p>
              </w:tc>
            </w:tr>
            <w:tr w:rsidR="00E96575" w:rsidRPr="00B777B0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Общегосударственные вопросы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196,6</w:t>
                  </w:r>
                </w:p>
              </w:tc>
            </w:tr>
            <w:tr w:rsidR="00E96575" w:rsidRPr="00B777B0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Обеспечение проведения выборов и референдумов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0107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162,6</w:t>
                  </w:r>
                </w:p>
              </w:tc>
            </w:tr>
            <w:tr w:rsidR="00E96575" w:rsidRPr="00B777B0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сельского поселения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0107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162,6</w:t>
                  </w:r>
                </w:p>
              </w:tc>
            </w:tr>
            <w:tr w:rsidR="00E96575" w:rsidRPr="00B777B0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0107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162,6</w:t>
                  </w:r>
                </w:p>
              </w:tc>
            </w:tr>
            <w:tr w:rsidR="00E96575" w:rsidRPr="00B777B0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Проведение муниципальных выборов и референдумов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0107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9990028890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162,6</w:t>
                  </w:r>
                </w:p>
              </w:tc>
            </w:tr>
            <w:tr w:rsidR="00E96575" w:rsidRPr="00B777B0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Специальные расходы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0107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9990028890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880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162,6</w:t>
                  </w:r>
                </w:p>
              </w:tc>
            </w:tr>
            <w:tr w:rsidR="00E96575" w:rsidRPr="00B777B0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Резервные фонды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E96575" w:rsidRPr="00B777B0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сельского поселения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E96575" w:rsidRPr="00B777B0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E96575" w:rsidRPr="00B777B0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Резервные фонды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9990028990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E96575" w:rsidRPr="00B777B0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Резервные средства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9990028990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870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E96575" w:rsidRPr="00B777B0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Другие общегосударственные вопросы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32,0</w:t>
                  </w:r>
                </w:p>
              </w:tc>
            </w:tr>
            <w:tr w:rsidR="00E96575" w:rsidRPr="00B777B0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"Устойчивое развитие территории Батецкого сельского поселения на 2018-2020 годы"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0500000000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15,0</w:t>
                  </w:r>
                </w:p>
              </w:tc>
            </w:tr>
            <w:tr w:rsidR="00E96575" w:rsidRPr="00B777B0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Обеспечение взаимодействия органов местного самоуправления со старостами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0504228330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15,0</w:t>
                  </w:r>
                </w:p>
              </w:tc>
            </w:tr>
            <w:tr w:rsidR="00E96575" w:rsidRPr="00B777B0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0504228330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15,0</w:t>
                  </w:r>
                </w:p>
              </w:tc>
            </w:tr>
            <w:tr w:rsidR="00E96575" w:rsidRPr="00B777B0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сельского поселения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E96575" w:rsidRPr="00B777B0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E96575" w:rsidRPr="00B777B0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Членские взносы в Ассоциацию муниципальных образований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9990028320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E96575" w:rsidRPr="00B777B0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9990028320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850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E96575" w:rsidRPr="00B777B0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0300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61,0</w:t>
                  </w:r>
                </w:p>
              </w:tc>
            </w:tr>
            <w:tr w:rsidR="00E96575" w:rsidRPr="00B777B0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Обеспечение противопожарной безопасности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61,0</w:t>
                  </w:r>
                </w:p>
              </w:tc>
            </w:tr>
            <w:tr w:rsidR="00E96575" w:rsidRPr="00B777B0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сельского поселения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61,0</w:t>
                  </w:r>
                </w:p>
              </w:tc>
            </w:tr>
            <w:tr w:rsidR="00E96575" w:rsidRPr="00B777B0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61,0</w:t>
                  </w:r>
                </w:p>
              </w:tc>
            </w:tr>
            <w:tr w:rsidR="00E96575" w:rsidRPr="00B777B0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Пожарная безопасность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9990029160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61,0</w:t>
                  </w:r>
                </w:p>
              </w:tc>
            </w:tr>
            <w:tr w:rsidR="00E96575" w:rsidRPr="00B777B0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9990029160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61,0</w:t>
                  </w:r>
                </w:p>
              </w:tc>
            </w:tr>
            <w:tr w:rsidR="00E96575" w:rsidRPr="00B777B0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Национальная экономика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0400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5 824,5</w:t>
                  </w:r>
                </w:p>
              </w:tc>
            </w:tr>
            <w:tr w:rsidR="00E96575" w:rsidRPr="00B777B0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Дорожное хозяйство (дорожные фонды)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5 824,5</w:t>
                  </w:r>
                </w:p>
              </w:tc>
            </w:tr>
            <w:tr w:rsidR="00E96575" w:rsidRPr="00B777B0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 Комплексное развитие транспортной инфраструктуры Батецкого сельского поселения на 2016-2032 годы"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0300000000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5 824,5</w:t>
                  </w:r>
                </w:p>
              </w:tc>
            </w:tr>
            <w:tr w:rsidR="00E96575" w:rsidRPr="00B777B0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0301129030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2 262,8</w:t>
                  </w:r>
                </w:p>
              </w:tc>
            </w:tr>
            <w:tr w:rsidR="00E96575" w:rsidRPr="00B777B0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0301129030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2 262,8</w:t>
                  </w:r>
                </w:p>
              </w:tc>
            </w:tr>
            <w:tr w:rsidR="00E96575" w:rsidRPr="00B777B0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Оформление прав собственности на улично-дорожную сеть общего пользования местного значения и земельные участки под ними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0301229040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E96575" w:rsidRPr="00B777B0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0301229040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E96575" w:rsidRPr="00B777B0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Безопасность дорожного движения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0301329050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50,0</w:t>
                  </w:r>
                </w:p>
              </w:tc>
            </w:tr>
            <w:tr w:rsidR="00E96575" w:rsidRPr="00B777B0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0301329050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50,0</w:t>
                  </w:r>
                </w:p>
              </w:tc>
            </w:tr>
            <w:tr w:rsidR="00E96575" w:rsidRPr="00B777B0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Ремонт автомобильных дорог общего пользования местного значения (средства бюджета поселения)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0302129010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607,0</w:t>
                  </w:r>
                </w:p>
              </w:tc>
            </w:tr>
            <w:tr w:rsidR="00E96575" w:rsidRPr="00B777B0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0302129010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607,0</w:t>
                  </w:r>
                </w:p>
              </w:tc>
            </w:tr>
            <w:tr w:rsidR="00E96575" w:rsidRPr="00B777B0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Ремонт автомобильных дорог общего пользования местного значения (субсидия)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0302171520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1 240,3</w:t>
                  </w:r>
                </w:p>
              </w:tc>
            </w:tr>
            <w:tr w:rsidR="00E96575" w:rsidRPr="00B777B0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0302171520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1 240,3</w:t>
                  </w:r>
                </w:p>
              </w:tc>
            </w:tr>
            <w:tr w:rsidR="00E96575" w:rsidRPr="00B777B0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Софинансирование на ремонт автомобильных дорог общего пользования местного значения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03021S1520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65,3</w:t>
                  </w:r>
                </w:p>
              </w:tc>
            </w:tr>
            <w:tr w:rsidR="00E96575" w:rsidRPr="00B777B0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03021S1520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65,3</w:t>
                  </w:r>
                </w:p>
              </w:tc>
            </w:tr>
            <w:tr w:rsidR="00E96575" w:rsidRPr="00B777B0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Текущий ремонт автомобильных дорог общего пользования местного значения (ямочный ремонт)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0302229020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0,5</w:t>
                  </w:r>
                </w:p>
              </w:tc>
            </w:tr>
            <w:tr w:rsidR="00E96575" w:rsidRPr="00B777B0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0302229020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0,5</w:t>
                  </w:r>
                </w:p>
              </w:tc>
            </w:tr>
            <w:tr w:rsidR="00E96575" w:rsidRPr="00B777B0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Текущий (ямочный) ремонт автомобильных дорог общего пользования местного значения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0302271520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318,1</w:t>
                  </w:r>
                </w:p>
              </w:tc>
            </w:tr>
            <w:tr w:rsidR="00E96575" w:rsidRPr="00B777B0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0302271520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318,1</w:t>
                  </w:r>
                </w:p>
              </w:tc>
            </w:tr>
            <w:tr w:rsidR="00E96575" w:rsidRPr="00B777B0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Софинансирование на текущий (ямочный) ремонт автомобильных дорог общего пользования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03022S1520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16,7</w:t>
                  </w:r>
                </w:p>
              </w:tc>
            </w:tr>
            <w:tr w:rsidR="00E96575" w:rsidRPr="00B777B0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03022S1520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16,7</w:t>
                  </w:r>
                </w:p>
              </w:tc>
            </w:tr>
            <w:tr w:rsidR="00E96575" w:rsidRPr="00B777B0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Подготовка проектно-сметной документации и проведение экспертизы (средства бюджета поселения)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0302429070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391,5</w:t>
                  </w:r>
                </w:p>
              </w:tc>
            </w:tr>
            <w:tr w:rsidR="00E96575" w:rsidRPr="00B777B0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0302429070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E96575" w:rsidRPr="00B777B0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Бюджетные инвестиции в объекты муниципальной  собственности муниципальным учреждениям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0302429070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410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291,5</w:t>
                  </w:r>
                </w:p>
              </w:tc>
            </w:tr>
            <w:tr w:rsidR="00E96575" w:rsidRPr="00B777B0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Подготовка проектно-сметной документации и проведение экспертизы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0302471520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733,6</w:t>
                  </w:r>
                </w:p>
              </w:tc>
            </w:tr>
            <w:tr w:rsidR="00E96575" w:rsidRPr="00B777B0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Бюджетные инвестиции в объекты муниципальной  собственности муниципальным учреждениям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0302471520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410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733,6</w:t>
                  </w:r>
                </w:p>
              </w:tc>
            </w:tr>
            <w:tr w:rsidR="00E96575" w:rsidRPr="00B777B0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Софинансирование на подготовку проектно-сметной документации и проведение экспертизы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03024S1520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38,6</w:t>
                  </w:r>
                </w:p>
              </w:tc>
            </w:tr>
            <w:tr w:rsidR="00E96575" w:rsidRPr="00B777B0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Бюджетные инвестиции в объекты муниципальной  собственности муниципальным учреждениям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03024S1520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410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38,6</w:t>
                  </w:r>
                </w:p>
              </w:tc>
            </w:tr>
            <w:tr w:rsidR="00E96575" w:rsidRPr="00B777B0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Жилищно-коммунальное хозяйство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6 566,6</w:t>
                  </w:r>
                </w:p>
              </w:tc>
            </w:tr>
            <w:tr w:rsidR="00E96575" w:rsidRPr="00B777B0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Коммунальное хозяйство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887,1</w:t>
                  </w:r>
                </w:p>
              </w:tc>
            </w:tr>
            <w:tr w:rsidR="00E96575" w:rsidRPr="00B777B0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"Комплексное развитие систем коммунальной инфраструктуры Батецкого сельского поселения на 2017-2027 годы"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0400000000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887,1</w:t>
                  </w:r>
                </w:p>
              </w:tc>
            </w:tr>
            <w:tr w:rsidR="00E96575" w:rsidRPr="00B777B0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Возмещение убытков общественных бань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0402181010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887,1</w:t>
                  </w:r>
                </w:p>
              </w:tc>
            </w:tr>
            <w:tr w:rsidR="00E96575" w:rsidRPr="00B777B0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0402181010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810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887,1</w:t>
                  </w:r>
                </w:p>
              </w:tc>
            </w:tr>
            <w:tr w:rsidR="00E96575" w:rsidRPr="00B777B0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5 679,5</w:t>
                  </w:r>
                </w:p>
              </w:tc>
            </w:tr>
            <w:tr w:rsidR="00E96575" w:rsidRPr="00B777B0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 на 2018-2024 годы"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0100000000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1 137,2</w:t>
                  </w:r>
                </w:p>
              </w:tc>
            </w:tr>
            <w:tr w:rsidR="00E96575" w:rsidRPr="00B777B0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общественных территорий административного центра Батецкого сельского поселения-поселка Батецкий (средства бюджета поселения)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0101229250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E96575" w:rsidRPr="00B777B0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0101229250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E96575" w:rsidRPr="00B777B0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общественных территорий административного центра Батецкого сельского поселения-поселка Батецкий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010F255552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1 137,2</w:t>
                  </w:r>
                </w:p>
              </w:tc>
            </w:tr>
            <w:tr w:rsidR="00E96575" w:rsidRPr="00B777B0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010F255552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1 137,2</w:t>
                  </w:r>
                </w:p>
              </w:tc>
            </w:tr>
            <w:tr w:rsidR="00E96575" w:rsidRPr="00B777B0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"Комплексное развитие социальной инфраструктуры Батецкого сельского поселения на 2018- 2022 годы"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0200000000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837,5</w:t>
                  </w:r>
                </w:p>
              </w:tc>
            </w:tr>
            <w:tr w:rsidR="00E96575" w:rsidRPr="00B777B0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Мероприятия по организации и содержанию мест захоронения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0201129230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153,0</w:t>
                  </w:r>
                </w:p>
              </w:tc>
            </w:tr>
            <w:tr w:rsidR="00E96575" w:rsidRPr="00B777B0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0201129230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153,0</w:t>
                  </w:r>
                </w:p>
              </w:tc>
            </w:tr>
            <w:tr w:rsidR="00E96575" w:rsidRPr="00B777B0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Мероприятия по удалению сухостойных,больных и аварийных деревьев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E96575" w:rsidRPr="00B777B0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E96575" w:rsidRPr="00B777B0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Анализ воды в местах купания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0201229232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10,0</w:t>
                  </w:r>
                </w:p>
              </w:tc>
            </w:tr>
            <w:tr w:rsidR="00E96575" w:rsidRPr="00B777B0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0201229232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10,0</w:t>
                  </w:r>
                </w:p>
              </w:tc>
            </w:tr>
            <w:tr w:rsidR="00E96575" w:rsidRPr="00B777B0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Прочие мероприятия по благоустройству поселения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0201229233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489,5</w:t>
                  </w:r>
                </w:p>
              </w:tc>
            </w:tr>
            <w:tr w:rsidR="00E96575" w:rsidRPr="00B777B0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0201229233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489,5</w:t>
                  </w:r>
                </w:p>
              </w:tc>
            </w:tr>
            <w:tr w:rsidR="00E96575" w:rsidRPr="00B777B0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Приобретение косилок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0201229234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35,0</w:t>
                  </w:r>
                </w:p>
              </w:tc>
            </w:tr>
            <w:tr w:rsidR="00E96575" w:rsidRPr="00B777B0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0201229234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35,0</w:t>
                  </w:r>
                </w:p>
              </w:tc>
            </w:tr>
            <w:tr w:rsidR="00E96575" w:rsidRPr="00B777B0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Мероприятия по санитарной очистке территории сельского поселения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0201229235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50,0</w:t>
                  </w:r>
                </w:p>
              </w:tc>
            </w:tr>
            <w:tr w:rsidR="00E96575" w:rsidRPr="00B777B0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0201229235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50,0</w:t>
                  </w:r>
                </w:p>
              </w:tc>
            </w:tr>
            <w:tr w:rsidR="00E96575" w:rsidRPr="00B777B0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 Комплексное развитие транспортной инфраструктуры Батецкого сельского поселения на 2016-2032 годы"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0300000000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2 608,3</w:t>
                  </w:r>
                </w:p>
              </w:tc>
            </w:tr>
            <w:tr w:rsidR="00E96575" w:rsidRPr="00B777B0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Уличное освещение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0301429210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93,3</w:t>
                  </w:r>
                </w:p>
              </w:tc>
            </w:tr>
            <w:tr w:rsidR="00E96575" w:rsidRPr="00B777B0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0301429210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93,3</w:t>
                  </w:r>
                </w:p>
              </w:tc>
            </w:tr>
            <w:tr w:rsidR="00E96575" w:rsidRPr="00B777B0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0301529210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2 515,0</w:t>
                  </w:r>
                </w:p>
              </w:tc>
            </w:tr>
            <w:tr w:rsidR="00E96575" w:rsidRPr="00B777B0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0301529210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2 515,0</w:t>
                  </w:r>
                </w:p>
              </w:tc>
            </w:tr>
            <w:tr w:rsidR="00E96575" w:rsidRPr="00B777B0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"Устойчивое развитие территории Батецкого сельского поселения на 2018-2020 годы"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0500000000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1 096,5</w:t>
                  </w:r>
                </w:p>
              </w:tc>
            </w:tr>
            <w:tr w:rsidR="00E96575" w:rsidRPr="00B777B0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Проект поддержки местных инициатив (средства населения)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0503129233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190,0</w:t>
                  </w:r>
                </w:p>
              </w:tc>
            </w:tr>
            <w:tr w:rsidR="00E96575" w:rsidRPr="00B777B0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0503129233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190,0</w:t>
                  </w:r>
                </w:p>
              </w:tc>
            </w:tr>
            <w:tr w:rsidR="00E96575" w:rsidRPr="00B777B0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Проект поддержки местных инициатив (субсидия)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0503175260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700,0</w:t>
                  </w:r>
                </w:p>
              </w:tc>
            </w:tr>
            <w:tr w:rsidR="00E96575" w:rsidRPr="00B777B0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0503175260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700,0</w:t>
                  </w:r>
                </w:p>
              </w:tc>
            </w:tr>
            <w:tr w:rsidR="00E96575" w:rsidRPr="00B777B0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Проект поддержки местных инициатив (средства бюджета поселения)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05031S5260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120,0</w:t>
                  </w:r>
                </w:p>
              </w:tc>
            </w:tr>
            <w:tr w:rsidR="00E96575" w:rsidRPr="00B777B0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05031S5260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120,0</w:t>
                  </w:r>
                </w:p>
              </w:tc>
            </w:tr>
            <w:tr w:rsidR="00E96575" w:rsidRPr="00B777B0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Поддержка инициативы представителей ТОС (средства населения)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050412923</w:t>
                  </w:r>
                  <w:r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10,5</w:t>
                  </w:r>
                </w:p>
              </w:tc>
            </w:tr>
            <w:tr w:rsidR="00E96575" w:rsidRPr="00B777B0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050412923</w:t>
                  </w:r>
                  <w:r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10,5</w:t>
                  </w:r>
                </w:p>
              </w:tc>
            </w:tr>
            <w:tr w:rsidR="00E96575" w:rsidRPr="00B777B0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Поддержка инициативы представителей ТОС (субсидия)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0504172090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51,5</w:t>
                  </w:r>
                </w:p>
              </w:tc>
            </w:tr>
            <w:tr w:rsidR="00E96575" w:rsidRPr="00B777B0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0504172090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51,5</w:t>
                  </w:r>
                </w:p>
              </w:tc>
            </w:tr>
            <w:tr w:rsidR="00E96575" w:rsidRPr="00B777B0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Поддержка инициативы представителей ТОС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05041S2090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24,5</w:t>
                  </w:r>
                </w:p>
              </w:tc>
            </w:tr>
            <w:tr w:rsidR="00E96575" w:rsidRPr="00B777B0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05041S2090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24,5</w:t>
                  </w:r>
                </w:p>
              </w:tc>
            </w:tr>
            <w:tr w:rsidR="00E96575" w:rsidRPr="00B777B0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Культура, кинематография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0800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40,0</w:t>
                  </w:r>
                </w:p>
              </w:tc>
            </w:tr>
            <w:tr w:rsidR="00E96575" w:rsidRPr="00B777B0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Культура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40,0</w:t>
                  </w:r>
                </w:p>
              </w:tc>
            </w:tr>
            <w:tr w:rsidR="00E96575" w:rsidRPr="00B777B0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сельского поселения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40,0</w:t>
                  </w:r>
                </w:p>
              </w:tc>
            </w:tr>
            <w:tr w:rsidR="00E96575" w:rsidRPr="00B777B0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40,0</w:t>
                  </w:r>
                </w:p>
              </w:tc>
            </w:tr>
            <w:tr w:rsidR="00E96575" w:rsidRPr="00B777B0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Проведение мероприятий по культуре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9990029410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40,0</w:t>
                  </w:r>
                </w:p>
              </w:tc>
            </w:tr>
            <w:tr w:rsidR="00E96575" w:rsidRPr="00B777B0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9990029410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40,0</w:t>
                  </w:r>
                </w:p>
              </w:tc>
            </w:tr>
            <w:tr w:rsidR="00E96575" w:rsidRPr="00B777B0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Обслуживание государственного и муниципального долга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1300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E96575" w:rsidRPr="00B777B0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Обслуживание государственного внутреннего и муниципального долга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E96575" w:rsidRPr="00B777B0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сельского поселения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E96575" w:rsidRPr="00B777B0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E96575" w:rsidRPr="00B777B0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Процентные платежи по долговым обязательствам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9990028900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E96575" w:rsidRPr="00B777B0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Обслуживание муниципального долга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9990028900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730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E96575" w:rsidRPr="00B777B0">
              <w:trPr>
                <w:trHeight w:val="255"/>
              </w:trPr>
              <w:tc>
                <w:tcPr>
                  <w:tcW w:w="8471" w:type="dxa"/>
                  <w:gridSpan w:val="5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nil"/>
                  </w:tcBorders>
                  <w:noWrap/>
                  <w:vAlign w:val="bottom"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Всего расходов:   </w:t>
                  </w:r>
                </w:p>
              </w:tc>
              <w:tc>
                <w:tcPr>
                  <w:tcW w:w="1178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</w:tcPr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12 707,</w:t>
                  </w: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</w:t>
                  </w:r>
                </w:p>
              </w:tc>
            </w:tr>
            <w:tr w:rsidR="00E96575" w:rsidRPr="00B777B0">
              <w:trPr>
                <w:trHeight w:val="255"/>
              </w:trPr>
              <w:tc>
                <w:tcPr>
                  <w:tcW w:w="8471" w:type="dxa"/>
                  <w:gridSpan w:val="5"/>
                  <w:tcBorders>
                    <w:top w:val="single" w:sz="4" w:space="0" w:color="000000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E96575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  <w:p w:rsidR="00E96575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  <w:p w:rsidR="00E96575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178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</w:tcPr>
                <w:p w:rsidR="00E96575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  <w:p w:rsidR="00E96575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  <w:p w:rsidR="00E96575" w:rsidRPr="00B777B0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bookmarkStart w:id="0" w:name="_GoBack"/>
                  <w:bookmarkEnd w:id="0"/>
                </w:p>
              </w:tc>
            </w:tr>
          </w:tbl>
          <w:p w:rsidR="00E96575" w:rsidRPr="00BD5E3F" w:rsidRDefault="00E96575" w:rsidP="00607F13">
            <w:pPr>
              <w:pStyle w:val="BodyTextIndent"/>
              <w:tabs>
                <w:tab w:val="center" w:pos="10490"/>
              </w:tabs>
              <w:ind w:right="0" w:firstLine="0"/>
              <w:jc w:val="right"/>
              <w:rPr>
                <w:noProof/>
                <w:sz w:val="22"/>
                <w:szCs w:val="22"/>
              </w:rPr>
            </w:pPr>
            <w:r w:rsidRPr="00BD5E3F">
              <w:rPr>
                <w:noProof/>
                <w:sz w:val="22"/>
                <w:szCs w:val="22"/>
              </w:rPr>
              <w:t xml:space="preserve">Приложение № 10 </w:t>
            </w:r>
          </w:p>
          <w:p w:rsidR="00E96575" w:rsidRPr="00BD5E3F" w:rsidRDefault="00E96575" w:rsidP="00771163">
            <w:pPr>
              <w:pStyle w:val="BodyTextIndent"/>
              <w:tabs>
                <w:tab w:val="center" w:pos="10490"/>
              </w:tabs>
              <w:ind w:right="0" w:firstLine="0"/>
              <w:jc w:val="right"/>
              <w:rPr>
                <w:noProof/>
                <w:sz w:val="22"/>
                <w:szCs w:val="22"/>
              </w:rPr>
            </w:pPr>
            <w:r w:rsidRPr="00BD5E3F">
              <w:rPr>
                <w:noProof/>
                <w:sz w:val="22"/>
                <w:szCs w:val="22"/>
              </w:rPr>
              <w:t>к решению Совета депутатов</w:t>
            </w:r>
          </w:p>
          <w:p w:rsidR="00E96575" w:rsidRPr="00BD5E3F" w:rsidRDefault="00E96575" w:rsidP="00771163">
            <w:pPr>
              <w:pStyle w:val="BodyTextIndent"/>
              <w:tabs>
                <w:tab w:val="center" w:pos="10490"/>
              </w:tabs>
              <w:ind w:right="0" w:firstLine="0"/>
              <w:jc w:val="right"/>
              <w:rPr>
                <w:noProof/>
                <w:sz w:val="22"/>
                <w:szCs w:val="22"/>
              </w:rPr>
            </w:pPr>
            <w:r w:rsidRPr="00BD5E3F">
              <w:rPr>
                <w:noProof/>
                <w:sz w:val="22"/>
                <w:szCs w:val="22"/>
              </w:rPr>
              <w:t>Батецкого сельского поселения</w:t>
            </w:r>
          </w:p>
          <w:p w:rsidR="00E96575" w:rsidRPr="00BD5E3F" w:rsidRDefault="00E96575" w:rsidP="00771163">
            <w:pPr>
              <w:pStyle w:val="BodyTextIndent"/>
              <w:tabs>
                <w:tab w:val="center" w:pos="10490"/>
              </w:tabs>
              <w:ind w:right="0" w:firstLine="0"/>
              <w:jc w:val="right"/>
              <w:rPr>
                <w:noProof/>
                <w:sz w:val="22"/>
                <w:szCs w:val="22"/>
              </w:rPr>
            </w:pPr>
            <w:r w:rsidRPr="00BD5E3F">
              <w:rPr>
                <w:noProof/>
                <w:sz w:val="22"/>
                <w:szCs w:val="22"/>
              </w:rPr>
              <w:t xml:space="preserve">                                                «О бюджете Батецкого сельского                                                                                                          поселения на 2019 годи плановый период</w:t>
            </w:r>
          </w:p>
          <w:p w:rsidR="00E96575" w:rsidRPr="00BD5E3F" w:rsidRDefault="00E96575" w:rsidP="00771163">
            <w:pPr>
              <w:pStyle w:val="BodyTextIndent"/>
              <w:tabs>
                <w:tab w:val="center" w:pos="10490"/>
              </w:tabs>
              <w:ind w:right="0" w:firstLine="0"/>
              <w:jc w:val="right"/>
              <w:rPr>
                <w:noProof/>
                <w:sz w:val="20"/>
              </w:rPr>
            </w:pPr>
            <w:r w:rsidRPr="00BD5E3F">
              <w:rPr>
                <w:noProof/>
                <w:sz w:val="22"/>
                <w:szCs w:val="22"/>
              </w:rPr>
              <w:t>2020 и 2021 годов</w:t>
            </w:r>
            <w:r w:rsidRPr="00BD5E3F">
              <w:rPr>
                <w:noProof/>
                <w:sz w:val="20"/>
              </w:rPr>
              <w:t>»</w:t>
            </w:r>
          </w:p>
          <w:p w:rsidR="00E96575" w:rsidRDefault="00E96575" w:rsidP="0035097F">
            <w:pPr>
              <w:autoSpaceDE w:val="0"/>
              <w:autoSpaceDN w:val="0"/>
              <w:adjustRightInd w:val="0"/>
              <w:spacing w:after="0" w:line="240" w:lineRule="exact"/>
              <w:ind w:right="-2017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  <w:p w:rsidR="00E96575" w:rsidRPr="005500FB" w:rsidRDefault="00E96575" w:rsidP="0035097F">
            <w:pPr>
              <w:autoSpaceDE w:val="0"/>
              <w:autoSpaceDN w:val="0"/>
              <w:adjustRightInd w:val="0"/>
              <w:spacing w:after="0" w:line="240" w:lineRule="exact"/>
              <w:ind w:right="-2017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5500FB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Ведомственная структура расходов бюджета Батецкого сельского поселения</w:t>
            </w:r>
          </w:p>
          <w:p w:rsidR="00E96575" w:rsidRDefault="00E96575" w:rsidP="0035097F">
            <w:pPr>
              <w:spacing w:after="0" w:line="240" w:lineRule="exact"/>
              <w:ind w:right="789"/>
              <w:jc w:val="center"/>
              <w:rPr>
                <w:noProof/>
                <w:sz w:val="24"/>
                <w:szCs w:val="24"/>
              </w:rPr>
            </w:pPr>
            <w:r w:rsidRPr="005500FB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на 2019 год</w:t>
            </w:r>
            <w:r>
              <w:rPr>
                <w:noProof/>
                <w:sz w:val="24"/>
                <w:szCs w:val="24"/>
              </w:rPr>
              <w:tab/>
            </w:r>
          </w:p>
          <w:p w:rsidR="00E96575" w:rsidRDefault="00E96575" w:rsidP="0035097F">
            <w:pPr>
              <w:spacing w:after="0" w:line="240" w:lineRule="exact"/>
              <w:ind w:right="789"/>
              <w:jc w:val="center"/>
              <w:rPr>
                <w:noProof/>
                <w:sz w:val="24"/>
                <w:szCs w:val="24"/>
              </w:rPr>
            </w:pPr>
          </w:p>
          <w:p w:rsidR="00E96575" w:rsidRPr="00BD5E3F" w:rsidRDefault="00E96575" w:rsidP="0035097F">
            <w:pPr>
              <w:pStyle w:val="BodyTextIndent"/>
              <w:tabs>
                <w:tab w:val="left" w:pos="7051"/>
              </w:tabs>
              <w:spacing w:line="240" w:lineRule="exact"/>
              <w:ind w:right="0" w:firstLine="0"/>
              <w:rPr>
                <w:noProof/>
                <w:sz w:val="24"/>
                <w:szCs w:val="24"/>
              </w:rPr>
            </w:pPr>
            <w:r w:rsidRPr="00BD5E3F">
              <w:rPr>
                <w:noProof/>
                <w:sz w:val="24"/>
                <w:szCs w:val="24"/>
              </w:rPr>
              <w:t xml:space="preserve"> (тысяч рублей)</w:t>
            </w:r>
          </w:p>
          <w:tbl>
            <w:tblPr>
              <w:tblW w:w="9821" w:type="dxa"/>
              <w:tblInd w:w="3" w:type="dxa"/>
              <w:tblLayout w:type="fixed"/>
              <w:tblLook w:val="00A0"/>
            </w:tblPr>
            <w:tblGrid>
              <w:gridCol w:w="4245"/>
              <w:gridCol w:w="1134"/>
              <w:gridCol w:w="1137"/>
              <w:gridCol w:w="1417"/>
              <w:gridCol w:w="762"/>
              <w:gridCol w:w="48"/>
              <w:gridCol w:w="1030"/>
              <w:gridCol w:w="48"/>
            </w:tblGrid>
            <w:tr w:rsidR="00E96575" w:rsidRPr="00961A06">
              <w:trPr>
                <w:gridAfter w:val="1"/>
                <w:wAfter w:w="48" w:type="dxa"/>
                <w:trHeight w:val="1095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 xml:space="preserve">Наименование 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ind w:left="-73" w:firstLine="73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Ведомство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Разде</w:t>
                  </w:r>
                  <w:r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л</w:t>
                  </w: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 xml:space="preserve"> подраздел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Целевая статья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Группа видо</w:t>
                  </w:r>
                  <w:r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в</w:t>
                  </w: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 xml:space="preserve"> расходов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Сумма на 2019 год</w:t>
                  </w:r>
                </w:p>
              </w:tc>
            </w:tr>
            <w:tr w:rsidR="00E96575" w:rsidRPr="00961A06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Бюджет: Бюджет Батецкого сельского поселения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12 707,</w:t>
                  </w: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</w:t>
                  </w:r>
                </w:p>
              </w:tc>
            </w:tr>
            <w:tr w:rsidR="00E96575" w:rsidRPr="00961A06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outlineLvl w:val="0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Администрация Батецкого муниципального района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outlineLvl w:val="0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12 707,</w:t>
                  </w: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</w:t>
                  </w:r>
                </w:p>
              </w:tc>
            </w:tr>
            <w:tr w:rsidR="00E96575" w:rsidRPr="00961A06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Общегосударственные вопросы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196,6</w:t>
                  </w:r>
                </w:p>
              </w:tc>
            </w:tr>
            <w:tr w:rsidR="00E96575" w:rsidRPr="00961A06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Обеспечение проведения выборов и референдумов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0107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162,6</w:t>
                  </w:r>
                </w:p>
              </w:tc>
            </w:tr>
            <w:tr w:rsidR="00E96575" w:rsidRPr="00961A06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сельского поселения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0107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162,6</w:t>
                  </w:r>
                </w:p>
              </w:tc>
            </w:tr>
            <w:tr w:rsidR="00E96575" w:rsidRPr="00961A06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0107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162,6</w:t>
                  </w:r>
                </w:p>
              </w:tc>
            </w:tr>
            <w:tr w:rsidR="00E96575" w:rsidRPr="00961A06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Проведение муниципальных выборов и референдумов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0107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9990028890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162,6</w:t>
                  </w:r>
                </w:p>
              </w:tc>
            </w:tr>
            <w:tr w:rsidR="00E96575" w:rsidRPr="00961A06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Специальные расходы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0107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9990028890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880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162,6</w:t>
                  </w:r>
                </w:p>
              </w:tc>
            </w:tr>
            <w:tr w:rsidR="00E96575" w:rsidRPr="00961A06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Резервные фонды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E96575" w:rsidRPr="00961A06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сельского поселения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E96575" w:rsidRPr="00961A06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E96575" w:rsidRPr="00961A06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Резервные фонды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9990028990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E96575" w:rsidRPr="00961A06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Резервные средства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9990028990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870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E96575" w:rsidRPr="00961A06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Другие общегосударственные вопросы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32,0</w:t>
                  </w:r>
                </w:p>
              </w:tc>
            </w:tr>
            <w:tr w:rsidR="00E96575" w:rsidRPr="00961A06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"Устойчивое развитие территории Батецкого сельского поселения на 2018-2020 годы"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0500000000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15,0</w:t>
                  </w:r>
                </w:p>
              </w:tc>
            </w:tr>
            <w:tr w:rsidR="00E96575" w:rsidRPr="00961A06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Обеспечение взаимодействия органов местного самоуправления со старостами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0504228330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15,0</w:t>
                  </w:r>
                </w:p>
              </w:tc>
            </w:tr>
            <w:tr w:rsidR="00E96575" w:rsidRPr="00961A06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0504228330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15,0</w:t>
                  </w:r>
                </w:p>
              </w:tc>
            </w:tr>
            <w:tr w:rsidR="00E96575" w:rsidRPr="00961A06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сельского поселения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E96575" w:rsidRPr="00961A06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E96575" w:rsidRPr="00961A06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Членские взносы в Ассоциацию муниципальных образований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9990028320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E96575" w:rsidRPr="00961A06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9990028320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850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E96575" w:rsidRPr="00961A06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0300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61,0</w:t>
                  </w:r>
                </w:p>
              </w:tc>
            </w:tr>
            <w:tr w:rsidR="00E96575" w:rsidRPr="00961A06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Обеспечение противопожарной безопасности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61,0</w:t>
                  </w:r>
                </w:p>
              </w:tc>
            </w:tr>
            <w:tr w:rsidR="00E96575" w:rsidRPr="00961A06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сельского поселения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61,0</w:t>
                  </w:r>
                </w:p>
              </w:tc>
            </w:tr>
            <w:tr w:rsidR="00E96575" w:rsidRPr="00961A06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61,0</w:t>
                  </w:r>
                </w:p>
              </w:tc>
            </w:tr>
            <w:tr w:rsidR="00E96575" w:rsidRPr="00961A06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Пожарная безопасность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9990029160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61,0</w:t>
                  </w:r>
                </w:p>
              </w:tc>
            </w:tr>
            <w:tr w:rsidR="00E96575" w:rsidRPr="00961A06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9990029160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61,0</w:t>
                  </w:r>
                </w:p>
              </w:tc>
            </w:tr>
            <w:tr w:rsidR="00E96575" w:rsidRPr="00961A06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Национальная экономика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0400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5 824,5</w:t>
                  </w:r>
                </w:p>
              </w:tc>
            </w:tr>
            <w:tr w:rsidR="00E96575" w:rsidRPr="00961A06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Дорожное хозяйство (дорожные фонды)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5 824,5</w:t>
                  </w:r>
                </w:p>
              </w:tc>
            </w:tr>
            <w:tr w:rsidR="00E96575" w:rsidRPr="00961A06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 Комплексное развитие транспортной инфраструктуры Батецкого сельского поселения на 2016-2032 годы"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0300000000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5 824,5</w:t>
                  </w:r>
                </w:p>
              </w:tc>
            </w:tr>
            <w:tr w:rsidR="00E96575" w:rsidRPr="00961A06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0301129030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2 262,8</w:t>
                  </w:r>
                </w:p>
              </w:tc>
            </w:tr>
            <w:tr w:rsidR="00E96575" w:rsidRPr="00961A06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0301129030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2 262,8</w:t>
                  </w:r>
                </w:p>
              </w:tc>
            </w:tr>
            <w:tr w:rsidR="00E96575" w:rsidRPr="00961A06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Оформление прав собственности на улично-дорожную сеть общего пользования местного значения и земельные участки под ними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0301229040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E96575" w:rsidRPr="00961A06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0301229040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E96575" w:rsidRPr="00961A06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Безопасность дорожного движения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0301329050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50,0</w:t>
                  </w:r>
                </w:p>
              </w:tc>
            </w:tr>
            <w:tr w:rsidR="00E96575" w:rsidRPr="00961A06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0301329050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50,0</w:t>
                  </w:r>
                </w:p>
              </w:tc>
            </w:tr>
            <w:tr w:rsidR="00E96575" w:rsidRPr="00961A06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Ремонт автомобильных дорог общего пользования местного значения (средства бюджета поселения)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0302129010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607,0</w:t>
                  </w:r>
                </w:p>
              </w:tc>
            </w:tr>
            <w:tr w:rsidR="00E96575" w:rsidRPr="00961A06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0302129010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607,0</w:t>
                  </w:r>
                </w:p>
              </w:tc>
            </w:tr>
            <w:tr w:rsidR="00E96575" w:rsidRPr="00961A06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Ремонт автомобильных дорог общего пользования местного значения (субсидия)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0302171520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1 240,3</w:t>
                  </w:r>
                </w:p>
              </w:tc>
            </w:tr>
            <w:tr w:rsidR="00E96575" w:rsidRPr="00961A06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0302171520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1 240,3</w:t>
                  </w:r>
                </w:p>
              </w:tc>
            </w:tr>
            <w:tr w:rsidR="00E96575" w:rsidRPr="00961A06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Софинансирование на ремонт автомобильных дорог общего пользования местного значения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03021S1520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65,3</w:t>
                  </w:r>
                </w:p>
              </w:tc>
            </w:tr>
            <w:tr w:rsidR="00E96575" w:rsidRPr="00961A06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03021S1520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65,3</w:t>
                  </w:r>
                </w:p>
              </w:tc>
            </w:tr>
            <w:tr w:rsidR="00E96575" w:rsidRPr="00961A06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Текущий ремонт автомобильных дорог общего пользования местного значения (ямочный ремонт)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0302229020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0,5</w:t>
                  </w:r>
                </w:p>
              </w:tc>
            </w:tr>
            <w:tr w:rsidR="00E96575" w:rsidRPr="00961A06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0302229020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0,5</w:t>
                  </w:r>
                </w:p>
              </w:tc>
            </w:tr>
            <w:tr w:rsidR="00E96575" w:rsidRPr="00961A06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Текущий (ямочный) ремонт автомобильных дорог общего пользования местного значения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0302271520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318,1</w:t>
                  </w:r>
                </w:p>
              </w:tc>
            </w:tr>
            <w:tr w:rsidR="00E96575" w:rsidRPr="00961A06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0302271520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318,1</w:t>
                  </w:r>
                </w:p>
              </w:tc>
            </w:tr>
            <w:tr w:rsidR="00E96575" w:rsidRPr="00961A06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Софинансирование на текущий (ямочный) ремонт автомобильных дорог общего пользования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03022S1520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16,7</w:t>
                  </w:r>
                </w:p>
              </w:tc>
            </w:tr>
            <w:tr w:rsidR="00E96575" w:rsidRPr="00961A06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03022S1520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16,7</w:t>
                  </w:r>
                </w:p>
              </w:tc>
            </w:tr>
            <w:tr w:rsidR="00E96575" w:rsidRPr="00961A06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Подготовка проектно-сметной документации и проведение экспертизы (средства бюджета поселения)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0302429070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391,5</w:t>
                  </w:r>
                </w:p>
              </w:tc>
            </w:tr>
            <w:tr w:rsidR="00E96575" w:rsidRPr="00961A06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0302429070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E96575" w:rsidRPr="00961A06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Бюджетные инвестиции в объекты муниципальной  собственности муниципальным учреждениям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0302429070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410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291,5</w:t>
                  </w:r>
                </w:p>
              </w:tc>
            </w:tr>
            <w:tr w:rsidR="00E96575" w:rsidRPr="00961A06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Подготовка проектно-сметной документации и проведение экспертизы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0302471520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733,6</w:t>
                  </w:r>
                </w:p>
              </w:tc>
            </w:tr>
            <w:tr w:rsidR="00E96575" w:rsidRPr="00961A06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Бюджетные инвестиции в объекты муниципальной  собственности муниципальным учреждениям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0302471520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410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733,6</w:t>
                  </w:r>
                </w:p>
              </w:tc>
            </w:tr>
            <w:tr w:rsidR="00E96575" w:rsidRPr="00961A06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Софинансирование на подготовку проектно-сметной документации и проведение экспертизы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03024S1520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38,6</w:t>
                  </w:r>
                </w:p>
              </w:tc>
            </w:tr>
            <w:tr w:rsidR="00E96575" w:rsidRPr="00961A06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Бюджетные инвестиции в объекты муниципальной  собственности муниципальным учреждениям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03024S1520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410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38,6</w:t>
                  </w:r>
                </w:p>
              </w:tc>
            </w:tr>
            <w:tr w:rsidR="00E96575" w:rsidRPr="00961A06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Жилищно-коммунальное хозяйство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6 566,6</w:t>
                  </w:r>
                </w:p>
              </w:tc>
            </w:tr>
            <w:tr w:rsidR="00E96575" w:rsidRPr="00961A06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Коммунальное хозяйство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887,1</w:t>
                  </w:r>
                </w:p>
              </w:tc>
            </w:tr>
            <w:tr w:rsidR="00E96575" w:rsidRPr="00961A06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"Комплексное развитие систем коммунальной инфраструктуры Батецкого сельского поселения на 2017-2027 годы"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0400000000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887,1</w:t>
                  </w:r>
                </w:p>
              </w:tc>
            </w:tr>
            <w:tr w:rsidR="00E96575" w:rsidRPr="00961A06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Возмещение убытков общественных бань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0402181010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887,1</w:t>
                  </w:r>
                </w:p>
              </w:tc>
            </w:tr>
            <w:tr w:rsidR="00E96575" w:rsidRPr="00961A06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0402181010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810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887,1</w:t>
                  </w:r>
                </w:p>
              </w:tc>
            </w:tr>
            <w:tr w:rsidR="00E96575" w:rsidRPr="00961A06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5 679,5</w:t>
                  </w:r>
                </w:p>
              </w:tc>
            </w:tr>
            <w:tr w:rsidR="00E96575" w:rsidRPr="00961A06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 на 2018-2024 годы"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0100000000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1 137,2</w:t>
                  </w:r>
                </w:p>
              </w:tc>
            </w:tr>
            <w:tr w:rsidR="00E96575" w:rsidRPr="00961A06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общественных территорий административного центра Батецкого сельского поселения-поселка Батецкий (средства бюджета поселения)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0101229250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E96575" w:rsidRPr="00961A06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0101229250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E96575" w:rsidRPr="00961A06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общественных территорий административного центра Батецкого сельского поселения-поселка Батецкий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010F255552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1 137,2</w:t>
                  </w:r>
                </w:p>
              </w:tc>
            </w:tr>
            <w:tr w:rsidR="00E96575" w:rsidRPr="00961A06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010F255552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1 137,2</w:t>
                  </w:r>
                </w:p>
              </w:tc>
            </w:tr>
            <w:tr w:rsidR="00E96575" w:rsidRPr="00961A06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"Комплексное развитие социальной инфраструктуры Батецкого сельского поселения на 2018- 2022 годы"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0200000000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837,5</w:t>
                  </w:r>
                </w:p>
              </w:tc>
            </w:tr>
            <w:tr w:rsidR="00E96575" w:rsidRPr="00961A06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Мероприятия по организации и содержанию мест захоронения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0201129230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153,0</w:t>
                  </w:r>
                </w:p>
              </w:tc>
            </w:tr>
            <w:tr w:rsidR="00E96575" w:rsidRPr="00961A06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0201129230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153,0</w:t>
                  </w:r>
                </w:p>
              </w:tc>
            </w:tr>
            <w:tr w:rsidR="00E96575" w:rsidRPr="00961A06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Мероприятия по удалению сухостойных,больных и аварийных деревьев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0201229231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E96575" w:rsidRPr="00961A06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0201229231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E96575" w:rsidRPr="00961A06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Анализ воды в местах купания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0201229232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10,0</w:t>
                  </w:r>
                </w:p>
              </w:tc>
            </w:tr>
            <w:tr w:rsidR="00E96575" w:rsidRPr="00961A06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0201229232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10,0</w:t>
                  </w:r>
                </w:p>
              </w:tc>
            </w:tr>
            <w:tr w:rsidR="00E96575" w:rsidRPr="00961A06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Прочие мероприятия по благоустройству поселения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0201229233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489,5</w:t>
                  </w:r>
                </w:p>
              </w:tc>
            </w:tr>
            <w:tr w:rsidR="00E96575" w:rsidRPr="00961A06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0201229233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489,5</w:t>
                  </w:r>
                </w:p>
              </w:tc>
            </w:tr>
            <w:tr w:rsidR="00E96575" w:rsidRPr="00961A06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Приобретение косилок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0201229234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35,0</w:t>
                  </w:r>
                </w:p>
              </w:tc>
            </w:tr>
            <w:tr w:rsidR="00E96575" w:rsidRPr="00961A06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0201229234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35,0</w:t>
                  </w:r>
                </w:p>
              </w:tc>
            </w:tr>
            <w:tr w:rsidR="00E96575" w:rsidRPr="00961A06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Мероприятия по санитарной очистке территории сельского поселения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0201229235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50,0</w:t>
                  </w:r>
                </w:p>
              </w:tc>
            </w:tr>
            <w:tr w:rsidR="00E96575" w:rsidRPr="00961A06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0201229235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50,0</w:t>
                  </w:r>
                </w:p>
              </w:tc>
            </w:tr>
            <w:tr w:rsidR="00E96575" w:rsidRPr="00961A06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 Комплексное развитие транспортной инфраструктуры Батецкого сельского поселения на 2016-2032 годы"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0300000000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2 608,3</w:t>
                  </w:r>
                </w:p>
              </w:tc>
            </w:tr>
            <w:tr w:rsidR="00E96575" w:rsidRPr="00961A06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Уличное освещение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0301429210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93,3</w:t>
                  </w:r>
                </w:p>
              </w:tc>
            </w:tr>
            <w:tr w:rsidR="00E96575" w:rsidRPr="00961A06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0301429210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93,3</w:t>
                  </w:r>
                </w:p>
              </w:tc>
            </w:tr>
            <w:tr w:rsidR="00E96575" w:rsidRPr="00961A06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0301529210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2 515,0</w:t>
                  </w:r>
                </w:p>
              </w:tc>
            </w:tr>
            <w:tr w:rsidR="00E96575" w:rsidRPr="00961A06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0301529210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2 515,0</w:t>
                  </w:r>
                </w:p>
              </w:tc>
            </w:tr>
            <w:tr w:rsidR="00E96575" w:rsidRPr="00961A06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"Устойчивое развитие территории Батецкого сельского поселения на 2018-2020 годы"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0500000000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1 096,5</w:t>
                  </w:r>
                </w:p>
              </w:tc>
            </w:tr>
            <w:tr w:rsidR="00E96575" w:rsidRPr="00961A06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Проект поддержки местных инициатив (средства населения)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0503129233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190,0</w:t>
                  </w:r>
                </w:p>
              </w:tc>
            </w:tr>
            <w:tr w:rsidR="00E96575" w:rsidRPr="00961A06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0503129233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190,0</w:t>
                  </w:r>
                </w:p>
              </w:tc>
            </w:tr>
            <w:tr w:rsidR="00E96575" w:rsidRPr="00961A06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Проект поддержки местных инициатив (субсидия)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0503175260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700,0</w:t>
                  </w:r>
                </w:p>
              </w:tc>
            </w:tr>
            <w:tr w:rsidR="00E96575" w:rsidRPr="00961A06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0503175260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700,0</w:t>
                  </w:r>
                </w:p>
              </w:tc>
            </w:tr>
            <w:tr w:rsidR="00E96575" w:rsidRPr="00961A06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Проект поддержки местных инициатив (средства бюджета поселения)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05031S5260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120,0</w:t>
                  </w:r>
                </w:p>
              </w:tc>
            </w:tr>
            <w:tr w:rsidR="00E96575" w:rsidRPr="00961A06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05031S5260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120,0</w:t>
                  </w:r>
                </w:p>
              </w:tc>
            </w:tr>
            <w:tr w:rsidR="00E96575" w:rsidRPr="00961A06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Поддержка инициативы представителей ТОС (средства населения)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050412923</w:t>
                  </w:r>
                  <w:r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10,5</w:t>
                  </w:r>
                </w:p>
              </w:tc>
            </w:tr>
            <w:tr w:rsidR="00E96575" w:rsidRPr="00961A06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050412923</w:t>
                  </w:r>
                  <w:r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10,5</w:t>
                  </w:r>
                </w:p>
              </w:tc>
            </w:tr>
            <w:tr w:rsidR="00E96575" w:rsidRPr="00961A06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Поддержка инициативы представителей ТОС (субсидия)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0504172090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51,5</w:t>
                  </w:r>
                </w:p>
              </w:tc>
            </w:tr>
            <w:tr w:rsidR="00E96575" w:rsidRPr="00961A06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0504172090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51,5</w:t>
                  </w:r>
                </w:p>
              </w:tc>
            </w:tr>
            <w:tr w:rsidR="00E96575" w:rsidRPr="00961A06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Поддержка инициативы представителей ТОС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05041S2090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24,5</w:t>
                  </w:r>
                </w:p>
              </w:tc>
            </w:tr>
            <w:tr w:rsidR="00E96575" w:rsidRPr="00961A06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05041S2090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24,5</w:t>
                  </w:r>
                </w:p>
              </w:tc>
            </w:tr>
            <w:tr w:rsidR="00E96575" w:rsidRPr="00961A06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Культура, кинематография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0800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40,0</w:t>
                  </w:r>
                </w:p>
              </w:tc>
            </w:tr>
            <w:tr w:rsidR="00E96575" w:rsidRPr="00961A06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Культура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40,0</w:t>
                  </w:r>
                </w:p>
              </w:tc>
            </w:tr>
            <w:tr w:rsidR="00E96575" w:rsidRPr="00961A06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сельского поселения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40,0</w:t>
                  </w:r>
                </w:p>
              </w:tc>
            </w:tr>
            <w:tr w:rsidR="00E96575" w:rsidRPr="00961A06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40,0</w:t>
                  </w:r>
                </w:p>
              </w:tc>
            </w:tr>
            <w:tr w:rsidR="00E96575" w:rsidRPr="00961A06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Проведение мероприятий по культуре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9990029410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40,0</w:t>
                  </w:r>
                </w:p>
              </w:tc>
            </w:tr>
            <w:tr w:rsidR="00E96575" w:rsidRPr="00961A06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9990029410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40,0</w:t>
                  </w:r>
                </w:p>
              </w:tc>
            </w:tr>
            <w:tr w:rsidR="00E96575" w:rsidRPr="00961A06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Обслуживание государственного и муниципального долга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1300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E96575" w:rsidRPr="00961A06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Обслуживание государственного внутреннего и муниципального долга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E96575" w:rsidRPr="00961A06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сельского поселения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E96575" w:rsidRPr="00961A06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E96575" w:rsidRPr="00961A06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Процентные платежи по долговым обязательствам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9990028900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E96575" w:rsidRPr="00961A06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Обслуживание муниципального долга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9990028900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730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E96575" w:rsidRPr="00961A06">
              <w:trPr>
                <w:trHeight w:val="255"/>
              </w:trPr>
              <w:tc>
                <w:tcPr>
                  <w:tcW w:w="8743" w:type="dxa"/>
                  <w:gridSpan w:val="6"/>
                  <w:tcBorders>
                    <w:top w:val="single" w:sz="4" w:space="0" w:color="000000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Всего расходов:   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</w:tcPr>
                <w:p w:rsidR="00E96575" w:rsidRPr="00961A06" w:rsidRDefault="00E96575" w:rsidP="003A7F5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12 707,</w:t>
                  </w: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</w:t>
                  </w:r>
                </w:p>
              </w:tc>
            </w:tr>
          </w:tbl>
          <w:p w:rsidR="00E96575" w:rsidRPr="00BD5E3F" w:rsidRDefault="00E96575" w:rsidP="002A7E11">
            <w:pPr>
              <w:pStyle w:val="BodyTextIndent"/>
              <w:tabs>
                <w:tab w:val="center" w:pos="10490"/>
              </w:tabs>
              <w:spacing w:line="360" w:lineRule="auto"/>
              <w:ind w:right="0" w:firstLine="0"/>
              <w:rPr>
                <w:noProof/>
                <w:sz w:val="24"/>
                <w:szCs w:val="24"/>
              </w:rPr>
            </w:pPr>
          </w:p>
        </w:tc>
      </w:tr>
      <w:tr w:rsidR="00E96575" w:rsidRPr="00FF643F">
        <w:trPr>
          <w:trHeight w:val="227"/>
        </w:trPr>
        <w:tc>
          <w:tcPr>
            <w:tcW w:w="9811" w:type="dxa"/>
          </w:tcPr>
          <w:p w:rsidR="00E96575" w:rsidRPr="00FF643F" w:rsidRDefault="00E96575" w:rsidP="0039768A">
            <w:pPr>
              <w:spacing w:after="0" w:line="240" w:lineRule="exact"/>
              <w:ind w:right="789"/>
              <w:rPr>
                <w:bCs/>
                <w:color w:val="000000"/>
                <w:sz w:val="20"/>
              </w:rPr>
            </w:pPr>
          </w:p>
        </w:tc>
      </w:tr>
      <w:tr w:rsidR="00E96575" w:rsidRPr="00FF643F">
        <w:trPr>
          <w:trHeight w:val="86"/>
        </w:trPr>
        <w:tc>
          <w:tcPr>
            <w:tcW w:w="9811" w:type="dxa"/>
          </w:tcPr>
          <w:p w:rsidR="00E96575" w:rsidRDefault="00E96575" w:rsidP="00A22C7F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</w:p>
        </w:tc>
      </w:tr>
    </w:tbl>
    <w:p w:rsidR="00E96575" w:rsidRPr="00962F0B" w:rsidRDefault="00E96575" w:rsidP="00FE6E8C">
      <w:pPr>
        <w:autoSpaceDE w:val="0"/>
        <w:autoSpaceDN w:val="0"/>
        <w:adjustRightInd w:val="0"/>
        <w:jc w:val="center"/>
        <w:rPr>
          <w:rFonts w:ascii="Times New Roman" w:hAnsi="Times New Roman"/>
          <w:bCs/>
          <w:color w:val="000000"/>
        </w:rPr>
      </w:pPr>
    </w:p>
    <w:sectPr w:rsidR="00E96575" w:rsidRPr="00962F0B" w:rsidSect="003A7F52">
      <w:type w:val="continuous"/>
      <w:pgSz w:w="11906" w:h="16838"/>
      <w:pgMar w:top="851" w:right="567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96575" w:rsidRDefault="00E96575" w:rsidP="00A46D68">
      <w:pPr>
        <w:spacing w:after="0" w:line="240" w:lineRule="auto"/>
      </w:pPr>
      <w:r>
        <w:separator/>
      </w:r>
    </w:p>
  </w:endnote>
  <w:endnote w:type="continuationSeparator" w:id="1">
    <w:p w:rsidR="00E96575" w:rsidRDefault="00E96575" w:rsidP="00A46D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Segoe UI"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 CYR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96575" w:rsidRDefault="00E96575" w:rsidP="00A46D68">
      <w:pPr>
        <w:spacing w:after="0" w:line="240" w:lineRule="auto"/>
      </w:pPr>
      <w:r>
        <w:separator/>
      </w:r>
    </w:p>
  </w:footnote>
  <w:footnote w:type="continuationSeparator" w:id="1">
    <w:p w:rsidR="00E96575" w:rsidRDefault="00E96575" w:rsidP="00A46D6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684962"/>
    <w:multiLevelType w:val="hybridMultilevel"/>
    <w:tmpl w:val="1442A864"/>
    <w:lvl w:ilvl="0" w:tplc="0419000F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A6469"/>
    <w:rsid w:val="00000C65"/>
    <w:rsid w:val="00020471"/>
    <w:rsid w:val="00023B73"/>
    <w:rsid w:val="000251EF"/>
    <w:rsid w:val="00027AE5"/>
    <w:rsid w:val="00030F10"/>
    <w:rsid w:val="00034D3E"/>
    <w:rsid w:val="00037610"/>
    <w:rsid w:val="00042A9D"/>
    <w:rsid w:val="0004408F"/>
    <w:rsid w:val="000449F1"/>
    <w:rsid w:val="00050FEF"/>
    <w:rsid w:val="000513D1"/>
    <w:rsid w:val="000559C1"/>
    <w:rsid w:val="00056A14"/>
    <w:rsid w:val="00060DA3"/>
    <w:rsid w:val="00071FE1"/>
    <w:rsid w:val="000729D4"/>
    <w:rsid w:val="00076982"/>
    <w:rsid w:val="000769DB"/>
    <w:rsid w:val="000773EB"/>
    <w:rsid w:val="000776D7"/>
    <w:rsid w:val="0008043D"/>
    <w:rsid w:val="00085F46"/>
    <w:rsid w:val="00093317"/>
    <w:rsid w:val="000A6A5E"/>
    <w:rsid w:val="000B1F22"/>
    <w:rsid w:val="000B4A3D"/>
    <w:rsid w:val="000B57AE"/>
    <w:rsid w:val="000B680D"/>
    <w:rsid w:val="000C6C24"/>
    <w:rsid w:val="000C6FF7"/>
    <w:rsid w:val="000C7343"/>
    <w:rsid w:val="000D22EA"/>
    <w:rsid w:val="000D3B10"/>
    <w:rsid w:val="000D5F68"/>
    <w:rsid w:val="000D6276"/>
    <w:rsid w:val="000E17BF"/>
    <w:rsid w:val="000F05F3"/>
    <w:rsid w:val="000F4157"/>
    <w:rsid w:val="00103CF5"/>
    <w:rsid w:val="00103F6E"/>
    <w:rsid w:val="00104AD1"/>
    <w:rsid w:val="00106907"/>
    <w:rsid w:val="00107660"/>
    <w:rsid w:val="00114212"/>
    <w:rsid w:val="00114B51"/>
    <w:rsid w:val="0012161A"/>
    <w:rsid w:val="001237D7"/>
    <w:rsid w:val="001240A0"/>
    <w:rsid w:val="00130C13"/>
    <w:rsid w:val="00140F15"/>
    <w:rsid w:val="0014246F"/>
    <w:rsid w:val="001432DF"/>
    <w:rsid w:val="00143AD4"/>
    <w:rsid w:val="00143FF3"/>
    <w:rsid w:val="001453E8"/>
    <w:rsid w:val="00146334"/>
    <w:rsid w:val="001467EC"/>
    <w:rsid w:val="001556D7"/>
    <w:rsid w:val="001578C9"/>
    <w:rsid w:val="00160AA2"/>
    <w:rsid w:val="001649F7"/>
    <w:rsid w:val="001672B1"/>
    <w:rsid w:val="00170C84"/>
    <w:rsid w:val="0017307B"/>
    <w:rsid w:val="00175307"/>
    <w:rsid w:val="001836CC"/>
    <w:rsid w:val="00186F66"/>
    <w:rsid w:val="0019182D"/>
    <w:rsid w:val="00191D81"/>
    <w:rsid w:val="00193F89"/>
    <w:rsid w:val="00193FE3"/>
    <w:rsid w:val="00194A55"/>
    <w:rsid w:val="001966AA"/>
    <w:rsid w:val="00197381"/>
    <w:rsid w:val="00197AB6"/>
    <w:rsid w:val="001A24F3"/>
    <w:rsid w:val="001B1FE5"/>
    <w:rsid w:val="001B2B66"/>
    <w:rsid w:val="001B2FFC"/>
    <w:rsid w:val="001B686A"/>
    <w:rsid w:val="001C552B"/>
    <w:rsid w:val="001C5740"/>
    <w:rsid w:val="001C6023"/>
    <w:rsid w:val="001D2FA6"/>
    <w:rsid w:val="001D53EE"/>
    <w:rsid w:val="001D56B3"/>
    <w:rsid w:val="001E052F"/>
    <w:rsid w:val="001E1C60"/>
    <w:rsid w:val="001E2454"/>
    <w:rsid w:val="001E252D"/>
    <w:rsid w:val="001E31E6"/>
    <w:rsid w:val="001E5A82"/>
    <w:rsid w:val="001F585C"/>
    <w:rsid w:val="001F58A4"/>
    <w:rsid w:val="00200210"/>
    <w:rsid w:val="002016E6"/>
    <w:rsid w:val="0020181A"/>
    <w:rsid w:val="00202181"/>
    <w:rsid w:val="002037D0"/>
    <w:rsid w:val="00205000"/>
    <w:rsid w:val="00207467"/>
    <w:rsid w:val="002075D5"/>
    <w:rsid w:val="0021121B"/>
    <w:rsid w:val="00211A84"/>
    <w:rsid w:val="0021220C"/>
    <w:rsid w:val="00215B77"/>
    <w:rsid w:val="00215C13"/>
    <w:rsid w:val="002162B8"/>
    <w:rsid w:val="00217677"/>
    <w:rsid w:val="00217E30"/>
    <w:rsid w:val="00220895"/>
    <w:rsid w:val="00220951"/>
    <w:rsid w:val="00222061"/>
    <w:rsid w:val="002247A1"/>
    <w:rsid w:val="0022577D"/>
    <w:rsid w:val="00227FF4"/>
    <w:rsid w:val="0023216B"/>
    <w:rsid w:val="002356E1"/>
    <w:rsid w:val="00235974"/>
    <w:rsid w:val="00236451"/>
    <w:rsid w:val="002478AB"/>
    <w:rsid w:val="00247D3E"/>
    <w:rsid w:val="00247F72"/>
    <w:rsid w:val="00256F98"/>
    <w:rsid w:val="00261E41"/>
    <w:rsid w:val="00262550"/>
    <w:rsid w:val="002632D0"/>
    <w:rsid w:val="00263326"/>
    <w:rsid w:val="00263913"/>
    <w:rsid w:val="00271E70"/>
    <w:rsid w:val="00273D5F"/>
    <w:rsid w:val="00274C58"/>
    <w:rsid w:val="002825AB"/>
    <w:rsid w:val="002862B5"/>
    <w:rsid w:val="00287038"/>
    <w:rsid w:val="0029218A"/>
    <w:rsid w:val="00296BFD"/>
    <w:rsid w:val="002A30CD"/>
    <w:rsid w:val="002A6BB7"/>
    <w:rsid w:val="002A72E5"/>
    <w:rsid w:val="002A7E11"/>
    <w:rsid w:val="002B60C7"/>
    <w:rsid w:val="002C26DD"/>
    <w:rsid w:val="002C4A10"/>
    <w:rsid w:val="002D072F"/>
    <w:rsid w:val="002D0F8B"/>
    <w:rsid w:val="002D42A4"/>
    <w:rsid w:val="002D5FD4"/>
    <w:rsid w:val="002D6C1B"/>
    <w:rsid w:val="002D6C6B"/>
    <w:rsid w:val="002D797C"/>
    <w:rsid w:val="002E03D7"/>
    <w:rsid w:val="002E0AFC"/>
    <w:rsid w:val="002E11C1"/>
    <w:rsid w:val="002F6576"/>
    <w:rsid w:val="002F6866"/>
    <w:rsid w:val="003001F2"/>
    <w:rsid w:val="003010EB"/>
    <w:rsid w:val="003076D2"/>
    <w:rsid w:val="00311A24"/>
    <w:rsid w:val="00311B7D"/>
    <w:rsid w:val="00311EBA"/>
    <w:rsid w:val="0031257C"/>
    <w:rsid w:val="00315218"/>
    <w:rsid w:val="00321E30"/>
    <w:rsid w:val="00326778"/>
    <w:rsid w:val="0032685A"/>
    <w:rsid w:val="0033024B"/>
    <w:rsid w:val="00332760"/>
    <w:rsid w:val="00333F77"/>
    <w:rsid w:val="00336758"/>
    <w:rsid w:val="003445A7"/>
    <w:rsid w:val="0035097F"/>
    <w:rsid w:val="003514D5"/>
    <w:rsid w:val="0035211E"/>
    <w:rsid w:val="00355775"/>
    <w:rsid w:val="00355C49"/>
    <w:rsid w:val="00356A51"/>
    <w:rsid w:val="0035777C"/>
    <w:rsid w:val="00370AD2"/>
    <w:rsid w:val="00370E38"/>
    <w:rsid w:val="00371254"/>
    <w:rsid w:val="00375552"/>
    <w:rsid w:val="00375A8A"/>
    <w:rsid w:val="0037753B"/>
    <w:rsid w:val="00381D4D"/>
    <w:rsid w:val="00382979"/>
    <w:rsid w:val="0038761B"/>
    <w:rsid w:val="003878BA"/>
    <w:rsid w:val="00390AF9"/>
    <w:rsid w:val="00393555"/>
    <w:rsid w:val="0039526D"/>
    <w:rsid w:val="00395ECE"/>
    <w:rsid w:val="0039768A"/>
    <w:rsid w:val="00397758"/>
    <w:rsid w:val="003A28D6"/>
    <w:rsid w:val="003A2CE8"/>
    <w:rsid w:val="003A3D42"/>
    <w:rsid w:val="003A7640"/>
    <w:rsid w:val="003A7F52"/>
    <w:rsid w:val="003B0303"/>
    <w:rsid w:val="003B67C2"/>
    <w:rsid w:val="003C0E7C"/>
    <w:rsid w:val="003C1B55"/>
    <w:rsid w:val="003C23DD"/>
    <w:rsid w:val="003C356C"/>
    <w:rsid w:val="003D1E17"/>
    <w:rsid w:val="003D1F1B"/>
    <w:rsid w:val="003D3175"/>
    <w:rsid w:val="003D33AC"/>
    <w:rsid w:val="003E16EC"/>
    <w:rsid w:val="003E20E8"/>
    <w:rsid w:val="003E21D7"/>
    <w:rsid w:val="003E2DC8"/>
    <w:rsid w:val="003E323D"/>
    <w:rsid w:val="003F11F4"/>
    <w:rsid w:val="003F46B7"/>
    <w:rsid w:val="003F4CDB"/>
    <w:rsid w:val="003F4E0F"/>
    <w:rsid w:val="003F5C63"/>
    <w:rsid w:val="003F5FCB"/>
    <w:rsid w:val="003F7D45"/>
    <w:rsid w:val="00401A9F"/>
    <w:rsid w:val="004025AF"/>
    <w:rsid w:val="0040268F"/>
    <w:rsid w:val="0040416F"/>
    <w:rsid w:val="004048F9"/>
    <w:rsid w:val="0040518D"/>
    <w:rsid w:val="004125A8"/>
    <w:rsid w:val="004138CC"/>
    <w:rsid w:val="00416D9A"/>
    <w:rsid w:val="00416F9E"/>
    <w:rsid w:val="00417ECF"/>
    <w:rsid w:val="00423F11"/>
    <w:rsid w:val="004250CC"/>
    <w:rsid w:val="004262AF"/>
    <w:rsid w:val="0042675F"/>
    <w:rsid w:val="00430396"/>
    <w:rsid w:val="004321B1"/>
    <w:rsid w:val="00433818"/>
    <w:rsid w:val="00440AA9"/>
    <w:rsid w:val="00442D8C"/>
    <w:rsid w:val="00446C46"/>
    <w:rsid w:val="0044789D"/>
    <w:rsid w:val="0045050B"/>
    <w:rsid w:val="004638E9"/>
    <w:rsid w:val="0047012E"/>
    <w:rsid w:val="00471E05"/>
    <w:rsid w:val="00472C52"/>
    <w:rsid w:val="00473389"/>
    <w:rsid w:val="004762C9"/>
    <w:rsid w:val="004800E6"/>
    <w:rsid w:val="00481C1E"/>
    <w:rsid w:val="00482141"/>
    <w:rsid w:val="00484111"/>
    <w:rsid w:val="00484C27"/>
    <w:rsid w:val="004908C9"/>
    <w:rsid w:val="00491B84"/>
    <w:rsid w:val="00491E17"/>
    <w:rsid w:val="00492E3C"/>
    <w:rsid w:val="00493839"/>
    <w:rsid w:val="004956DB"/>
    <w:rsid w:val="004A26CE"/>
    <w:rsid w:val="004A38D7"/>
    <w:rsid w:val="004A6CA4"/>
    <w:rsid w:val="004C0879"/>
    <w:rsid w:val="004C0FEA"/>
    <w:rsid w:val="004C2035"/>
    <w:rsid w:val="004C57B8"/>
    <w:rsid w:val="004D01A2"/>
    <w:rsid w:val="004D389D"/>
    <w:rsid w:val="004D40CF"/>
    <w:rsid w:val="004D5F59"/>
    <w:rsid w:val="004D60DB"/>
    <w:rsid w:val="004E0750"/>
    <w:rsid w:val="004E0D25"/>
    <w:rsid w:val="004E1462"/>
    <w:rsid w:val="004E16E1"/>
    <w:rsid w:val="004E6EFC"/>
    <w:rsid w:val="004E7FB7"/>
    <w:rsid w:val="004F173E"/>
    <w:rsid w:val="004F295D"/>
    <w:rsid w:val="004F417E"/>
    <w:rsid w:val="004F5596"/>
    <w:rsid w:val="004F65F4"/>
    <w:rsid w:val="005050A7"/>
    <w:rsid w:val="005104A7"/>
    <w:rsid w:val="00514521"/>
    <w:rsid w:val="005171A1"/>
    <w:rsid w:val="00517ED0"/>
    <w:rsid w:val="0052148C"/>
    <w:rsid w:val="00523818"/>
    <w:rsid w:val="00525AA0"/>
    <w:rsid w:val="00531189"/>
    <w:rsid w:val="00532587"/>
    <w:rsid w:val="00537B06"/>
    <w:rsid w:val="00541D07"/>
    <w:rsid w:val="005423F3"/>
    <w:rsid w:val="00546703"/>
    <w:rsid w:val="00546E13"/>
    <w:rsid w:val="005500FB"/>
    <w:rsid w:val="00551080"/>
    <w:rsid w:val="00551496"/>
    <w:rsid w:val="005555D5"/>
    <w:rsid w:val="00555736"/>
    <w:rsid w:val="00556F5C"/>
    <w:rsid w:val="00565DC5"/>
    <w:rsid w:val="005702DF"/>
    <w:rsid w:val="0057070C"/>
    <w:rsid w:val="00574326"/>
    <w:rsid w:val="00576B40"/>
    <w:rsid w:val="00577B88"/>
    <w:rsid w:val="005875BA"/>
    <w:rsid w:val="00592512"/>
    <w:rsid w:val="005934FA"/>
    <w:rsid w:val="005936BF"/>
    <w:rsid w:val="00594F75"/>
    <w:rsid w:val="00594F8C"/>
    <w:rsid w:val="0059597F"/>
    <w:rsid w:val="005A3592"/>
    <w:rsid w:val="005A3931"/>
    <w:rsid w:val="005A62CA"/>
    <w:rsid w:val="005A6469"/>
    <w:rsid w:val="005B28CB"/>
    <w:rsid w:val="005B72DE"/>
    <w:rsid w:val="005B7D93"/>
    <w:rsid w:val="005C1304"/>
    <w:rsid w:val="005C25D8"/>
    <w:rsid w:val="005C435B"/>
    <w:rsid w:val="005E2630"/>
    <w:rsid w:val="005E34E7"/>
    <w:rsid w:val="005E4D5E"/>
    <w:rsid w:val="005E62E5"/>
    <w:rsid w:val="005E77CF"/>
    <w:rsid w:val="005F0218"/>
    <w:rsid w:val="005F20B9"/>
    <w:rsid w:val="005F4095"/>
    <w:rsid w:val="005F487D"/>
    <w:rsid w:val="005F4FB6"/>
    <w:rsid w:val="00604660"/>
    <w:rsid w:val="00607F13"/>
    <w:rsid w:val="006129EF"/>
    <w:rsid w:val="006151F6"/>
    <w:rsid w:val="006220BD"/>
    <w:rsid w:val="006238AF"/>
    <w:rsid w:val="006251EB"/>
    <w:rsid w:val="00625978"/>
    <w:rsid w:val="00625EC6"/>
    <w:rsid w:val="006265E7"/>
    <w:rsid w:val="00630266"/>
    <w:rsid w:val="00632C70"/>
    <w:rsid w:val="00633384"/>
    <w:rsid w:val="006340EB"/>
    <w:rsid w:val="006372ED"/>
    <w:rsid w:val="00637407"/>
    <w:rsid w:val="00641B7B"/>
    <w:rsid w:val="00643E1F"/>
    <w:rsid w:val="00646407"/>
    <w:rsid w:val="00650D68"/>
    <w:rsid w:val="00653973"/>
    <w:rsid w:val="00654342"/>
    <w:rsid w:val="006617FB"/>
    <w:rsid w:val="00664C79"/>
    <w:rsid w:val="006708CC"/>
    <w:rsid w:val="00673C68"/>
    <w:rsid w:val="006743BB"/>
    <w:rsid w:val="006745A7"/>
    <w:rsid w:val="006801C5"/>
    <w:rsid w:val="006828FA"/>
    <w:rsid w:val="006840B8"/>
    <w:rsid w:val="00685811"/>
    <w:rsid w:val="00690A16"/>
    <w:rsid w:val="006934F4"/>
    <w:rsid w:val="00694900"/>
    <w:rsid w:val="00696744"/>
    <w:rsid w:val="006967B9"/>
    <w:rsid w:val="006979B5"/>
    <w:rsid w:val="006A0FEC"/>
    <w:rsid w:val="006A1864"/>
    <w:rsid w:val="006A46D1"/>
    <w:rsid w:val="006B1A5B"/>
    <w:rsid w:val="006B1C82"/>
    <w:rsid w:val="006B4C7C"/>
    <w:rsid w:val="006B6700"/>
    <w:rsid w:val="006D5B1C"/>
    <w:rsid w:val="006D772D"/>
    <w:rsid w:val="006E3F8C"/>
    <w:rsid w:val="006F0A9F"/>
    <w:rsid w:val="006F1040"/>
    <w:rsid w:val="006F40EF"/>
    <w:rsid w:val="006F579F"/>
    <w:rsid w:val="0070583B"/>
    <w:rsid w:val="007059C9"/>
    <w:rsid w:val="0071015A"/>
    <w:rsid w:val="00714970"/>
    <w:rsid w:val="0071599D"/>
    <w:rsid w:val="007159DA"/>
    <w:rsid w:val="00715C3B"/>
    <w:rsid w:val="00716961"/>
    <w:rsid w:val="007169CB"/>
    <w:rsid w:val="00722B00"/>
    <w:rsid w:val="007259CF"/>
    <w:rsid w:val="00740DFD"/>
    <w:rsid w:val="00741F09"/>
    <w:rsid w:val="007424D1"/>
    <w:rsid w:val="00743B40"/>
    <w:rsid w:val="0075060C"/>
    <w:rsid w:val="007565F6"/>
    <w:rsid w:val="007613E7"/>
    <w:rsid w:val="007623CD"/>
    <w:rsid w:val="0076423E"/>
    <w:rsid w:val="00765594"/>
    <w:rsid w:val="007657E1"/>
    <w:rsid w:val="00766270"/>
    <w:rsid w:val="00766398"/>
    <w:rsid w:val="007667A3"/>
    <w:rsid w:val="0076703A"/>
    <w:rsid w:val="00771163"/>
    <w:rsid w:val="00771778"/>
    <w:rsid w:val="007742CD"/>
    <w:rsid w:val="00783EE9"/>
    <w:rsid w:val="007877CB"/>
    <w:rsid w:val="0079036C"/>
    <w:rsid w:val="0079371C"/>
    <w:rsid w:val="00793EB8"/>
    <w:rsid w:val="00797280"/>
    <w:rsid w:val="007A16CF"/>
    <w:rsid w:val="007A258C"/>
    <w:rsid w:val="007A72A1"/>
    <w:rsid w:val="007B3F3E"/>
    <w:rsid w:val="007B43C1"/>
    <w:rsid w:val="007B5BAD"/>
    <w:rsid w:val="007C0786"/>
    <w:rsid w:val="007C6FB8"/>
    <w:rsid w:val="007D0AAE"/>
    <w:rsid w:val="007F35D4"/>
    <w:rsid w:val="00814651"/>
    <w:rsid w:val="00814C97"/>
    <w:rsid w:val="0082000F"/>
    <w:rsid w:val="008235C5"/>
    <w:rsid w:val="00823AB6"/>
    <w:rsid w:val="00823E6A"/>
    <w:rsid w:val="00826835"/>
    <w:rsid w:val="008269EB"/>
    <w:rsid w:val="00826C6E"/>
    <w:rsid w:val="00827964"/>
    <w:rsid w:val="00835D0A"/>
    <w:rsid w:val="00844EC7"/>
    <w:rsid w:val="008457E4"/>
    <w:rsid w:val="008519C0"/>
    <w:rsid w:val="00852F0D"/>
    <w:rsid w:val="00857631"/>
    <w:rsid w:val="008657BA"/>
    <w:rsid w:val="00867572"/>
    <w:rsid w:val="008679FD"/>
    <w:rsid w:val="0087001C"/>
    <w:rsid w:val="0087202B"/>
    <w:rsid w:val="00872606"/>
    <w:rsid w:val="00875DB7"/>
    <w:rsid w:val="008774E9"/>
    <w:rsid w:val="008831F8"/>
    <w:rsid w:val="008873A4"/>
    <w:rsid w:val="008906FD"/>
    <w:rsid w:val="00890D0B"/>
    <w:rsid w:val="00892DAE"/>
    <w:rsid w:val="0089370F"/>
    <w:rsid w:val="00893A55"/>
    <w:rsid w:val="00893FCB"/>
    <w:rsid w:val="00897D0A"/>
    <w:rsid w:val="008A1854"/>
    <w:rsid w:val="008A4CCD"/>
    <w:rsid w:val="008A6C29"/>
    <w:rsid w:val="008B2721"/>
    <w:rsid w:val="008B2B51"/>
    <w:rsid w:val="008B5CAF"/>
    <w:rsid w:val="008B6A4A"/>
    <w:rsid w:val="008C32DE"/>
    <w:rsid w:val="008D4F11"/>
    <w:rsid w:val="008D55BA"/>
    <w:rsid w:val="008D7461"/>
    <w:rsid w:val="008E3852"/>
    <w:rsid w:val="008F2A2D"/>
    <w:rsid w:val="008F47E9"/>
    <w:rsid w:val="008F4BD3"/>
    <w:rsid w:val="008F5473"/>
    <w:rsid w:val="008F5DCA"/>
    <w:rsid w:val="008F6AD6"/>
    <w:rsid w:val="0090680D"/>
    <w:rsid w:val="00912F36"/>
    <w:rsid w:val="00917B93"/>
    <w:rsid w:val="00920C35"/>
    <w:rsid w:val="00923E8B"/>
    <w:rsid w:val="00931625"/>
    <w:rsid w:val="00933315"/>
    <w:rsid w:val="00937157"/>
    <w:rsid w:val="00937D71"/>
    <w:rsid w:val="0094385C"/>
    <w:rsid w:val="00943D0D"/>
    <w:rsid w:val="00946D88"/>
    <w:rsid w:val="009470AC"/>
    <w:rsid w:val="009479E8"/>
    <w:rsid w:val="009505A4"/>
    <w:rsid w:val="00960A5C"/>
    <w:rsid w:val="00961A06"/>
    <w:rsid w:val="00961E4D"/>
    <w:rsid w:val="00962F0B"/>
    <w:rsid w:val="0096377D"/>
    <w:rsid w:val="00964582"/>
    <w:rsid w:val="00973E46"/>
    <w:rsid w:val="0097591D"/>
    <w:rsid w:val="009763BF"/>
    <w:rsid w:val="00982C7B"/>
    <w:rsid w:val="00983DF3"/>
    <w:rsid w:val="00985450"/>
    <w:rsid w:val="00991330"/>
    <w:rsid w:val="00991859"/>
    <w:rsid w:val="00991C00"/>
    <w:rsid w:val="0099487B"/>
    <w:rsid w:val="009A34AC"/>
    <w:rsid w:val="009A7A49"/>
    <w:rsid w:val="009A7DAE"/>
    <w:rsid w:val="009B4417"/>
    <w:rsid w:val="009B4FF1"/>
    <w:rsid w:val="009B6902"/>
    <w:rsid w:val="009B78ED"/>
    <w:rsid w:val="009C0EA9"/>
    <w:rsid w:val="009C2A89"/>
    <w:rsid w:val="009C6E3F"/>
    <w:rsid w:val="009D0533"/>
    <w:rsid w:val="009D1B34"/>
    <w:rsid w:val="009D6A0B"/>
    <w:rsid w:val="009E086D"/>
    <w:rsid w:val="009E2C89"/>
    <w:rsid w:val="009E641A"/>
    <w:rsid w:val="009F29A8"/>
    <w:rsid w:val="009F32EA"/>
    <w:rsid w:val="009F3737"/>
    <w:rsid w:val="009F3B0D"/>
    <w:rsid w:val="009F3F67"/>
    <w:rsid w:val="009F4883"/>
    <w:rsid w:val="009F57AC"/>
    <w:rsid w:val="00A12508"/>
    <w:rsid w:val="00A13C6B"/>
    <w:rsid w:val="00A14284"/>
    <w:rsid w:val="00A16190"/>
    <w:rsid w:val="00A17407"/>
    <w:rsid w:val="00A22C7F"/>
    <w:rsid w:val="00A26159"/>
    <w:rsid w:val="00A26BC9"/>
    <w:rsid w:val="00A30B5A"/>
    <w:rsid w:val="00A327CB"/>
    <w:rsid w:val="00A33919"/>
    <w:rsid w:val="00A342B7"/>
    <w:rsid w:val="00A418B8"/>
    <w:rsid w:val="00A41ACC"/>
    <w:rsid w:val="00A43058"/>
    <w:rsid w:val="00A44DC7"/>
    <w:rsid w:val="00A45A88"/>
    <w:rsid w:val="00A46AAC"/>
    <w:rsid w:val="00A46D68"/>
    <w:rsid w:val="00A47619"/>
    <w:rsid w:val="00A54405"/>
    <w:rsid w:val="00A56CDC"/>
    <w:rsid w:val="00A61C31"/>
    <w:rsid w:val="00A62310"/>
    <w:rsid w:val="00A63D80"/>
    <w:rsid w:val="00A72C28"/>
    <w:rsid w:val="00A73851"/>
    <w:rsid w:val="00A73FBE"/>
    <w:rsid w:val="00A77D67"/>
    <w:rsid w:val="00A855EB"/>
    <w:rsid w:val="00A85B4D"/>
    <w:rsid w:val="00AB0118"/>
    <w:rsid w:val="00AB0B75"/>
    <w:rsid w:val="00AB1519"/>
    <w:rsid w:val="00AB3BFE"/>
    <w:rsid w:val="00AB4568"/>
    <w:rsid w:val="00AB6C0C"/>
    <w:rsid w:val="00AC5378"/>
    <w:rsid w:val="00AD05CF"/>
    <w:rsid w:val="00AD05D4"/>
    <w:rsid w:val="00AD2B63"/>
    <w:rsid w:val="00AD37DF"/>
    <w:rsid w:val="00AD4197"/>
    <w:rsid w:val="00AD44DB"/>
    <w:rsid w:val="00AD4CE6"/>
    <w:rsid w:val="00AD4D68"/>
    <w:rsid w:val="00AD734E"/>
    <w:rsid w:val="00AE2667"/>
    <w:rsid w:val="00AE3275"/>
    <w:rsid w:val="00AE556C"/>
    <w:rsid w:val="00AE6069"/>
    <w:rsid w:val="00AE7206"/>
    <w:rsid w:val="00AE757B"/>
    <w:rsid w:val="00AF074A"/>
    <w:rsid w:val="00AF16A6"/>
    <w:rsid w:val="00AF52D4"/>
    <w:rsid w:val="00AF6CCB"/>
    <w:rsid w:val="00B0156A"/>
    <w:rsid w:val="00B05536"/>
    <w:rsid w:val="00B06CE3"/>
    <w:rsid w:val="00B116D4"/>
    <w:rsid w:val="00B166EA"/>
    <w:rsid w:val="00B1732E"/>
    <w:rsid w:val="00B2025C"/>
    <w:rsid w:val="00B279AA"/>
    <w:rsid w:val="00B301B2"/>
    <w:rsid w:val="00B356C3"/>
    <w:rsid w:val="00B3571D"/>
    <w:rsid w:val="00B418E9"/>
    <w:rsid w:val="00B4375D"/>
    <w:rsid w:val="00B43BE9"/>
    <w:rsid w:val="00B43D58"/>
    <w:rsid w:val="00B46068"/>
    <w:rsid w:val="00B465EA"/>
    <w:rsid w:val="00B46CA3"/>
    <w:rsid w:val="00B50ED5"/>
    <w:rsid w:val="00B5530C"/>
    <w:rsid w:val="00B55420"/>
    <w:rsid w:val="00B66804"/>
    <w:rsid w:val="00B72E5A"/>
    <w:rsid w:val="00B75899"/>
    <w:rsid w:val="00B765E8"/>
    <w:rsid w:val="00B777B0"/>
    <w:rsid w:val="00B838D3"/>
    <w:rsid w:val="00B859AC"/>
    <w:rsid w:val="00B86C75"/>
    <w:rsid w:val="00B90014"/>
    <w:rsid w:val="00B9149D"/>
    <w:rsid w:val="00B97ED7"/>
    <w:rsid w:val="00BA04BE"/>
    <w:rsid w:val="00BA07D4"/>
    <w:rsid w:val="00BA1287"/>
    <w:rsid w:val="00BA140D"/>
    <w:rsid w:val="00BA52B8"/>
    <w:rsid w:val="00BA5AFE"/>
    <w:rsid w:val="00BA76CE"/>
    <w:rsid w:val="00BB2952"/>
    <w:rsid w:val="00BB5773"/>
    <w:rsid w:val="00BC18F2"/>
    <w:rsid w:val="00BC2C33"/>
    <w:rsid w:val="00BD5E3F"/>
    <w:rsid w:val="00BE0ACF"/>
    <w:rsid w:val="00BE1423"/>
    <w:rsid w:val="00BE1AEB"/>
    <w:rsid w:val="00BE29FB"/>
    <w:rsid w:val="00BE395C"/>
    <w:rsid w:val="00BE3BB2"/>
    <w:rsid w:val="00BE514B"/>
    <w:rsid w:val="00BF0346"/>
    <w:rsid w:val="00BF0B50"/>
    <w:rsid w:val="00C016FC"/>
    <w:rsid w:val="00C047B5"/>
    <w:rsid w:val="00C050BC"/>
    <w:rsid w:val="00C06585"/>
    <w:rsid w:val="00C073B0"/>
    <w:rsid w:val="00C07589"/>
    <w:rsid w:val="00C07A8E"/>
    <w:rsid w:val="00C10883"/>
    <w:rsid w:val="00C1638E"/>
    <w:rsid w:val="00C173AC"/>
    <w:rsid w:val="00C174B0"/>
    <w:rsid w:val="00C2057E"/>
    <w:rsid w:val="00C21943"/>
    <w:rsid w:val="00C26A61"/>
    <w:rsid w:val="00C30A4A"/>
    <w:rsid w:val="00C35E42"/>
    <w:rsid w:val="00C37B8A"/>
    <w:rsid w:val="00C47889"/>
    <w:rsid w:val="00C530B9"/>
    <w:rsid w:val="00C53F00"/>
    <w:rsid w:val="00C55417"/>
    <w:rsid w:val="00C6352D"/>
    <w:rsid w:val="00C64FDB"/>
    <w:rsid w:val="00C7207F"/>
    <w:rsid w:val="00C726B8"/>
    <w:rsid w:val="00C73BFC"/>
    <w:rsid w:val="00C80DD9"/>
    <w:rsid w:val="00C82AC5"/>
    <w:rsid w:val="00C83AF6"/>
    <w:rsid w:val="00C8533D"/>
    <w:rsid w:val="00C90309"/>
    <w:rsid w:val="00C92641"/>
    <w:rsid w:val="00C954A5"/>
    <w:rsid w:val="00CA0716"/>
    <w:rsid w:val="00CA0831"/>
    <w:rsid w:val="00CA3A0B"/>
    <w:rsid w:val="00CA555C"/>
    <w:rsid w:val="00CA72FB"/>
    <w:rsid w:val="00CA753C"/>
    <w:rsid w:val="00CB0398"/>
    <w:rsid w:val="00CB168D"/>
    <w:rsid w:val="00CB2010"/>
    <w:rsid w:val="00CB32AD"/>
    <w:rsid w:val="00CB4C7F"/>
    <w:rsid w:val="00CB61AB"/>
    <w:rsid w:val="00CC099C"/>
    <w:rsid w:val="00CC0B38"/>
    <w:rsid w:val="00CC0CA7"/>
    <w:rsid w:val="00CC1D92"/>
    <w:rsid w:val="00CC415D"/>
    <w:rsid w:val="00CC4531"/>
    <w:rsid w:val="00CC6F8E"/>
    <w:rsid w:val="00CC7675"/>
    <w:rsid w:val="00CD003F"/>
    <w:rsid w:val="00CD2EF9"/>
    <w:rsid w:val="00CD3792"/>
    <w:rsid w:val="00CD3E44"/>
    <w:rsid w:val="00CE0615"/>
    <w:rsid w:val="00CE2EB9"/>
    <w:rsid w:val="00CE39E3"/>
    <w:rsid w:val="00CF1A3F"/>
    <w:rsid w:val="00CF26EC"/>
    <w:rsid w:val="00CF57E6"/>
    <w:rsid w:val="00CF6B2D"/>
    <w:rsid w:val="00CF77E4"/>
    <w:rsid w:val="00D05A73"/>
    <w:rsid w:val="00D13E47"/>
    <w:rsid w:val="00D214CE"/>
    <w:rsid w:val="00D2182E"/>
    <w:rsid w:val="00D232B5"/>
    <w:rsid w:val="00D23EAE"/>
    <w:rsid w:val="00D256E0"/>
    <w:rsid w:val="00D267B9"/>
    <w:rsid w:val="00D26BED"/>
    <w:rsid w:val="00D31CCF"/>
    <w:rsid w:val="00D32110"/>
    <w:rsid w:val="00D40927"/>
    <w:rsid w:val="00D45A01"/>
    <w:rsid w:val="00D54450"/>
    <w:rsid w:val="00D553BC"/>
    <w:rsid w:val="00D62036"/>
    <w:rsid w:val="00D62543"/>
    <w:rsid w:val="00D635E7"/>
    <w:rsid w:val="00D6636B"/>
    <w:rsid w:val="00D673E4"/>
    <w:rsid w:val="00D709C0"/>
    <w:rsid w:val="00D71ABF"/>
    <w:rsid w:val="00D724D7"/>
    <w:rsid w:val="00D73726"/>
    <w:rsid w:val="00D744F8"/>
    <w:rsid w:val="00D7553E"/>
    <w:rsid w:val="00D75C1D"/>
    <w:rsid w:val="00D82E29"/>
    <w:rsid w:val="00D91D66"/>
    <w:rsid w:val="00D9423D"/>
    <w:rsid w:val="00D94C18"/>
    <w:rsid w:val="00D9764B"/>
    <w:rsid w:val="00DA0B85"/>
    <w:rsid w:val="00DA1385"/>
    <w:rsid w:val="00DA276E"/>
    <w:rsid w:val="00DA7B43"/>
    <w:rsid w:val="00DB25F5"/>
    <w:rsid w:val="00DB2E36"/>
    <w:rsid w:val="00DB4219"/>
    <w:rsid w:val="00DB4A3E"/>
    <w:rsid w:val="00DC001C"/>
    <w:rsid w:val="00DC2106"/>
    <w:rsid w:val="00DC4F65"/>
    <w:rsid w:val="00DC5148"/>
    <w:rsid w:val="00DC7168"/>
    <w:rsid w:val="00DD3BBF"/>
    <w:rsid w:val="00DD3F81"/>
    <w:rsid w:val="00DD5610"/>
    <w:rsid w:val="00DD6693"/>
    <w:rsid w:val="00DE4097"/>
    <w:rsid w:val="00DE5DB8"/>
    <w:rsid w:val="00DF551D"/>
    <w:rsid w:val="00E00179"/>
    <w:rsid w:val="00E01DA9"/>
    <w:rsid w:val="00E02A7E"/>
    <w:rsid w:val="00E04397"/>
    <w:rsid w:val="00E04746"/>
    <w:rsid w:val="00E069D6"/>
    <w:rsid w:val="00E101AB"/>
    <w:rsid w:val="00E10228"/>
    <w:rsid w:val="00E20B4D"/>
    <w:rsid w:val="00E21F73"/>
    <w:rsid w:val="00E26809"/>
    <w:rsid w:val="00E30047"/>
    <w:rsid w:val="00E31929"/>
    <w:rsid w:val="00E334D9"/>
    <w:rsid w:val="00E33939"/>
    <w:rsid w:val="00E3646E"/>
    <w:rsid w:val="00E45F55"/>
    <w:rsid w:val="00E56379"/>
    <w:rsid w:val="00E57DCD"/>
    <w:rsid w:val="00E60AD0"/>
    <w:rsid w:val="00E62686"/>
    <w:rsid w:val="00E65357"/>
    <w:rsid w:val="00E663B0"/>
    <w:rsid w:val="00E701C6"/>
    <w:rsid w:val="00E713F7"/>
    <w:rsid w:val="00E73157"/>
    <w:rsid w:val="00E810CC"/>
    <w:rsid w:val="00E82292"/>
    <w:rsid w:val="00E82E2F"/>
    <w:rsid w:val="00E83BB8"/>
    <w:rsid w:val="00E8783B"/>
    <w:rsid w:val="00E90EB2"/>
    <w:rsid w:val="00E917D6"/>
    <w:rsid w:val="00E92D66"/>
    <w:rsid w:val="00E96575"/>
    <w:rsid w:val="00E97FC2"/>
    <w:rsid w:val="00EA18FA"/>
    <w:rsid w:val="00EA19F4"/>
    <w:rsid w:val="00EA30EB"/>
    <w:rsid w:val="00EA79FD"/>
    <w:rsid w:val="00EA7C4E"/>
    <w:rsid w:val="00EB2183"/>
    <w:rsid w:val="00EC18B7"/>
    <w:rsid w:val="00EC296D"/>
    <w:rsid w:val="00EC71FF"/>
    <w:rsid w:val="00EC7EAB"/>
    <w:rsid w:val="00ED1579"/>
    <w:rsid w:val="00ED2172"/>
    <w:rsid w:val="00ED7AC1"/>
    <w:rsid w:val="00EE3055"/>
    <w:rsid w:val="00EE3282"/>
    <w:rsid w:val="00EE50F9"/>
    <w:rsid w:val="00EE7B8B"/>
    <w:rsid w:val="00EF3780"/>
    <w:rsid w:val="00EF6C60"/>
    <w:rsid w:val="00F02783"/>
    <w:rsid w:val="00F03543"/>
    <w:rsid w:val="00F10A87"/>
    <w:rsid w:val="00F10EB3"/>
    <w:rsid w:val="00F21D4D"/>
    <w:rsid w:val="00F21DEB"/>
    <w:rsid w:val="00F236C6"/>
    <w:rsid w:val="00F25738"/>
    <w:rsid w:val="00F331B6"/>
    <w:rsid w:val="00F33E3A"/>
    <w:rsid w:val="00F369BC"/>
    <w:rsid w:val="00F376AC"/>
    <w:rsid w:val="00F41D91"/>
    <w:rsid w:val="00F47B03"/>
    <w:rsid w:val="00F47C4F"/>
    <w:rsid w:val="00F47FC3"/>
    <w:rsid w:val="00F519CC"/>
    <w:rsid w:val="00F529B3"/>
    <w:rsid w:val="00F546EC"/>
    <w:rsid w:val="00F55779"/>
    <w:rsid w:val="00F56FF4"/>
    <w:rsid w:val="00F64CFC"/>
    <w:rsid w:val="00F659AB"/>
    <w:rsid w:val="00F66AD0"/>
    <w:rsid w:val="00F745C5"/>
    <w:rsid w:val="00F7640B"/>
    <w:rsid w:val="00F76A9A"/>
    <w:rsid w:val="00F77C3B"/>
    <w:rsid w:val="00F77EFF"/>
    <w:rsid w:val="00F86E44"/>
    <w:rsid w:val="00F90510"/>
    <w:rsid w:val="00F93BFB"/>
    <w:rsid w:val="00F95077"/>
    <w:rsid w:val="00F97087"/>
    <w:rsid w:val="00FA1343"/>
    <w:rsid w:val="00FB4F54"/>
    <w:rsid w:val="00FB524A"/>
    <w:rsid w:val="00FB54E9"/>
    <w:rsid w:val="00FC087B"/>
    <w:rsid w:val="00FC5874"/>
    <w:rsid w:val="00FC6560"/>
    <w:rsid w:val="00FD4300"/>
    <w:rsid w:val="00FD6903"/>
    <w:rsid w:val="00FE0ED0"/>
    <w:rsid w:val="00FE1C88"/>
    <w:rsid w:val="00FE3CEF"/>
    <w:rsid w:val="00FE574F"/>
    <w:rsid w:val="00FE637D"/>
    <w:rsid w:val="00FE6E8C"/>
    <w:rsid w:val="00FF44C0"/>
    <w:rsid w:val="00FF5EA4"/>
    <w:rsid w:val="00FF643F"/>
    <w:rsid w:val="00FF675B"/>
    <w:rsid w:val="00FF77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semiHidden="0" w:uiPriority="0" w:unhideWhenUsed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Body Text 2" w:locked="1" w:semiHidden="0" w:uiPriority="0" w:unhideWhenUsed="0"/>
    <w:lsdException w:name="Body Tex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2AC5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uiPriority w:val="99"/>
    <w:qFormat/>
    <w:rsid w:val="008F2A2D"/>
    <w:pPr>
      <w:keepNext/>
      <w:spacing w:before="240" w:after="60"/>
      <w:outlineLvl w:val="0"/>
    </w:pPr>
    <w:rPr>
      <w:rFonts w:ascii="Cambria" w:hAnsi="Cambria"/>
      <w:b/>
      <w:kern w:val="32"/>
      <w:sz w:val="32"/>
      <w:szCs w:val="20"/>
    </w:rPr>
  </w:style>
  <w:style w:type="paragraph" w:styleId="Heading2">
    <w:name w:val="heading 2"/>
    <w:basedOn w:val="Normal"/>
    <w:next w:val="Normal"/>
    <w:link w:val="Heading2Char"/>
    <w:uiPriority w:val="99"/>
    <w:qFormat/>
    <w:rsid w:val="001B1FE5"/>
    <w:pPr>
      <w:keepNext/>
      <w:spacing w:after="0" w:line="240" w:lineRule="auto"/>
      <w:jc w:val="center"/>
      <w:outlineLvl w:val="1"/>
    </w:pPr>
    <w:rPr>
      <w:sz w:val="32"/>
      <w:szCs w:val="20"/>
    </w:rPr>
  </w:style>
  <w:style w:type="paragraph" w:styleId="Heading3">
    <w:name w:val="heading 3"/>
    <w:basedOn w:val="Normal"/>
    <w:next w:val="Normal"/>
    <w:link w:val="Heading3Char"/>
    <w:uiPriority w:val="99"/>
    <w:qFormat/>
    <w:rsid w:val="001B1FE5"/>
    <w:pPr>
      <w:keepNext/>
      <w:spacing w:after="0" w:line="240" w:lineRule="auto"/>
      <w:jc w:val="center"/>
      <w:outlineLvl w:val="2"/>
    </w:pPr>
    <w:rPr>
      <w:b/>
      <w:sz w:val="28"/>
      <w:szCs w:val="20"/>
    </w:rPr>
  </w:style>
  <w:style w:type="paragraph" w:styleId="Heading4">
    <w:name w:val="heading 4"/>
    <w:basedOn w:val="Normal"/>
    <w:next w:val="Normal"/>
    <w:link w:val="Heading4Char"/>
    <w:uiPriority w:val="99"/>
    <w:qFormat/>
    <w:rsid w:val="001B1FE5"/>
    <w:pPr>
      <w:keepNext/>
      <w:spacing w:after="0" w:line="240" w:lineRule="auto"/>
      <w:jc w:val="center"/>
      <w:outlineLvl w:val="3"/>
    </w:pPr>
    <w:rPr>
      <w:rFonts w:ascii="Courier New" w:hAnsi="Courier New"/>
      <w:b/>
      <w:sz w:val="24"/>
      <w:szCs w:val="20"/>
    </w:rPr>
  </w:style>
  <w:style w:type="paragraph" w:styleId="Heading7">
    <w:name w:val="heading 7"/>
    <w:basedOn w:val="Normal"/>
    <w:next w:val="Normal"/>
    <w:link w:val="Heading7Char"/>
    <w:uiPriority w:val="99"/>
    <w:qFormat/>
    <w:rsid w:val="00E334D9"/>
    <w:pPr>
      <w:spacing w:before="240" w:after="60" w:line="240" w:lineRule="auto"/>
      <w:outlineLvl w:val="6"/>
    </w:pPr>
    <w:rPr>
      <w:sz w:val="24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8F2A2D"/>
    <w:rPr>
      <w:rFonts w:ascii="Cambria" w:hAnsi="Cambria"/>
      <w:b/>
      <w:kern w:val="32"/>
      <w:sz w:val="32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1B1FE5"/>
    <w:rPr>
      <w:rFonts w:ascii="Times New Roman" w:hAnsi="Times New Roman"/>
      <w:sz w:val="32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1B1FE5"/>
    <w:rPr>
      <w:rFonts w:ascii="Times New Roman" w:hAnsi="Times New Roman"/>
      <w:b/>
      <w:sz w:val="28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1B1FE5"/>
    <w:rPr>
      <w:rFonts w:ascii="Courier New" w:hAnsi="Courier New"/>
      <w:b/>
      <w:sz w:val="24"/>
    </w:rPr>
  </w:style>
  <w:style w:type="character" w:customStyle="1" w:styleId="Heading7Char">
    <w:name w:val="Heading 7 Char"/>
    <w:basedOn w:val="DefaultParagraphFont"/>
    <w:link w:val="Heading7"/>
    <w:uiPriority w:val="99"/>
    <w:locked/>
    <w:rsid w:val="00E334D9"/>
    <w:rPr>
      <w:sz w:val="24"/>
    </w:rPr>
  </w:style>
  <w:style w:type="paragraph" w:styleId="BodyTextIndent">
    <w:name w:val="Body Text Indent"/>
    <w:basedOn w:val="Normal"/>
    <w:link w:val="BodyTextIndentChar"/>
    <w:uiPriority w:val="99"/>
    <w:rsid w:val="001B1FE5"/>
    <w:pPr>
      <w:spacing w:after="0" w:line="240" w:lineRule="auto"/>
      <w:ind w:right="-483" w:firstLine="851"/>
      <w:jc w:val="both"/>
    </w:pPr>
    <w:rPr>
      <w:sz w:val="28"/>
      <w:szCs w:val="20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1B1FE5"/>
    <w:rPr>
      <w:rFonts w:ascii="Times New Roman" w:hAnsi="Times New Roman"/>
      <w:sz w:val="28"/>
    </w:rPr>
  </w:style>
  <w:style w:type="paragraph" w:customStyle="1" w:styleId="ConsPlusCell">
    <w:name w:val="ConsPlusCell"/>
    <w:uiPriority w:val="99"/>
    <w:rsid w:val="000773EB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ConsPlusNormal">
    <w:name w:val="ConsPlusNormal"/>
    <w:uiPriority w:val="99"/>
    <w:rsid w:val="000773EB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table" w:styleId="TableGrid">
    <w:name w:val="Table Grid"/>
    <w:basedOn w:val="TableNormal"/>
    <w:uiPriority w:val="99"/>
    <w:rsid w:val="00CB4C7F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">
    <w:name w:val="Body Text"/>
    <w:basedOn w:val="Normal"/>
    <w:link w:val="BodyTextChar"/>
    <w:uiPriority w:val="99"/>
    <w:rsid w:val="00481C1E"/>
    <w:pPr>
      <w:spacing w:after="120"/>
    </w:pPr>
    <w:rPr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481C1E"/>
    <w:rPr>
      <w:sz w:val="22"/>
    </w:rPr>
  </w:style>
  <w:style w:type="paragraph" w:styleId="BodyText3">
    <w:name w:val="Body Text 3"/>
    <w:basedOn w:val="Normal"/>
    <w:link w:val="BodyText3Char"/>
    <w:uiPriority w:val="99"/>
    <w:rsid w:val="00481C1E"/>
    <w:pPr>
      <w:spacing w:after="120" w:line="240" w:lineRule="auto"/>
    </w:pPr>
    <w:rPr>
      <w:sz w:val="16"/>
      <w:szCs w:val="20"/>
    </w:rPr>
  </w:style>
  <w:style w:type="character" w:customStyle="1" w:styleId="BodyText3Char">
    <w:name w:val="Body Text 3 Char"/>
    <w:basedOn w:val="DefaultParagraphFont"/>
    <w:link w:val="BodyText3"/>
    <w:uiPriority w:val="99"/>
    <w:locked/>
    <w:rsid w:val="00481C1E"/>
    <w:rPr>
      <w:rFonts w:ascii="Times New Roman" w:hAnsi="Times New Roman"/>
      <w:sz w:val="16"/>
    </w:rPr>
  </w:style>
  <w:style w:type="paragraph" w:styleId="BodyText2">
    <w:name w:val="Body Text 2"/>
    <w:basedOn w:val="Normal"/>
    <w:link w:val="BodyText2Char"/>
    <w:uiPriority w:val="99"/>
    <w:rsid w:val="009B4417"/>
    <w:pPr>
      <w:spacing w:after="0" w:line="240" w:lineRule="auto"/>
    </w:pPr>
    <w:rPr>
      <w:b/>
      <w:sz w:val="28"/>
      <w:szCs w:val="20"/>
    </w:rPr>
  </w:style>
  <w:style w:type="character" w:customStyle="1" w:styleId="BodyText2Char">
    <w:name w:val="Body Text 2 Char"/>
    <w:basedOn w:val="DefaultParagraphFont"/>
    <w:link w:val="BodyText2"/>
    <w:uiPriority w:val="99"/>
    <w:locked/>
    <w:rsid w:val="009B4417"/>
    <w:rPr>
      <w:rFonts w:ascii="Times New Roman" w:hAnsi="Times New Roman"/>
      <w:b/>
      <w:sz w:val="28"/>
    </w:rPr>
  </w:style>
  <w:style w:type="paragraph" w:styleId="BalloonText">
    <w:name w:val="Balloon Text"/>
    <w:basedOn w:val="Normal"/>
    <w:link w:val="BalloonTextChar"/>
    <w:uiPriority w:val="99"/>
    <w:semiHidden/>
    <w:rsid w:val="005C1304"/>
    <w:pPr>
      <w:spacing w:after="0" w:line="240" w:lineRule="auto"/>
    </w:pPr>
    <w:rPr>
      <w:rFonts w:ascii="Segoe UI" w:hAnsi="Segoe UI"/>
      <w:sz w:val="18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5C1304"/>
    <w:rPr>
      <w:rFonts w:ascii="Segoe UI" w:hAnsi="Segoe UI"/>
      <w:sz w:val="18"/>
    </w:rPr>
  </w:style>
  <w:style w:type="paragraph" w:styleId="ListParagraph">
    <w:name w:val="List Paragraph"/>
    <w:basedOn w:val="Normal"/>
    <w:uiPriority w:val="99"/>
    <w:qFormat/>
    <w:rsid w:val="00AE6069"/>
    <w:pPr>
      <w:ind w:left="720"/>
    </w:pPr>
  </w:style>
  <w:style w:type="paragraph" w:styleId="Header">
    <w:name w:val="header"/>
    <w:basedOn w:val="Normal"/>
    <w:link w:val="HeaderChar"/>
    <w:uiPriority w:val="99"/>
    <w:semiHidden/>
    <w:rsid w:val="00A46D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A46D68"/>
    <w:rPr>
      <w:sz w:val="22"/>
    </w:rPr>
  </w:style>
  <w:style w:type="paragraph" w:styleId="Footer">
    <w:name w:val="footer"/>
    <w:basedOn w:val="Normal"/>
    <w:link w:val="FooterChar"/>
    <w:uiPriority w:val="99"/>
    <w:semiHidden/>
    <w:rsid w:val="00A46D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A46D68"/>
    <w:rPr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76000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000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000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000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000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000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000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000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000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000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000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00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000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000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000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000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000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000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000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000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000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000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000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000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000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000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001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001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001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001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001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001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001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001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001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001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001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00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001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001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001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001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00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001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00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3</TotalTime>
  <Pages>12</Pages>
  <Words>3921</Words>
  <Characters>22351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1</dc:creator>
  <cp:keywords/>
  <dc:description/>
  <cp:lastModifiedBy>user</cp:lastModifiedBy>
  <cp:revision>2</cp:revision>
  <cp:lastPrinted>2019-07-25T06:29:00Z</cp:lastPrinted>
  <dcterms:created xsi:type="dcterms:W3CDTF">2019-08-05T18:03:00Z</dcterms:created>
  <dcterms:modified xsi:type="dcterms:W3CDTF">2019-08-05T18:03:00Z</dcterms:modified>
</cp:coreProperties>
</file>