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9923"/>
      </w:tblGrid>
      <w:tr w:rsidR="006967B9" w:rsidRPr="00FF643F" w:rsidTr="00193B4A">
        <w:trPr>
          <w:trHeight w:val="57"/>
        </w:trPr>
        <w:tc>
          <w:tcPr>
            <w:tcW w:w="9923" w:type="dxa"/>
          </w:tcPr>
          <w:p w:rsidR="00F90510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Приложение 3</w:t>
            </w:r>
          </w:p>
          <w:p w:rsidR="00F90510" w:rsidRPr="002D30DA" w:rsidRDefault="002D30DA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к</w:t>
            </w:r>
            <w:r w:rsidR="00F90510" w:rsidRPr="002D30DA">
              <w:rPr>
                <w:rFonts w:ascii="Times New Roman" w:hAnsi="Times New Roman"/>
                <w:sz w:val="24"/>
                <w:szCs w:val="24"/>
              </w:rPr>
              <w:t xml:space="preserve">  решению Совета депутатов</w:t>
            </w:r>
          </w:p>
          <w:p w:rsidR="00F90510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Батецкого сельского поселения</w:t>
            </w:r>
          </w:p>
          <w:p w:rsidR="00F90510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«О бюджете Батецкого сельского</w:t>
            </w:r>
          </w:p>
          <w:p w:rsidR="00FE31FB" w:rsidRPr="002D30DA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 xml:space="preserve">поселения на  2018 год и плановый </w:t>
            </w:r>
          </w:p>
          <w:p w:rsidR="00F90510" w:rsidRPr="00F90510" w:rsidRDefault="00F90510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2D30DA">
              <w:rPr>
                <w:rFonts w:ascii="Times New Roman" w:hAnsi="Times New Roman"/>
                <w:sz w:val="24"/>
                <w:szCs w:val="24"/>
              </w:rPr>
              <w:t>период 2019 и 2020 годов»</w:t>
            </w:r>
          </w:p>
          <w:p w:rsidR="00D673E4" w:rsidRPr="003A270F" w:rsidRDefault="00D673E4" w:rsidP="000F79D8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F90510" w:rsidRPr="003A270F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0F">
              <w:rPr>
                <w:rFonts w:ascii="Times New Roman" w:hAnsi="Times New Roman"/>
                <w:b/>
                <w:sz w:val="28"/>
                <w:szCs w:val="28"/>
              </w:rPr>
              <w:t>Источники внутреннего финансирования дефицита</w:t>
            </w:r>
          </w:p>
          <w:p w:rsidR="00F90510" w:rsidRPr="003A270F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0F">
              <w:rPr>
                <w:rFonts w:ascii="Times New Roman" w:hAnsi="Times New Roman"/>
                <w:b/>
                <w:sz w:val="28"/>
                <w:szCs w:val="28"/>
              </w:rPr>
              <w:t>бюджета Батецкого сельского поселения на 2018 год</w:t>
            </w:r>
          </w:p>
          <w:p w:rsidR="00F90510" w:rsidRPr="003A270F" w:rsidRDefault="00F90510" w:rsidP="00FE31FB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270F">
              <w:rPr>
                <w:rFonts w:ascii="Times New Roman" w:hAnsi="Times New Roman"/>
                <w:b/>
                <w:sz w:val="28"/>
                <w:szCs w:val="28"/>
              </w:rPr>
              <w:t>и плановый период 2019 и  2020 годов</w:t>
            </w:r>
          </w:p>
          <w:p w:rsidR="00333F77" w:rsidRDefault="000C6FF7" w:rsidP="00FE31FB">
            <w:pPr>
              <w:spacing w:after="0" w:line="240" w:lineRule="exact"/>
              <w:jc w:val="center"/>
              <w:rPr>
                <w:b/>
                <w:noProof/>
                <w:szCs w:val="28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ублей</w:t>
            </w:r>
          </w:p>
          <w:tbl>
            <w:tblPr>
              <w:tblW w:w="9776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397"/>
              <w:gridCol w:w="2694"/>
              <w:gridCol w:w="992"/>
              <w:gridCol w:w="1276"/>
              <w:gridCol w:w="1417"/>
            </w:tblGrid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694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2018</w:t>
                  </w: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6FF7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2019</w:t>
                  </w: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2020</w:t>
                  </w: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год</w:t>
                  </w:r>
                </w:p>
              </w:tc>
            </w:tr>
            <w:tr w:rsidR="00FE31FB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 xml:space="preserve">Источники </w:t>
                  </w:r>
                  <w:proofErr w:type="gramStart"/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внутреннего</w:t>
                  </w:r>
                  <w:proofErr w:type="gramEnd"/>
                </w:p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финансирования дефицитов</w:t>
                  </w:r>
                </w:p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exact"/>
                    <w:ind w:right="-697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бюджетов</w:t>
                  </w:r>
                </w:p>
              </w:tc>
              <w:tc>
                <w:tcPr>
                  <w:tcW w:w="2694" w:type="dxa"/>
                </w:tcPr>
                <w:p w:rsidR="00FE31FB" w:rsidRPr="00FC4587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000 01 00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1200,0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000 01 02 00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0000 000</w:t>
                  </w:r>
                </w:p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508,3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  <w:vAlign w:val="center"/>
                </w:tcPr>
                <w:p w:rsidR="003A270F" w:rsidRDefault="003A270F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146,7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Получение   кредитов от кредитных организаций </w:t>
                  </w:r>
                  <w:proofErr w:type="spellStart"/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ввалюте</w:t>
                  </w:r>
                  <w:proofErr w:type="spellEnd"/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 xml:space="preserve">000 01 02 00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0000 700</w:t>
                  </w:r>
                </w:p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1860,0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 xml:space="preserve">000 01 02 00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10 0000 710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2100,0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1700,0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1860,0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ind w:left="-28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Погашение кредитов от кредитных организаций </w:t>
                  </w:r>
                  <w:proofErr w:type="spellStart"/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ввалюте</w:t>
                  </w:r>
                  <w:proofErr w:type="spellEnd"/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 xml:space="preserve">000 01 02 00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0000 800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-1713,3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 xml:space="preserve">000 01 02 00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10 0000810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-1050,0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-1191,7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-1713,3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FC4587">
                    <w:rPr>
                      <w:b/>
                      <w:sz w:val="20"/>
                      <w:szCs w:val="20"/>
                    </w:rPr>
                    <w:t xml:space="preserve">000 01 03 00 </w:t>
                  </w:r>
                  <w:proofErr w:type="spellStart"/>
                  <w:r w:rsidRPr="00FC4587">
                    <w:rPr>
                      <w:b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b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sz w:val="20"/>
                      <w:szCs w:val="20"/>
                    </w:rPr>
                    <w:t xml:space="preserve">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3A270F">
                    <w:rPr>
                      <w:b/>
                      <w:sz w:val="24"/>
                      <w:szCs w:val="24"/>
                    </w:rPr>
                    <w:t>-957,6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 xml:space="preserve">000 01 03 01 00 </w:t>
                  </w:r>
                  <w:proofErr w:type="spellStart"/>
                  <w:r w:rsidRPr="00FC4587">
                    <w:rPr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sz w:val="20"/>
                      <w:szCs w:val="20"/>
                    </w:rPr>
                    <w:t xml:space="preserve"> 0000 800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  <w:vAlign w:val="center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  <w:vAlign w:val="center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-957,6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000 01 03 01 00 10 0000 810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C4587" w:rsidRPr="003A270F" w:rsidRDefault="00FC4587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-1514,8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C4587" w:rsidRPr="003A270F" w:rsidRDefault="00FC4587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  <w:vAlign w:val="center"/>
                </w:tcPr>
                <w:p w:rsidR="00FC4587" w:rsidRDefault="00FC4587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-957,6</w:t>
                  </w:r>
                </w:p>
              </w:tc>
            </w:tr>
            <w:tr w:rsidR="00F90510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694" w:type="dxa"/>
                </w:tcPr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000 01 05 00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FC4587">
                    <w:rPr>
                      <w:b/>
                      <w:bCs/>
                      <w:sz w:val="20"/>
                      <w:szCs w:val="20"/>
                    </w:rPr>
                    <w:t>00</w:t>
                  </w:r>
                  <w:proofErr w:type="spellEnd"/>
                  <w:r w:rsidRPr="00FC4587">
                    <w:rPr>
                      <w:b/>
                      <w:bCs/>
                      <w:sz w:val="20"/>
                      <w:szCs w:val="20"/>
                    </w:rPr>
                    <w:t xml:space="preserve"> 0000 000</w:t>
                  </w:r>
                </w:p>
                <w:p w:rsidR="00F90510" w:rsidRPr="00FC4587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1664,8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90510" w:rsidRPr="003A270F" w:rsidRDefault="00F90510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810,9</w:t>
                  </w:r>
                </w:p>
              </w:tc>
            </w:tr>
            <w:tr w:rsidR="00FE31FB" w:rsidRPr="003A270F" w:rsidTr="00FC4587">
              <w:trPr>
                <w:trHeight w:val="20"/>
              </w:trPr>
              <w:tc>
                <w:tcPr>
                  <w:tcW w:w="3397" w:type="dxa"/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after="0" w:line="240" w:lineRule="atLeast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694" w:type="dxa"/>
                </w:tcPr>
                <w:p w:rsidR="00FE31FB" w:rsidRPr="00FC4587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FC4587">
                    <w:rPr>
                      <w:sz w:val="20"/>
                      <w:szCs w:val="20"/>
                    </w:rPr>
                    <w:t>000 01 05 02 01 10 0000 000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1664,8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458,3</w:t>
                  </w:r>
                </w:p>
              </w:tc>
              <w:tc>
                <w:tcPr>
                  <w:tcW w:w="1417" w:type="dxa"/>
                  <w:tcBorders>
                    <w:left w:val="single" w:sz="4" w:space="0" w:color="auto"/>
                  </w:tcBorders>
                </w:tcPr>
                <w:p w:rsidR="00FE31FB" w:rsidRPr="003A270F" w:rsidRDefault="00FE31FB" w:rsidP="0070694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3A270F">
                    <w:rPr>
                      <w:sz w:val="24"/>
                      <w:szCs w:val="24"/>
                    </w:rPr>
                    <w:t>810,9</w:t>
                  </w:r>
                </w:p>
              </w:tc>
            </w:tr>
          </w:tbl>
          <w:p w:rsidR="0009040B" w:rsidRDefault="0009040B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3A270F" w:rsidRDefault="003A270F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0"/>
              </w:rPr>
            </w:pPr>
          </w:p>
          <w:p w:rsidR="00D744F8" w:rsidRPr="002D30DA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Приложение </w:t>
            </w:r>
            <w:r w:rsidR="00D744F8"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  <w:p w:rsidR="00D744F8" w:rsidRPr="002D30DA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</w:t>
            </w:r>
            <w:r w:rsidR="00D744F8"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решению Совета  депутатов</w:t>
            </w:r>
          </w:p>
          <w:p w:rsidR="00D744F8" w:rsidRPr="002D30DA" w:rsidRDefault="00D744F8" w:rsidP="00671C5C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D744F8" w:rsidRPr="002D30DA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 Батецкого сельского </w:t>
            </w:r>
          </w:p>
          <w:p w:rsidR="00D744F8" w:rsidRPr="002D30DA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bCs/>
                <w:color w:val="000000"/>
                <w:sz w:val="24"/>
                <w:szCs w:val="24"/>
              </w:rPr>
            </w:pPr>
            <w:r w:rsidRPr="002D30D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2018 год и плановый</w:t>
            </w:r>
          </w:p>
          <w:p w:rsidR="000C6FF7" w:rsidRDefault="00D744F8" w:rsidP="00FE31FB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  <w:r w:rsidRPr="002D30DA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DC67C0">
              <w:rPr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</w:t>
            </w:r>
            <w:r w:rsidRPr="002D30DA">
              <w:rPr>
                <w:bCs/>
                <w:color w:val="000000"/>
                <w:sz w:val="24"/>
                <w:szCs w:val="24"/>
              </w:rPr>
              <w:t xml:space="preserve"> период 2019 и 2020  годов</w:t>
            </w:r>
            <w:r w:rsidRPr="00DE4857">
              <w:rPr>
                <w:bCs/>
                <w:color w:val="000000"/>
                <w:sz w:val="20"/>
              </w:rPr>
              <w:t>»</w:t>
            </w:r>
          </w:p>
          <w:p w:rsidR="002D30DA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</w:rPr>
            </w:pPr>
          </w:p>
          <w:p w:rsidR="00D744F8" w:rsidRPr="002D30DA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Объем безвозмездных поступлений  бюджета сельского  </w:t>
            </w:r>
          </w:p>
          <w:p w:rsidR="00D744F8" w:rsidRDefault="00D744F8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D30D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поселения на 2018 год</w:t>
            </w:r>
          </w:p>
          <w:p w:rsidR="002D30DA" w:rsidRPr="00FC4587" w:rsidRDefault="002D30DA" w:rsidP="00FE31F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971"/>
              <w:gridCol w:w="4962"/>
              <w:gridCol w:w="1701"/>
            </w:tblGrid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 рублей)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2812,3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2812,3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1708,3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1708,3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1708,3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1047,0</w:t>
                  </w:r>
                </w:p>
              </w:tc>
            </w:tr>
            <w:tr w:rsidR="00D744F8" w:rsidRPr="003A270F" w:rsidTr="000F79D8">
              <w:trPr>
                <w:trHeight w:val="20"/>
              </w:trPr>
              <w:tc>
                <w:tcPr>
                  <w:tcW w:w="1542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219 60010 10 0000 151</w:t>
                  </w:r>
                </w:p>
              </w:tc>
              <w:tc>
                <w:tcPr>
                  <w:tcW w:w="2575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sz w:val="24"/>
                      <w:szCs w:val="24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      </w:r>
                </w:p>
              </w:tc>
              <w:tc>
                <w:tcPr>
                  <w:tcW w:w="883" w:type="pct"/>
                </w:tcPr>
                <w:p w:rsidR="00D744F8" w:rsidRPr="003A270F" w:rsidRDefault="00D744F8" w:rsidP="00706946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3A270F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57,0 </w:t>
                  </w:r>
                </w:p>
              </w:tc>
            </w:tr>
          </w:tbl>
          <w:p w:rsidR="00671C5C" w:rsidRDefault="00671C5C" w:rsidP="0009040B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671C5C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0B57AE" w:rsidP="00671C5C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671C5C" w:rsidRDefault="00671C5C" w:rsidP="0009040B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09040B" w:rsidRPr="00671C5C" w:rsidRDefault="00A33919" w:rsidP="00FC45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0B57AE" w:rsidRDefault="00A33919" w:rsidP="00FC45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по разделам, подразделам, целевым статьям (муниципальным программам и </w:t>
            </w:r>
            <w:proofErr w:type="spellStart"/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непрограм</w:t>
            </w:r>
            <w:r w:rsid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мным</w:t>
            </w:r>
            <w:proofErr w:type="spellEnd"/>
            <w:r w:rsid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направлениям деятельности)</w:t>
            </w: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, группам </w:t>
            </w:r>
            <w:proofErr w:type="gramStart"/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видов расходов классификации расходов бюд</w:t>
            </w:r>
            <w:r w:rsidR="000B57AE"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жета сельского поселения</w:t>
            </w:r>
            <w:proofErr w:type="gramEnd"/>
            <w:r w:rsidR="000B57AE"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на 2018</w:t>
            </w:r>
            <w:r w:rsidRPr="00671C5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год</w:t>
            </w:r>
          </w:p>
          <w:p w:rsidR="00FC4587" w:rsidRPr="00FC4587" w:rsidRDefault="00FC4587" w:rsidP="00FC458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12"/>
                <w:szCs w:val="12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4248"/>
              <w:gridCol w:w="1276"/>
              <w:gridCol w:w="1417"/>
              <w:gridCol w:w="1418"/>
              <w:gridCol w:w="1417"/>
            </w:tblGrid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Целевая статья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Группа видов расходов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 xml:space="preserve"> 2018 год (тыс</w:t>
                  </w:r>
                  <w:proofErr w:type="gramStart"/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.р</w:t>
                  </w:r>
                  <w:proofErr w:type="gramEnd"/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ублей)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</w:t>
                  </w: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.с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убсидия прошлых лет)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Софинансирование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4 605,9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</w:t>
                  </w: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Убытки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3 752,9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184,3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960,6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Мероприятия по удалению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сухостойных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,б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ольных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Строительство детских спортивно-игровых </w:t>
                  </w: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площадок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0"/>
              </w:trPr>
              <w:tc>
                <w:tcPr>
                  <w:tcW w:w="424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0B57AE" w:rsidRPr="00706946" w:rsidTr="00671C5C">
              <w:trPr>
                <w:trHeight w:val="255"/>
              </w:trPr>
              <w:tc>
                <w:tcPr>
                  <w:tcW w:w="83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 xml:space="preserve">Всего расходов:   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0B57AE" w:rsidRPr="00706946" w:rsidRDefault="000B57AE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706946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</w:tbl>
          <w:p w:rsidR="006967B9" w:rsidRPr="00D267B9" w:rsidRDefault="006967B9" w:rsidP="000F79D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193B4A">
        <w:trPr>
          <w:trHeight w:val="227"/>
        </w:trPr>
        <w:tc>
          <w:tcPr>
            <w:tcW w:w="9923" w:type="dxa"/>
          </w:tcPr>
          <w:p w:rsidR="00741F09" w:rsidRPr="006340EB" w:rsidRDefault="002D30DA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 xml:space="preserve">Приложение </w:t>
            </w:r>
            <w:r w:rsidR="00D724D7">
              <w:rPr>
                <w:rFonts w:ascii="Times New Roman" w:hAnsi="Times New Roman"/>
                <w:bCs/>
                <w:color w:val="000000"/>
              </w:rPr>
              <w:t xml:space="preserve"> 10</w:t>
            </w:r>
          </w:p>
          <w:p w:rsidR="00741F09" w:rsidRPr="006340EB" w:rsidRDefault="00671C5C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741F09" w:rsidRPr="006340EB" w:rsidRDefault="00741F09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A46D68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2018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2019 и 2020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706946" w:rsidRDefault="00706946" w:rsidP="00671C5C">
            <w:pPr>
              <w:autoSpaceDE w:val="0"/>
              <w:autoSpaceDN w:val="0"/>
              <w:adjustRightInd w:val="0"/>
              <w:spacing w:after="0" w:line="240" w:lineRule="exact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bookmarkStart w:id="0" w:name="_GoBack"/>
            <w:bookmarkEnd w:id="0"/>
          </w:p>
          <w:p w:rsidR="00AD4CE6" w:rsidRPr="00FC4587" w:rsidRDefault="00AD4CE6" w:rsidP="0009040B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FC458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Ведомственная структура расходов бюджета Батецкого сельского поселения</w:t>
            </w:r>
          </w:p>
          <w:p w:rsidR="00A46D68" w:rsidRPr="00FC4587" w:rsidRDefault="00A46D68" w:rsidP="000F79D8">
            <w:pPr>
              <w:spacing w:after="0" w:line="240" w:lineRule="exact"/>
              <w:ind w:right="789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C458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на 2018 </w:t>
            </w:r>
            <w:r w:rsidR="00AD4CE6" w:rsidRPr="00FC4587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</w:p>
          <w:p w:rsidR="00A46D68" w:rsidRPr="00FC4587" w:rsidRDefault="00A46D68" w:rsidP="000F79D8">
            <w:pPr>
              <w:spacing w:after="0" w:line="240" w:lineRule="exact"/>
              <w:ind w:right="789"/>
              <w:rPr>
                <w:b/>
                <w:bCs/>
                <w:color w:val="000000"/>
                <w:sz w:val="12"/>
                <w:szCs w:val="12"/>
              </w:rPr>
            </w:pPr>
          </w:p>
          <w:tbl>
            <w:tblPr>
              <w:tblW w:w="9776" w:type="dxa"/>
              <w:tblLayout w:type="fixed"/>
              <w:tblLook w:val="04A0"/>
            </w:tblPr>
            <w:tblGrid>
              <w:gridCol w:w="3681"/>
              <w:gridCol w:w="1417"/>
              <w:gridCol w:w="993"/>
              <w:gridCol w:w="1417"/>
              <w:gridCol w:w="992"/>
              <w:gridCol w:w="1276"/>
            </w:tblGrid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Документ, учреждение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Ведомство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A46D68" w:rsidRPr="00FC4587" w:rsidRDefault="00FC4587" w:rsidP="00706946">
                  <w:pPr>
                    <w:framePr w:hSpace="180" w:wrap="around" w:vAnchor="page" w:hAnchor="margin" w:x="30" w:y="586"/>
                    <w:spacing w:after="0" w:line="240" w:lineRule="auto"/>
                    <w:ind w:left="-108" w:firstLine="108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 xml:space="preserve"> 2018 год (тыс</w:t>
                  </w:r>
                  <w:proofErr w:type="gramStart"/>
                  <w:r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.р</w:t>
                  </w:r>
                  <w:proofErr w:type="gramEnd"/>
                  <w:r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ублей</w:t>
                  </w:r>
                  <w:r w:rsidR="00A46D68"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)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Пожарная безопасность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63,1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Дорожное хозяйство (дорожные фонды)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Муниципальная программа " Комплексное развитие транспортной </w:t>
                  </w: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инфраструктуры Батецкого сельского поселения на 2016-2032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lastRenderedPageBreak/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4 375,4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701,4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.с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убсидия прошлых лет)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Безопасность дорожного движения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1 784,9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1 047,0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Софинансирование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55,1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500,0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4 605,9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Убытки бань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853,0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3 752,9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184,3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61,4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01002L5550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122,9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Уличное освещение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2 508,0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0405129230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960,6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209,0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Мероприятия по удалению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сухостойных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,б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ольных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аварийных деревьев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Анализ воды в местах купания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10,0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483,6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Приобретение косилок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35,0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25,0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98,0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Проведение мероприятий по культуре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Иные закупки </w:t>
                  </w: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товаров</w:t>
                  </w:r>
                  <w:proofErr w:type="gram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,р</w:t>
                  </w:r>
                  <w:proofErr w:type="gram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абот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19,0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lastRenderedPageBreak/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 бюджета Батецкого муниципального района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proofErr w:type="spellStart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Непрограммные</w:t>
                  </w:r>
                  <w:proofErr w:type="spellEnd"/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 xml:space="preserve"> расходы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FB67A3">
              <w:trPr>
                <w:trHeight w:val="20"/>
              </w:trPr>
              <w:tc>
                <w:tcPr>
                  <w:tcW w:w="368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Cs/>
                      <w:color w:val="000000"/>
                      <w:sz w:val="18"/>
                      <w:szCs w:val="18"/>
                    </w:rPr>
                    <w:t>Обслуживание муниципального долга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803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color w:val="000000"/>
                      <w:sz w:val="18"/>
                      <w:szCs w:val="18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93,6</w:t>
                  </w:r>
                </w:p>
              </w:tc>
            </w:tr>
            <w:tr w:rsidR="00A46D68" w:rsidRPr="00FC4587" w:rsidTr="0009040B">
              <w:trPr>
                <w:trHeight w:val="255"/>
              </w:trPr>
              <w:tc>
                <w:tcPr>
                  <w:tcW w:w="8500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hideMark/>
                </w:tcPr>
                <w:p w:rsidR="00A46D68" w:rsidRPr="00FC4587" w:rsidRDefault="00A46D68" w:rsidP="0070694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FC4587">
                    <w:rPr>
                      <w:rFonts w:ascii="Arial CYR" w:hAnsi="Arial CYR" w:cs="Arial CYR"/>
                      <w:b/>
                      <w:bCs/>
                      <w:color w:val="000000"/>
                      <w:sz w:val="18"/>
                      <w:szCs w:val="18"/>
                    </w:rPr>
                    <w:t>9 176,0</w:t>
                  </w:r>
                </w:p>
              </w:tc>
            </w:tr>
          </w:tbl>
          <w:p w:rsidR="00A46D68" w:rsidRDefault="00A46D68" w:rsidP="000F79D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7207F" w:rsidRPr="00FF643F" w:rsidRDefault="00C7207F" w:rsidP="000F79D8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2D30DA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5543" w:rsidRDefault="00275543" w:rsidP="00A46D68">
      <w:pPr>
        <w:spacing w:after="0" w:line="240" w:lineRule="auto"/>
      </w:pPr>
      <w:r>
        <w:separator/>
      </w:r>
    </w:p>
  </w:endnote>
  <w:endnote w:type="continuationSeparator" w:id="0">
    <w:p w:rsidR="00275543" w:rsidRDefault="00275543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5543" w:rsidRDefault="00275543" w:rsidP="00A46D68">
      <w:pPr>
        <w:spacing w:after="0" w:line="240" w:lineRule="auto"/>
      </w:pPr>
      <w:r>
        <w:separator/>
      </w:r>
    </w:p>
  </w:footnote>
  <w:footnote w:type="continuationSeparator" w:id="0">
    <w:p w:rsidR="00275543" w:rsidRDefault="00275543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4F36"/>
    <w:rsid w:val="00071FE1"/>
    <w:rsid w:val="00076982"/>
    <w:rsid w:val="000769DB"/>
    <w:rsid w:val="000773EB"/>
    <w:rsid w:val="000776D7"/>
    <w:rsid w:val="00085F46"/>
    <w:rsid w:val="0009040B"/>
    <w:rsid w:val="00093317"/>
    <w:rsid w:val="000A6A5E"/>
    <w:rsid w:val="000B57AE"/>
    <w:rsid w:val="000B680D"/>
    <w:rsid w:val="000C6C24"/>
    <w:rsid w:val="000C6FF7"/>
    <w:rsid w:val="000D22EA"/>
    <w:rsid w:val="000D6276"/>
    <w:rsid w:val="000E651E"/>
    <w:rsid w:val="000F4157"/>
    <w:rsid w:val="000F731E"/>
    <w:rsid w:val="000F79D8"/>
    <w:rsid w:val="00103CF5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B4A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2181"/>
    <w:rsid w:val="00205000"/>
    <w:rsid w:val="00207467"/>
    <w:rsid w:val="0021121B"/>
    <w:rsid w:val="0021205F"/>
    <w:rsid w:val="00215C13"/>
    <w:rsid w:val="00217E30"/>
    <w:rsid w:val="00220895"/>
    <w:rsid w:val="00220951"/>
    <w:rsid w:val="0022577D"/>
    <w:rsid w:val="00227FF4"/>
    <w:rsid w:val="0023216B"/>
    <w:rsid w:val="002353FD"/>
    <w:rsid w:val="002356E1"/>
    <w:rsid w:val="00235974"/>
    <w:rsid w:val="00236451"/>
    <w:rsid w:val="00244E31"/>
    <w:rsid w:val="002478AB"/>
    <w:rsid w:val="00256F98"/>
    <w:rsid w:val="00261E41"/>
    <w:rsid w:val="00262550"/>
    <w:rsid w:val="00263326"/>
    <w:rsid w:val="00263913"/>
    <w:rsid w:val="00271E70"/>
    <w:rsid w:val="00274C58"/>
    <w:rsid w:val="00275543"/>
    <w:rsid w:val="002825AB"/>
    <w:rsid w:val="00287038"/>
    <w:rsid w:val="0029218A"/>
    <w:rsid w:val="00296BFD"/>
    <w:rsid w:val="002A6BB7"/>
    <w:rsid w:val="002B60C7"/>
    <w:rsid w:val="002B7EA3"/>
    <w:rsid w:val="002C26DD"/>
    <w:rsid w:val="002D30DA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45A7"/>
    <w:rsid w:val="003514D5"/>
    <w:rsid w:val="0035777C"/>
    <w:rsid w:val="00370E38"/>
    <w:rsid w:val="00371254"/>
    <w:rsid w:val="0037311E"/>
    <w:rsid w:val="0037753B"/>
    <w:rsid w:val="00381D4D"/>
    <w:rsid w:val="00390AF9"/>
    <w:rsid w:val="0039526D"/>
    <w:rsid w:val="00395ECE"/>
    <w:rsid w:val="0039768A"/>
    <w:rsid w:val="003A270F"/>
    <w:rsid w:val="003A28D6"/>
    <w:rsid w:val="003A3D42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7ECF"/>
    <w:rsid w:val="004250CC"/>
    <w:rsid w:val="0042675F"/>
    <w:rsid w:val="004321B1"/>
    <w:rsid w:val="00446C46"/>
    <w:rsid w:val="0044789D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26CA"/>
    <w:rsid w:val="00492E3C"/>
    <w:rsid w:val="00493839"/>
    <w:rsid w:val="004956DB"/>
    <w:rsid w:val="004A26CE"/>
    <w:rsid w:val="004A38D7"/>
    <w:rsid w:val="004A4E6B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875BA"/>
    <w:rsid w:val="005936BF"/>
    <w:rsid w:val="00594F8C"/>
    <w:rsid w:val="005A3592"/>
    <w:rsid w:val="005A3931"/>
    <w:rsid w:val="005A62CA"/>
    <w:rsid w:val="005A6469"/>
    <w:rsid w:val="005B28CB"/>
    <w:rsid w:val="005B332C"/>
    <w:rsid w:val="005B72DE"/>
    <w:rsid w:val="005C1304"/>
    <w:rsid w:val="005E2630"/>
    <w:rsid w:val="005E62E5"/>
    <w:rsid w:val="005F0218"/>
    <w:rsid w:val="005F20B9"/>
    <w:rsid w:val="005F487D"/>
    <w:rsid w:val="005F4FB6"/>
    <w:rsid w:val="006068B4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3973"/>
    <w:rsid w:val="00654342"/>
    <w:rsid w:val="00671C5C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D2C26"/>
    <w:rsid w:val="006E3F8C"/>
    <w:rsid w:val="006F0A9F"/>
    <w:rsid w:val="006F1040"/>
    <w:rsid w:val="006F40EF"/>
    <w:rsid w:val="0070583B"/>
    <w:rsid w:val="007059C9"/>
    <w:rsid w:val="00706946"/>
    <w:rsid w:val="00714970"/>
    <w:rsid w:val="007159DA"/>
    <w:rsid w:val="00715C3B"/>
    <w:rsid w:val="00722B00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83EE9"/>
    <w:rsid w:val="007877CB"/>
    <w:rsid w:val="007A16CF"/>
    <w:rsid w:val="007A258C"/>
    <w:rsid w:val="007A72A1"/>
    <w:rsid w:val="007B38CC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606"/>
    <w:rsid w:val="00875DB7"/>
    <w:rsid w:val="008873A4"/>
    <w:rsid w:val="008906FD"/>
    <w:rsid w:val="00893393"/>
    <w:rsid w:val="0089370F"/>
    <w:rsid w:val="00893FCB"/>
    <w:rsid w:val="00897D0A"/>
    <w:rsid w:val="008A1854"/>
    <w:rsid w:val="008A6C29"/>
    <w:rsid w:val="008B2721"/>
    <w:rsid w:val="008B5CAF"/>
    <w:rsid w:val="008B6A4A"/>
    <w:rsid w:val="008C32DE"/>
    <w:rsid w:val="008D7461"/>
    <w:rsid w:val="008E3852"/>
    <w:rsid w:val="008E5BD8"/>
    <w:rsid w:val="008F2A2D"/>
    <w:rsid w:val="008F5473"/>
    <w:rsid w:val="008F6AD6"/>
    <w:rsid w:val="00910812"/>
    <w:rsid w:val="00917B93"/>
    <w:rsid w:val="00920C35"/>
    <w:rsid w:val="00923E8B"/>
    <w:rsid w:val="00933315"/>
    <w:rsid w:val="00937157"/>
    <w:rsid w:val="00937D71"/>
    <w:rsid w:val="00940D04"/>
    <w:rsid w:val="00943D0D"/>
    <w:rsid w:val="00946D88"/>
    <w:rsid w:val="009470AC"/>
    <w:rsid w:val="00960A5C"/>
    <w:rsid w:val="00962F0B"/>
    <w:rsid w:val="00964582"/>
    <w:rsid w:val="00973E46"/>
    <w:rsid w:val="0097591D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7407"/>
    <w:rsid w:val="00A22C7F"/>
    <w:rsid w:val="00A26159"/>
    <w:rsid w:val="00A30B5A"/>
    <w:rsid w:val="00A33919"/>
    <w:rsid w:val="00A342B7"/>
    <w:rsid w:val="00A418B8"/>
    <w:rsid w:val="00A45A88"/>
    <w:rsid w:val="00A46AAC"/>
    <w:rsid w:val="00A46D68"/>
    <w:rsid w:val="00A62310"/>
    <w:rsid w:val="00A62927"/>
    <w:rsid w:val="00A63D80"/>
    <w:rsid w:val="00A73851"/>
    <w:rsid w:val="00A73FBE"/>
    <w:rsid w:val="00AA5A69"/>
    <w:rsid w:val="00AB0118"/>
    <w:rsid w:val="00AB1519"/>
    <w:rsid w:val="00AB3BFE"/>
    <w:rsid w:val="00AB6C0C"/>
    <w:rsid w:val="00AD2B63"/>
    <w:rsid w:val="00AD4197"/>
    <w:rsid w:val="00AD4CE6"/>
    <w:rsid w:val="00AD4D68"/>
    <w:rsid w:val="00AE556C"/>
    <w:rsid w:val="00AE6069"/>
    <w:rsid w:val="00AE7206"/>
    <w:rsid w:val="00AE757B"/>
    <w:rsid w:val="00AE7D41"/>
    <w:rsid w:val="00AF074A"/>
    <w:rsid w:val="00AF52D4"/>
    <w:rsid w:val="00B0156A"/>
    <w:rsid w:val="00B05536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2C33"/>
    <w:rsid w:val="00BE1423"/>
    <w:rsid w:val="00BE1AEB"/>
    <w:rsid w:val="00BE204E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2AAF"/>
    <w:rsid w:val="00C35E42"/>
    <w:rsid w:val="00C37B8A"/>
    <w:rsid w:val="00C45A6D"/>
    <w:rsid w:val="00C530B9"/>
    <w:rsid w:val="00C53F00"/>
    <w:rsid w:val="00C7207F"/>
    <w:rsid w:val="00C73BFC"/>
    <w:rsid w:val="00C82AC5"/>
    <w:rsid w:val="00C8533D"/>
    <w:rsid w:val="00CA3122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927"/>
    <w:rsid w:val="00D45A01"/>
    <w:rsid w:val="00D54450"/>
    <w:rsid w:val="00D553BC"/>
    <w:rsid w:val="00D62036"/>
    <w:rsid w:val="00D635E7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67C0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E14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66E7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51B2"/>
    <w:rsid w:val="00F7640B"/>
    <w:rsid w:val="00F76A9A"/>
    <w:rsid w:val="00F86E44"/>
    <w:rsid w:val="00F90510"/>
    <w:rsid w:val="00F95077"/>
    <w:rsid w:val="00F97087"/>
    <w:rsid w:val="00FB4F54"/>
    <w:rsid w:val="00FB6405"/>
    <w:rsid w:val="00FB67A3"/>
    <w:rsid w:val="00FC087B"/>
    <w:rsid w:val="00FC4587"/>
    <w:rsid w:val="00FC6560"/>
    <w:rsid w:val="00FD4300"/>
    <w:rsid w:val="00FD6903"/>
    <w:rsid w:val="00FE1C88"/>
    <w:rsid w:val="00FE31FB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1CA93-9403-4DA0-9D8D-2F32C29A4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2912</Words>
  <Characters>16605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2018-03-02T10:41:00Z</cp:lastPrinted>
  <dcterms:created xsi:type="dcterms:W3CDTF">2018-03-15T05:49:00Z</dcterms:created>
  <dcterms:modified xsi:type="dcterms:W3CDTF">2018-03-15T05:49:00Z</dcterms:modified>
</cp:coreProperties>
</file>