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80" w:rightFromText="180" w:vertAnchor="page" w:horzAnchor="margin" w:tblpX="30" w:tblpY="586"/>
        <w:tblW w:w="9498" w:type="dxa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9498"/>
      </w:tblGrid>
      <w:tr w:rsidR="006967B9" w:rsidRPr="00FF643F" w:rsidTr="00AE673C">
        <w:trPr>
          <w:trHeight w:val="12616"/>
        </w:trPr>
        <w:tc>
          <w:tcPr>
            <w:tcW w:w="9498" w:type="dxa"/>
          </w:tcPr>
          <w:p w:rsidR="006979B5" w:rsidRDefault="006979B5" w:rsidP="00EE50F9">
            <w:pPr>
              <w:autoSpaceDE w:val="0"/>
              <w:autoSpaceDN w:val="0"/>
              <w:adjustRightInd w:val="0"/>
              <w:spacing w:after="0" w:line="60" w:lineRule="atLeast"/>
              <w:rPr>
                <w:rFonts w:ascii="Times New Roman" w:hAnsi="Times New Roman"/>
                <w:sz w:val="28"/>
                <w:szCs w:val="28"/>
              </w:rPr>
            </w:pPr>
          </w:p>
          <w:p w:rsidR="00AE673C" w:rsidRPr="00AE673C" w:rsidRDefault="00AE673C" w:rsidP="00AE673C">
            <w:pPr>
              <w:keepNext/>
              <w:widowControl w:val="0"/>
              <w:tabs>
                <w:tab w:val="left" w:pos="0"/>
              </w:tabs>
              <w:suppressAutoHyphens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 CYR" w:hAnsi="Times New Roman CYR" w:cs="Times New Roman CYR"/>
                <w:sz w:val="24"/>
                <w:szCs w:val="28"/>
              </w:rPr>
            </w:pPr>
            <w:r w:rsidRPr="00AE673C">
              <w:rPr>
                <w:rFonts w:ascii="Times New Roman CYR" w:hAnsi="Times New Roman CYR" w:cs="Times New Roman CYR"/>
                <w:noProof/>
                <w:sz w:val="24"/>
                <w:szCs w:val="28"/>
              </w:rPr>
              <w:drawing>
                <wp:inline distT="0" distB="0" distL="0" distR="0" wp14:anchorId="3B718355" wp14:editId="0CC82481">
                  <wp:extent cx="609600" cy="89535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8953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AE673C">
              <w:rPr>
                <w:rFonts w:ascii="Times New Roman CYR" w:hAnsi="Times New Roman CYR" w:cs="Times New Roman CYR"/>
                <w:sz w:val="24"/>
                <w:szCs w:val="28"/>
              </w:rPr>
              <w:t xml:space="preserve">     </w:t>
            </w:r>
          </w:p>
          <w:p w:rsidR="00AE673C" w:rsidRPr="00AE673C" w:rsidRDefault="00AE673C" w:rsidP="00AE673C">
            <w:pPr>
              <w:keepNext/>
              <w:keepLines/>
              <w:tabs>
                <w:tab w:val="left" w:pos="0"/>
              </w:tabs>
              <w:spacing w:after="0" w:line="240" w:lineRule="auto"/>
              <w:jc w:val="center"/>
              <w:outlineLvl w:val="3"/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</w:pPr>
            <w:r w:rsidRPr="00AE673C">
              <w:rPr>
                <w:rFonts w:ascii="Times New Roman" w:hAnsi="Times New Roman"/>
                <w:b/>
                <w:bCs/>
                <w:iCs/>
                <w:color w:val="000000"/>
                <w:sz w:val="28"/>
                <w:szCs w:val="28"/>
              </w:rPr>
              <w:t>Российская Федерация</w:t>
            </w:r>
          </w:p>
          <w:p w:rsidR="00AE673C" w:rsidRPr="00AE673C" w:rsidRDefault="00AE673C" w:rsidP="00AE67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673C">
              <w:rPr>
                <w:rFonts w:ascii="Times New Roman" w:hAnsi="Times New Roman"/>
                <w:b/>
                <w:sz w:val="28"/>
                <w:szCs w:val="28"/>
              </w:rPr>
              <w:t>Новгородская область Батецкий муниципальный район</w:t>
            </w:r>
          </w:p>
          <w:p w:rsidR="00AE673C" w:rsidRPr="00AE673C" w:rsidRDefault="00AE673C" w:rsidP="00AE673C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AE673C">
              <w:rPr>
                <w:rFonts w:ascii="Times New Roman" w:hAnsi="Times New Roman"/>
                <w:b/>
                <w:sz w:val="28"/>
                <w:szCs w:val="28"/>
              </w:rPr>
              <w:t>СОВЕТ ДЕПУТАТОВ БАТЕЦКОГО СЕЛЬСКОГО ПОСЕЛЕНИЯ</w:t>
            </w:r>
          </w:p>
          <w:p w:rsidR="00AE673C" w:rsidRPr="00AE673C" w:rsidRDefault="00AE673C" w:rsidP="00AE673C">
            <w:pPr>
              <w:spacing w:after="0" w:line="240" w:lineRule="auto"/>
              <w:rPr>
                <w:rFonts w:ascii="Times New Roman" w:hAnsi="Times New Roman"/>
                <w:b/>
                <w:sz w:val="28"/>
                <w:szCs w:val="20"/>
              </w:rPr>
            </w:pPr>
          </w:p>
          <w:p w:rsidR="00AE673C" w:rsidRPr="00AE673C" w:rsidRDefault="00AE673C" w:rsidP="00AE673C">
            <w:pPr>
              <w:keepNext/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z w:val="28"/>
                <w:szCs w:val="28"/>
              </w:rPr>
            </w:pPr>
            <w:r w:rsidRPr="00AE673C">
              <w:rPr>
                <w:rFonts w:ascii="Times New Roman" w:hAnsi="Times New Roman"/>
                <w:b/>
                <w:sz w:val="28"/>
                <w:szCs w:val="28"/>
              </w:rPr>
              <w:t>Р Е Ш Е Н И Е</w:t>
            </w:r>
          </w:p>
          <w:p w:rsidR="0040518D" w:rsidRPr="0040518D" w:rsidRDefault="0040518D" w:rsidP="0040518D"/>
          <w:p w:rsidR="006979B5" w:rsidRDefault="006979B5" w:rsidP="006F5B9B">
            <w:pPr>
              <w:tabs>
                <w:tab w:val="left" w:pos="9893"/>
              </w:tabs>
              <w:spacing w:after="0" w:line="240" w:lineRule="exact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О внесении изменений в решение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Совета депутатов Батецкого сельского поселения от 2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6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.12.201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7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№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139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-СД «О бюджете Батецкого сельского </w:t>
            </w:r>
            <w:r w:rsidRPr="00FF643F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поселения на 201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8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 xml:space="preserve"> год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 xml:space="preserve"> и на плановый период 2019</w:t>
            </w:r>
            <w:r w:rsidR="004C0FEA">
              <w:rPr>
                <w:rFonts w:ascii="Times New Roman" w:hAnsi="Times New Roman"/>
                <w:b/>
                <w:sz w:val="28"/>
                <w:szCs w:val="28"/>
              </w:rPr>
              <w:t xml:space="preserve"> и 20</w:t>
            </w:r>
            <w:r w:rsidR="00FD4300">
              <w:rPr>
                <w:rFonts w:ascii="Times New Roman" w:hAnsi="Times New Roman"/>
                <w:b/>
                <w:sz w:val="28"/>
                <w:szCs w:val="28"/>
              </w:rPr>
              <w:t>20</w:t>
            </w:r>
            <w:r w:rsidR="002B60C7">
              <w:rPr>
                <w:rFonts w:ascii="Times New Roman" w:hAnsi="Times New Roman"/>
                <w:b/>
                <w:sz w:val="28"/>
                <w:szCs w:val="28"/>
              </w:rPr>
              <w:t xml:space="preserve"> годов</w:t>
            </w:r>
            <w:r w:rsidRPr="00FF643F"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:rsidR="0040518D" w:rsidRPr="00FF643F" w:rsidRDefault="0040518D" w:rsidP="00EE50F9">
            <w:pPr>
              <w:tabs>
                <w:tab w:val="left" w:pos="9893"/>
              </w:tabs>
              <w:spacing w:line="24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6979B5" w:rsidRDefault="006979B5" w:rsidP="00EE50F9">
            <w:pPr>
              <w:pStyle w:val="3"/>
              <w:spacing w:after="240"/>
              <w:rPr>
                <w:b w:val="0"/>
                <w:sz w:val="24"/>
                <w:szCs w:val="24"/>
              </w:rPr>
            </w:pPr>
            <w:r w:rsidRPr="00765594">
              <w:rPr>
                <w:b w:val="0"/>
                <w:sz w:val="24"/>
                <w:szCs w:val="24"/>
              </w:rPr>
              <w:t>Принято Советом депутатов Ба</w:t>
            </w:r>
            <w:r w:rsidR="00271E70">
              <w:rPr>
                <w:b w:val="0"/>
                <w:sz w:val="24"/>
                <w:szCs w:val="24"/>
              </w:rPr>
              <w:t>тецкого</w:t>
            </w:r>
            <w:r w:rsidR="00DF2649">
              <w:rPr>
                <w:b w:val="0"/>
                <w:sz w:val="24"/>
                <w:szCs w:val="24"/>
              </w:rPr>
              <w:t xml:space="preserve"> сельского поселения  </w:t>
            </w:r>
            <w:r w:rsidR="00AE673C">
              <w:rPr>
                <w:b w:val="0"/>
                <w:sz w:val="24"/>
                <w:szCs w:val="24"/>
              </w:rPr>
              <w:t>05</w:t>
            </w:r>
            <w:r w:rsidR="00DF2649">
              <w:rPr>
                <w:b w:val="0"/>
                <w:sz w:val="24"/>
                <w:szCs w:val="24"/>
              </w:rPr>
              <w:t xml:space="preserve"> июня </w:t>
            </w:r>
            <w:r w:rsidRPr="00765594">
              <w:rPr>
                <w:b w:val="0"/>
                <w:sz w:val="24"/>
                <w:szCs w:val="24"/>
              </w:rPr>
              <w:t>201</w:t>
            </w:r>
            <w:r w:rsidR="00FD4300">
              <w:rPr>
                <w:b w:val="0"/>
                <w:sz w:val="24"/>
                <w:szCs w:val="24"/>
              </w:rPr>
              <w:t>8</w:t>
            </w:r>
            <w:r w:rsidRPr="00765594">
              <w:rPr>
                <w:b w:val="0"/>
                <w:sz w:val="24"/>
                <w:szCs w:val="24"/>
              </w:rPr>
              <w:t xml:space="preserve"> года</w:t>
            </w:r>
          </w:p>
          <w:p w:rsidR="006F5B9B" w:rsidRPr="006F5B9B" w:rsidRDefault="006F5B9B" w:rsidP="006F5B9B">
            <w:pPr>
              <w:rPr>
                <w:sz w:val="12"/>
                <w:szCs w:val="12"/>
              </w:rPr>
            </w:pPr>
          </w:p>
          <w:p w:rsidR="006979B5" w:rsidRPr="005423F3" w:rsidRDefault="006979B5" w:rsidP="00AE673C">
            <w:pPr>
              <w:spacing w:after="0" w:line="240" w:lineRule="auto"/>
              <w:ind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5423F3">
              <w:rPr>
                <w:rFonts w:ascii="Times New Roman" w:hAnsi="Times New Roman"/>
                <w:sz w:val="28"/>
                <w:szCs w:val="28"/>
              </w:rPr>
              <w:t>В соответствии с п.11 Положения о бюджетном процессе в Батецком сельском пос</w:t>
            </w:r>
            <w:r w:rsidR="00AE673C">
              <w:rPr>
                <w:rFonts w:ascii="Times New Roman" w:hAnsi="Times New Roman"/>
                <w:sz w:val="28"/>
                <w:szCs w:val="28"/>
              </w:rPr>
              <w:t xml:space="preserve">елении, утвержденного решением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Совета депутатов Батецкого сельского поселения от</w:t>
            </w:r>
            <w:r w:rsidR="00FD4300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>11.09.2014 № 317-СД</w:t>
            </w:r>
            <w:r w:rsidR="00AE673C">
              <w:rPr>
                <w:rFonts w:ascii="Times New Roman" w:hAnsi="Times New Roman"/>
                <w:sz w:val="28"/>
                <w:szCs w:val="28"/>
              </w:rPr>
              <w:t>,</w:t>
            </w:r>
            <w:r w:rsidRPr="005423F3">
              <w:rPr>
                <w:rFonts w:ascii="Times New Roman" w:hAnsi="Times New Roman"/>
                <w:sz w:val="28"/>
                <w:szCs w:val="28"/>
              </w:rPr>
              <w:t xml:space="preserve"> Совет депутатов Батецкого сельского поселения</w:t>
            </w:r>
          </w:p>
          <w:p w:rsidR="000C5D8A" w:rsidRDefault="006979B5" w:rsidP="00AE673C">
            <w:pPr>
              <w:spacing w:after="0" w:line="240" w:lineRule="auto"/>
              <w:ind w:firstLine="679"/>
              <w:jc w:val="both"/>
              <w:rPr>
                <w:rFonts w:ascii="Times New Roman" w:hAnsi="Times New Roman"/>
                <w:b/>
                <w:sz w:val="28"/>
                <w:szCs w:val="28"/>
              </w:rPr>
            </w:pPr>
            <w:r w:rsidRPr="005423F3">
              <w:rPr>
                <w:rFonts w:ascii="Times New Roman" w:hAnsi="Times New Roman"/>
                <w:b/>
                <w:sz w:val="28"/>
                <w:szCs w:val="28"/>
              </w:rPr>
              <w:t>РЕШИЛ:</w:t>
            </w:r>
          </w:p>
          <w:p w:rsidR="00AE673C" w:rsidRPr="00AE673C" w:rsidRDefault="00AE673C" w:rsidP="00AE673C">
            <w:pPr>
              <w:spacing w:after="0" w:line="240" w:lineRule="auto"/>
              <w:ind w:firstLine="679"/>
              <w:jc w:val="both"/>
              <w:rPr>
                <w:rFonts w:ascii="Times New Roman" w:hAnsi="Times New Roman"/>
                <w:b/>
                <w:sz w:val="12"/>
                <w:szCs w:val="12"/>
              </w:rPr>
            </w:pPr>
          </w:p>
          <w:p w:rsidR="003227D2" w:rsidRDefault="003227D2" w:rsidP="00AE673C">
            <w:pPr>
              <w:pStyle w:val="aa"/>
              <w:numPr>
                <w:ilvl w:val="0"/>
                <w:numId w:val="2"/>
              </w:numPr>
              <w:spacing w:after="0" w:line="240" w:lineRule="auto"/>
              <w:ind w:left="0" w:firstLine="679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47040">
              <w:rPr>
                <w:rFonts w:ascii="Times New Roman" w:hAnsi="Times New Roman"/>
                <w:sz w:val="28"/>
                <w:szCs w:val="28"/>
              </w:rPr>
              <w:t>Внести изменения в решение Совета депутатов Батецкого се</w:t>
            </w:r>
            <w:r>
              <w:rPr>
                <w:rFonts w:ascii="Times New Roman" w:hAnsi="Times New Roman"/>
                <w:sz w:val="28"/>
                <w:szCs w:val="28"/>
              </w:rPr>
              <w:t>льского  поселения от 28.12.2017 № 139</w:t>
            </w:r>
            <w:r w:rsidR="00AE673C">
              <w:rPr>
                <w:rFonts w:ascii="Times New Roman" w:hAnsi="Times New Roman"/>
                <w:sz w:val="28"/>
                <w:szCs w:val="28"/>
              </w:rPr>
              <w:t>-СД «О</w:t>
            </w:r>
            <w:r w:rsidRPr="00A47040">
              <w:rPr>
                <w:rFonts w:ascii="Times New Roman" w:hAnsi="Times New Roman"/>
                <w:sz w:val="28"/>
                <w:szCs w:val="28"/>
              </w:rPr>
              <w:t xml:space="preserve"> бюджете Батецкого сельского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поселения на 2018</w:t>
            </w:r>
            <w:r w:rsidRPr="00A47040">
              <w:rPr>
                <w:rFonts w:ascii="Times New Roman" w:hAnsi="Times New Roman"/>
                <w:sz w:val="28"/>
                <w:szCs w:val="28"/>
              </w:rPr>
              <w:t xml:space="preserve"> год</w:t>
            </w:r>
            <w:r w:rsidR="000C5D8A">
              <w:rPr>
                <w:rFonts w:ascii="Times New Roman" w:hAnsi="Times New Roman"/>
                <w:sz w:val="28"/>
                <w:szCs w:val="28"/>
              </w:rPr>
              <w:t xml:space="preserve"> и плановый период 2019 и 2020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годов</w:t>
            </w:r>
            <w:r w:rsidRPr="00A47040">
              <w:rPr>
                <w:rFonts w:ascii="Times New Roman" w:hAnsi="Times New Roman"/>
                <w:sz w:val="28"/>
                <w:szCs w:val="28"/>
              </w:rPr>
              <w:t>», дополнив приложение 4 «Перечень главных администраторов доходов бюджета Батец</w:t>
            </w:r>
            <w:r w:rsidR="000C5D8A">
              <w:rPr>
                <w:rFonts w:ascii="Times New Roman" w:hAnsi="Times New Roman"/>
                <w:sz w:val="28"/>
                <w:szCs w:val="28"/>
              </w:rPr>
              <w:t>кого сельского поселения на 2018 год и  плановый период 2019 и 2020</w:t>
            </w:r>
            <w:r w:rsidRPr="00A47040">
              <w:rPr>
                <w:rFonts w:ascii="Times New Roman" w:hAnsi="Times New Roman"/>
                <w:sz w:val="28"/>
                <w:szCs w:val="28"/>
              </w:rPr>
              <w:t xml:space="preserve"> годов» по администратору доходов </w:t>
            </w:r>
            <w:r w:rsidR="000C5D8A">
              <w:rPr>
                <w:rFonts w:ascii="Times New Roman" w:hAnsi="Times New Roman"/>
                <w:sz w:val="28"/>
                <w:szCs w:val="28"/>
              </w:rPr>
              <w:t>Комитет финансов Администрации</w:t>
            </w:r>
            <w:r w:rsidRPr="00A47040">
              <w:rPr>
                <w:rFonts w:ascii="Times New Roman" w:hAnsi="Times New Roman"/>
                <w:sz w:val="28"/>
                <w:szCs w:val="28"/>
              </w:rPr>
              <w:t xml:space="preserve"> Батецкого муниципального района кодом бюджетной классификации:</w:t>
            </w:r>
          </w:p>
          <w:p w:rsidR="003A5513" w:rsidRPr="003C6BCC" w:rsidRDefault="003227D2" w:rsidP="00AE673C">
            <w:pPr>
              <w:pStyle w:val="aa"/>
              <w:spacing w:after="0" w:line="240" w:lineRule="auto"/>
              <w:ind w:left="1925" w:right="397" w:firstLine="679"/>
              <w:jc w:val="both"/>
              <w:rPr>
                <w:rFonts w:ascii="Times New Roman" w:hAnsi="Times New Roman"/>
                <w:sz w:val="12"/>
                <w:szCs w:val="12"/>
              </w:rPr>
            </w:pPr>
            <w:r w:rsidRPr="003C6BCC">
              <w:rPr>
                <w:rFonts w:ascii="Times New Roman" w:hAnsi="Times New Roman"/>
                <w:sz w:val="12"/>
                <w:szCs w:val="12"/>
              </w:rPr>
              <w:t xml:space="preserve">       </w:t>
            </w:r>
          </w:p>
          <w:tbl>
            <w:tblPr>
              <w:tblStyle w:val="a5"/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1413"/>
              <w:gridCol w:w="2835"/>
              <w:gridCol w:w="5103"/>
            </w:tblGrid>
            <w:tr w:rsidR="003A5513" w:rsidTr="003C6BCC">
              <w:trPr>
                <w:trHeight w:val="1024"/>
              </w:trPr>
              <w:tc>
                <w:tcPr>
                  <w:tcW w:w="1413" w:type="dxa"/>
                </w:tcPr>
                <w:p w:rsidR="003A5513" w:rsidRDefault="003A5513" w:rsidP="00D65BCA">
                  <w:pPr>
                    <w:framePr w:hSpace="180" w:wrap="around" w:vAnchor="page" w:hAnchor="margin" w:x="30" w:y="586"/>
                    <w:ind w:firstLine="313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 w:rsidRPr="002D3C5C">
                    <w:rPr>
                      <w:rFonts w:ascii="Times New Roman" w:hAnsi="Times New Roman"/>
                      <w:sz w:val="28"/>
                      <w:szCs w:val="28"/>
                    </w:rPr>
                    <w:t>8</w:t>
                  </w:r>
                  <w:r>
                    <w:rPr>
                      <w:rFonts w:ascii="Times New Roman" w:hAnsi="Times New Roman"/>
                      <w:sz w:val="28"/>
                      <w:szCs w:val="28"/>
                    </w:rPr>
                    <w:t>92</w:t>
                  </w:r>
                </w:p>
              </w:tc>
              <w:tc>
                <w:tcPr>
                  <w:tcW w:w="2835" w:type="dxa"/>
                </w:tcPr>
                <w:p w:rsidR="003A5513" w:rsidRDefault="003A5513" w:rsidP="00D65BCA">
                  <w:pPr>
                    <w:framePr w:hSpace="180" w:wrap="around" w:vAnchor="page" w:hAnchor="margin" w:x="30" w:y="586"/>
                    <w:ind w:right="-108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20225567100000151</w:t>
                  </w:r>
                </w:p>
              </w:tc>
              <w:tc>
                <w:tcPr>
                  <w:tcW w:w="5103" w:type="dxa"/>
                </w:tcPr>
                <w:p w:rsidR="003A5513" w:rsidRDefault="003A5513" w:rsidP="00D65BCA">
                  <w:pPr>
                    <w:framePr w:hSpace="180" w:wrap="around" w:vAnchor="page" w:hAnchor="margin" w:x="30" w:y="586"/>
                    <w:autoSpaceDE w:val="0"/>
                    <w:autoSpaceDN w:val="0"/>
                    <w:adjustRightInd w:val="0"/>
                    <w:spacing w:after="0" w:line="240" w:lineRule="auto"/>
                    <w:ind w:right="34"/>
                    <w:jc w:val="both"/>
                    <w:rPr>
                      <w:rFonts w:ascii="Times New Roman" w:hAnsi="Times New Roman"/>
                      <w:sz w:val="28"/>
                      <w:szCs w:val="28"/>
                    </w:rPr>
                  </w:pPr>
                  <w:r>
                    <w:rPr>
                      <w:rFonts w:ascii="Times New Roman" w:hAnsi="Times New Roman"/>
                      <w:sz w:val="28"/>
                      <w:szCs w:val="28"/>
                    </w:rPr>
                    <w:t>Субсидии бюджетам сельских поселений на реализацию мероприятий по устойчивому развитию сельских территорий</w:t>
                  </w:r>
                </w:p>
              </w:tc>
            </w:tr>
          </w:tbl>
          <w:p w:rsidR="00AE673C" w:rsidRPr="00AE673C" w:rsidRDefault="00AE673C" w:rsidP="00AE673C">
            <w:pPr>
              <w:tabs>
                <w:tab w:val="center" w:pos="10632"/>
              </w:tabs>
              <w:spacing w:after="0" w:line="240" w:lineRule="auto"/>
              <w:ind w:firstLine="679"/>
              <w:jc w:val="both"/>
              <w:rPr>
                <w:rFonts w:ascii="Times New Roman" w:hAnsi="Times New Roman"/>
                <w:sz w:val="12"/>
                <w:szCs w:val="12"/>
              </w:rPr>
            </w:pPr>
          </w:p>
          <w:p w:rsidR="00FD4300" w:rsidRPr="00771778" w:rsidRDefault="002A5567" w:rsidP="00AE673C">
            <w:pPr>
              <w:tabs>
                <w:tab w:val="center" w:pos="10632"/>
              </w:tabs>
              <w:spacing w:after="0" w:line="240" w:lineRule="auto"/>
              <w:ind w:firstLine="679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F2649">
              <w:rPr>
                <w:rFonts w:ascii="Times New Roman" w:hAnsi="Times New Roman"/>
                <w:sz w:val="28"/>
                <w:szCs w:val="28"/>
              </w:rPr>
              <w:t>2</w:t>
            </w:r>
            <w:r w:rsidR="000C5D8A" w:rsidRPr="00DF2649">
              <w:rPr>
                <w:rFonts w:ascii="Times New Roman" w:hAnsi="Times New Roman"/>
                <w:sz w:val="28"/>
                <w:szCs w:val="28"/>
              </w:rPr>
              <w:t>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650B80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C5D8A">
              <w:rPr>
                <w:rFonts w:ascii="Times New Roman" w:hAnsi="Times New Roman"/>
                <w:sz w:val="28"/>
                <w:szCs w:val="28"/>
              </w:rPr>
              <w:t xml:space="preserve">приложения </w:t>
            </w:r>
            <w:r w:rsidR="00194A55" w:rsidRPr="000C5D8A">
              <w:rPr>
                <w:rFonts w:ascii="Times New Roman" w:hAnsi="Times New Roman"/>
                <w:sz w:val="28"/>
                <w:szCs w:val="28"/>
              </w:rPr>
              <w:t>8,10 изложить в прилагаемой редакции.</w:t>
            </w:r>
          </w:p>
          <w:p w:rsidR="00071FE1" w:rsidRPr="00650B80" w:rsidRDefault="000C5D8A" w:rsidP="00835681">
            <w:pPr>
              <w:pStyle w:val="a3"/>
              <w:ind w:right="254" w:firstLine="679"/>
              <w:rPr>
                <w:szCs w:val="28"/>
              </w:rPr>
            </w:pPr>
            <w:r w:rsidRPr="003B0D6C">
              <w:rPr>
                <w:szCs w:val="28"/>
              </w:rPr>
              <w:t>3</w:t>
            </w:r>
            <w:r w:rsidR="00071FE1" w:rsidRPr="00A41607">
              <w:rPr>
                <w:sz w:val="24"/>
                <w:szCs w:val="24"/>
              </w:rPr>
              <w:t xml:space="preserve">. </w:t>
            </w:r>
            <w:r w:rsidR="00071FE1" w:rsidRPr="00650B80">
              <w:rPr>
                <w:szCs w:val="28"/>
              </w:rPr>
              <w:t xml:space="preserve">Решение вступает в силу со дня, следующего за днем его  официального  опубликования.    </w:t>
            </w:r>
          </w:p>
          <w:p w:rsidR="00071FE1" w:rsidRPr="00650B80" w:rsidRDefault="000C5D8A" w:rsidP="00AE673C">
            <w:pPr>
              <w:pStyle w:val="a3"/>
              <w:tabs>
                <w:tab w:val="center" w:pos="10490"/>
              </w:tabs>
              <w:ind w:right="253" w:firstLine="679"/>
              <w:rPr>
                <w:szCs w:val="28"/>
              </w:rPr>
            </w:pPr>
            <w:r w:rsidRPr="00977584">
              <w:rPr>
                <w:szCs w:val="28"/>
              </w:rPr>
              <w:t>4</w:t>
            </w:r>
            <w:r w:rsidR="00071FE1" w:rsidRPr="00A41607">
              <w:rPr>
                <w:sz w:val="24"/>
                <w:szCs w:val="24"/>
              </w:rPr>
              <w:t xml:space="preserve">. </w:t>
            </w:r>
            <w:r w:rsidR="00071FE1" w:rsidRPr="00650B80">
              <w:rPr>
                <w:szCs w:val="28"/>
              </w:rPr>
              <w:t>Опубликовать решение в муниципальной газете «Батецкие  вести» и разместить на официальном сайте Администрации Батецкого муниципального района, в разделе Батецкое сельское поселение.</w:t>
            </w:r>
          </w:p>
          <w:p w:rsidR="00093317" w:rsidRDefault="00093317" w:rsidP="00071FE1">
            <w:pPr>
              <w:tabs>
                <w:tab w:val="center" w:pos="11057"/>
              </w:tabs>
              <w:spacing w:after="0" w:line="36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3C6BCC" w:rsidRPr="003C6BCC" w:rsidRDefault="003C6BCC" w:rsidP="003C6BCC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3C6BCC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Глава Батецкого</w:t>
            </w:r>
          </w:p>
          <w:p w:rsidR="003C6BCC" w:rsidRPr="003C6BCC" w:rsidRDefault="003C6BCC" w:rsidP="003C6BCC">
            <w:pPr>
              <w:spacing w:after="0" w:line="240" w:lineRule="exact"/>
              <w:jc w:val="both"/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</w:pPr>
            <w:r w:rsidRPr="003C6BCC">
              <w:rPr>
                <w:rFonts w:ascii="Times New Roman" w:hAnsi="Times New Roman"/>
                <w:b/>
                <w:sz w:val="28"/>
                <w:szCs w:val="28"/>
                <w:lang w:eastAsia="x-none"/>
              </w:rPr>
              <w:t>сельского поселения                                      С.Я. Резник</w:t>
            </w:r>
          </w:p>
          <w:p w:rsidR="003C6BCC" w:rsidRPr="003C6BCC" w:rsidRDefault="003C6BCC" w:rsidP="003C6BCC">
            <w:pPr>
              <w:spacing w:after="0" w:line="240" w:lineRule="exact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</w:p>
          <w:p w:rsidR="003C6BCC" w:rsidRPr="003C6BCC" w:rsidRDefault="003C6BCC" w:rsidP="003C6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3C6BCC">
              <w:rPr>
                <w:rFonts w:ascii="Times New Roman" w:hAnsi="Times New Roman"/>
                <w:sz w:val="24"/>
                <w:szCs w:val="24"/>
                <w:lang w:eastAsia="x-none"/>
              </w:rPr>
              <w:t>п. Батецкий</w:t>
            </w:r>
          </w:p>
          <w:p w:rsidR="003C6BCC" w:rsidRPr="003C6BCC" w:rsidRDefault="003C6BCC" w:rsidP="003C6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 w:rsidRPr="003C6BCC">
              <w:rPr>
                <w:rFonts w:ascii="Times New Roman" w:hAnsi="Times New Roman"/>
                <w:sz w:val="24"/>
                <w:szCs w:val="24"/>
                <w:lang w:eastAsia="x-none"/>
              </w:rPr>
              <w:t>05 июня   2018 года</w:t>
            </w:r>
          </w:p>
          <w:p w:rsidR="003C6BCC" w:rsidRPr="003C6BCC" w:rsidRDefault="003C6BCC" w:rsidP="003C6BCC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eastAsia="x-none"/>
              </w:rPr>
            </w:pPr>
            <w:r>
              <w:rPr>
                <w:rFonts w:ascii="Times New Roman" w:hAnsi="Times New Roman"/>
                <w:sz w:val="24"/>
                <w:szCs w:val="24"/>
                <w:lang w:eastAsia="x-none"/>
              </w:rPr>
              <w:t>№ 158</w:t>
            </w:r>
            <w:r w:rsidRPr="003C6BCC">
              <w:rPr>
                <w:rFonts w:ascii="Times New Roman" w:hAnsi="Times New Roman"/>
                <w:sz w:val="24"/>
                <w:szCs w:val="24"/>
                <w:lang w:eastAsia="x-none"/>
              </w:rPr>
              <w:t>-СД</w:t>
            </w:r>
          </w:p>
          <w:p w:rsidR="003C6BCC" w:rsidRDefault="003C6BCC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</w:p>
          <w:p w:rsidR="00A30B5A" w:rsidRPr="000B680D" w:rsidRDefault="00D267B9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Приложение 8</w:t>
            </w:r>
          </w:p>
          <w:p w:rsidR="00A30B5A" w:rsidRPr="000B680D" w:rsidRDefault="003C6BCC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</w:t>
            </w:r>
            <w:r w:rsidR="00A30B5A" w:rsidRPr="000B680D">
              <w:rPr>
                <w:rFonts w:ascii="Times New Roman" w:hAnsi="Times New Roman"/>
              </w:rPr>
              <w:t xml:space="preserve">  решению Совета депутатов</w:t>
            </w:r>
          </w:p>
          <w:p w:rsidR="00A30B5A" w:rsidRPr="000B680D" w:rsidRDefault="00A30B5A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Батецкого сельского поселения</w:t>
            </w:r>
          </w:p>
          <w:p w:rsidR="00A30B5A" w:rsidRPr="000B680D" w:rsidRDefault="00A30B5A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 w:rsidRPr="000B680D">
              <w:rPr>
                <w:rFonts w:ascii="Times New Roman" w:hAnsi="Times New Roman"/>
              </w:rPr>
              <w:t>«О бюджете Батецкого сельского</w:t>
            </w:r>
          </w:p>
          <w:p w:rsidR="00472C52" w:rsidRDefault="000B57AE" w:rsidP="00BA2E92">
            <w:pPr>
              <w:spacing w:after="0" w:line="240" w:lineRule="auto"/>
              <w:ind w:left="5670"/>
              <w:jc w:val="right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поселения на  2018 год и плановый период 2019 и 2020</w:t>
            </w:r>
            <w:r w:rsidR="00A30B5A" w:rsidRPr="000B680D">
              <w:rPr>
                <w:rFonts w:ascii="Times New Roman" w:hAnsi="Times New Roman"/>
              </w:rPr>
              <w:t xml:space="preserve"> годов»</w:t>
            </w:r>
          </w:p>
          <w:p w:rsidR="00472C52" w:rsidRDefault="00472C52" w:rsidP="00A30B5A">
            <w:pPr>
              <w:ind w:left="5670"/>
              <w:jc w:val="right"/>
              <w:rPr>
                <w:rFonts w:ascii="Times New Roman" w:hAnsi="Times New Roman"/>
              </w:rPr>
            </w:pPr>
          </w:p>
          <w:p w:rsidR="00A33919" w:rsidRPr="003C6BCC" w:rsidRDefault="00A33919" w:rsidP="003C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Распределение бюджетных ассигнований</w:t>
            </w:r>
          </w:p>
          <w:p w:rsidR="002A7E11" w:rsidRDefault="00A33919" w:rsidP="003C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  <w:r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по разделам, подразделам, целевым статьям (муниципальным программам и непрограммным направлениям деятельности) , группам видов расходов классификации расходов бюд</w:t>
            </w:r>
            <w:r w:rsidR="000B57AE"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жета сельского поселения на 2018</w:t>
            </w:r>
            <w:r w:rsidRPr="003C6BCC">
              <w:rPr>
                <w:rFonts w:ascii="Times New Roman" w:hAnsi="Times New Roman"/>
                <w:b/>
                <w:color w:val="000000"/>
                <w:sz w:val="26"/>
                <w:szCs w:val="26"/>
              </w:rPr>
              <w:t>год</w:t>
            </w:r>
          </w:p>
          <w:p w:rsidR="003C6BCC" w:rsidRPr="003C6BCC" w:rsidRDefault="003C6BCC" w:rsidP="003C6BC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26"/>
                <w:szCs w:val="26"/>
              </w:rPr>
            </w:pPr>
          </w:p>
          <w:p w:rsidR="00736B15" w:rsidRPr="004C057E" w:rsidRDefault="00736B15" w:rsidP="00736B15">
            <w:pPr>
              <w:autoSpaceDE w:val="0"/>
              <w:autoSpaceDN w:val="0"/>
              <w:adjustRightInd w:val="0"/>
              <w:spacing w:line="216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                                                                      </w:t>
            </w:r>
            <w:r w:rsidR="003C6BC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 </w:t>
            </w:r>
            <w:r w:rsidRPr="004C057E">
              <w:rPr>
                <w:rFonts w:ascii="Times New Roman" w:hAnsi="Times New Roman"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351" w:type="dxa"/>
              <w:tblLayout w:type="fixed"/>
              <w:tblLook w:val="04A0" w:firstRow="1" w:lastRow="0" w:firstColumn="1" w:lastColumn="0" w:noHBand="0" w:noVBand="1"/>
            </w:tblPr>
            <w:tblGrid>
              <w:gridCol w:w="3646"/>
              <w:gridCol w:w="1402"/>
              <w:gridCol w:w="1403"/>
              <w:gridCol w:w="1624"/>
              <w:gridCol w:w="1276"/>
            </w:tblGrid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40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Раздел подраздел</w:t>
                  </w:r>
                </w:p>
              </w:tc>
              <w:tc>
                <w:tcPr>
                  <w:tcW w:w="140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Целевая статья</w:t>
                  </w:r>
                </w:p>
              </w:tc>
              <w:tc>
                <w:tcPr>
                  <w:tcW w:w="162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27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ind w:right="176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ind w:right="34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2 412,5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2 412,5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Оформление прав собственности на улично-дорожную сеть общего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пользования местного значения и земельные участки под ними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5 650,1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4 797,1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1 236,6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3C6BCC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0"/>
              </w:trPr>
              <w:tc>
                <w:tcPr>
                  <w:tcW w:w="3646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736B15" w:rsidRPr="00BA2E92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40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40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16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736B15" w:rsidRPr="00736B15" w:rsidTr="003C6BCC">
              <w:trPr>
                <w:trHeight w:val="255"/>
              </w:trPr>
              <w:tc>
                <w:tcPr>
                  <w:tcW w:w="8075" w:type="dxa"/>
                  <w:gridSpan w:val="4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27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736B15" w:rsidRPr="00736B15" w:rsidRDefault="00736B15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736B15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</w:tbl>
          <w:p w:rsidR="00736B15" w:rsidRDefault="00736B15" w:rsidP="00736B15">
            <w:pPr>
              <w:autoSpaceDE w:val="0"/>
              <w:autoSpaceDN w:val="0"/>
              <w:adjustRightInd w:val="0"/>
              <w:spacing w:line="216" w:lineRule="auto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</w:p>
          <w:p w:rsidR="00AF6CCB" w:rsidRPr="003C6BCC" w:rsidRDefault="00696744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t>Приложение</w:t>
            </w:r>
            <w:r w:rsidR="00AF6CCB" w:rsidRPr="003C6BCC">
              <w:rPr>
                <w:noProof/>
                <w:sz w:val="22"/>
                <w:szCs w:val="22"/>
              </w:rPr>
              <w:t xml:space="preserve"> 10 </w:t>
            </w:r>
          </w:p>
          <w:p w:rsidR="00AF6CCB" w:rsidRPr="003C6BCC" w:rsidRDefault="00AF6CCB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t>к решению Совета депутатов</w:t>
            </w:r>
          </w:p>
          <w:p w:rsidR="00336758" w:rsidRPr="003C6BCC" w:rsidRDefault="00AF6CCB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t>Батецкого</w:t>
            </w:r>
            <w:r w:rsidR="00336758" w:rsidRPr="003C6BCC">
              <w:rPr>
                <w:noProof/>
                <w:sz w:val="22"/>
                <w:szCs w:val="22"/>
              </w:rPr>
              <w:t xml:space="preserve"> сельского поселения</w:t>
            </w:r>
          </w:p>
          <w:p w:rsidR="00696744" w:rsidRPr="003C6BCC" w:rsidRDefault="005E34E7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t xml:space="preserve">                                      </w:t>
            </w:r>
            <w:r w:rsidR="00336758" w:rsidRPr="003C6BCC">
              <w:rPr>
                <w:noProof/>
                <w:sz w:val="22"/>
                <w:szCs w:val="22"/>
              </w:rPr>
              <w:t>«О бюджете Батецкого сельского                                                                                                          поселения на 2018 год</w:t>
            </w:r>
            <w:r w:rsidR="00696744" w:rsidRPr="003C6BCC">
              <w:rPr>
                <w:noProof/>
                <w:sz w:val="22"/>
                <w:szCs w:val="22"/>
              </w:rPr>
              <w:t xml:space="preserve"> </w:t>
            </w:r>
            <w:r w:rsidR="00336758" w:rsidRPr="003C6BCC">
              <w:rPr>
                <w:noProof/>
                <w:sz w:val="22"/>
                <w:szCs w:val="22"/>
              </w:rPr>
              <w:t>и плановый период</w:t>
            </w:r>
          </w:p>
          <w:p w:rsidR="00336758" w:rsidRPr="003C6BCC" w:rsidRDefault="00336758" w:rsidP="00BA2E92">
            <w:pPr>
              <w:pStyle w:val="a3"/>
              <w:tabs>
                <w:tab w:val="center" w:pos="10490"/>
              </w:tabs>
              <w:ind w:right="0" w:firstLine="0"/>
              <w:jc w:val="right"/>
              <w:rPr>
                <w:noProof/>
                <w:sz w:val="22"/>
                <w:szCs w:val="22"/>
              </w:rPr>
            </w:pPr>
            <w:r w:rsidRPr="003C6BCC">
              <w:rPr>
                <w:noProof/>
                <w:sz w:val="22"/>
                <w:szCs w:val="22"/>
              </w:rPr>
              <w:t>2019 и 2020 годов»</w:t>
            </w:r>
          </w:p>
          <w:p w:rsidR="004D1A1E" w:rsidRDefault="004D1A1E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</w:rPr>
            </w:pPr>
          </w:p>
          <w:p w:rsidR="004C057E" w:rsidRPr="005E34E7" w:rsidRDefault="004C057E" w:rsidP="005E34E7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jc w:val="right"/>
              <w:rPr>
                <w:noProof/>
                <w:sz w:val="20"/>
              </w:rPr>
            </w:pPr>
          </w:p>
          <w:p w:rsidR="00D65BCA" w:rsidRDefault="0038761B" w:rsidP="00D65BCA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D65B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Ведомственная структура расходов бюджета Батецкого сельского </w:t>
            </w:r>
          </w:p>
          <w:p w:rsidR="00696744" w:rsidRPr="00D65BCA" w:rsidRDefault="00D65BCA" w:rsidP="00D65BCA">
            <w:pPr>
              <w:autoSpaceDE w:val="0"/>
              <w:autoSpaceDN w:val="0"/>
              <w:adjustRightInd w:val="0"/>
              <w:spacing w:after="0" w:line="240" w:lineRule="auto"/>
              <w:ind w:right="-2017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                                          </w:t>
            </w:r>
            <w:bookmarkStart w:id="0" w:name="_GoBack"/>
            <w:bookmarkEnd w:id="0"/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</w:t>
            </w:r>
            <w:r w:rsidR="0038761B" w:rsidRPr="00D65B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оселения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  <w:r w:rsidR="0038761B" w:rsidRPr="00D65BCA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 2018 год</w:t>
            </w:r>
          </w:p>
          <w:p w:rsidR="00610D0A" w:rsidRPr="00A82ED5" w:rsidRDefault="00D65BCA" w:rsidP="00D65BCA">
            <w:pPr>
              <w:spacing w:after="0" w:line="240" w:lineRule="auto"/>
              <w:ind w:right="112"/>
              <w:jc w:val="right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        </w:t>
            </w:r>
            <w:r w:rsidR="00A82ED5" w:rsidRPr="00A82ED5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тысяч рублей</w:t>
            </w:r>
          </w:p>
          <w:tbl>
            <w:tblPr>
              <w:tblW w:w="9321" w:type="dxa"/>
              <w:tblLayout w:type="fixed"/>
              <w:tblLook w:val="04A0" w:firstRow="1" w:lastRow="0" w:firstColumn="1" w:lastColumn="0" w:noHBand="0" w:noVBand="1"/>
            </w:tblPr>
            <w:tblGrid>
              <w:gridCol w:w="3197"/>
              <w:gridCol w:w="1169"/>
              <w:gridCol w:w="1169"/>
              <w:gridCol w:w="1690"/>
              <w:gridCol w:w="992"/>
              <w:gridCol w:w="1104"/>
            </w:tblGrid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Документ, учреждение</w:t>
                  </w:r>
                </w:p>
              </w:tc>
              <w:tc>
                <w:tcPr>
                  <w:tcW w:w="116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Ве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домство</w:t>
                  </w:r>
                </w:p>
              </w:tc>
              <w:tc>
                <w:tcPr>
                  <w:tcW w:w="116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Разд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 подраздел</w:t>
                  </w:r>
                </w:p>
              </w:tc>
              <w:tc>
                <w:tcPr>
                  <w:tcW w:w="169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Ц</w:t>
                  </w: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елевая статья</w:t>
                  </w:r>
                </w:p>
              </w:tc>
              <w:tc>
                <w:tcPr>
                  <w:tcW w:w="992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Группа видов расходов</w:t>
                  </w:r>
                </w:p>
              </w:tc>
              <w:tc>
                <w:tcPr>
                  <w:tcW w:w="110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Сумма на 2018 год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Бюджет: Бюджет Батецкого сельского поселения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0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Администрация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0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 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0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Общегосударственные вопросы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фонды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Резервные средства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870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общегосударственные вопросы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Членские взносы в Ассоциацию муниципальных образований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Уплата налогов, сборов и иных платежей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0113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9990028320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850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безопасность и правоохранительная деятельность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Обеспечение противопожарной безопасности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Пожарная безопасность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0310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9990029160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63,1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Национальная экономика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4 383,4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Дорожное хозяйство (дорожные фонды)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 Комплексное развитие транспортной инфраструктуры Батецкого сельского поселения на 2016-2032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4 371,4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Содержание автомобильных дорог общего пользования местного значения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2 412,5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0301129030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2 412,5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0301229040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Оформление прав собственности на улично-дорожную сеть общего пользования местного значения и земельные участки под ними (обл.субсидия прошлых лет)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Безопасность дорожного движения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0301329050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(средства бюджета поселения)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0302129010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Ремонт автомобильных дорог общего пользования местного значения (субсидия)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747,9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ремонт автомобильных дорог общего пользования местного значения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03021S1520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39,4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ремонт автомобильных дорог общего пользования местного значения (ямочный ремонт)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0302229020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185,3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Текущий (ямочный) ремонт автомобильных дорог общего пользования местного значения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0302271520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299,1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Софинансирование на текущий (ямочный) ремонт автомобильных дорог общего пользования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03022S1520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15,7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Устройство и ремонт тротуара (средства бюджета поселения)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0409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0302329060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234,6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Другие вопросы в области национальной экономики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в области национальной экономики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0412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9990028080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Жилищно-коммунальное хозяйство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5 650,1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Коммунальное хозяйство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Возмещение убытков общественных бань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0402181010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810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853,0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4 797,1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 на 2018-2022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952,5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собственников)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0101129260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30,8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55,4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дворовых территорий многоквартирных домов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01011R5550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221,7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(средства бюджета поселения)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01012L5550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128,9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общественных территорий административного центра Батецкого сельского поселения-поселка Батецкий (субсидия)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01012R5550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515,7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Муниципальная программа " Комплексное развитие транспортной инфраструктуры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>Батецкого сельского поселения на 2016-2032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lastRenderedPageBreak/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Уличное освещение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0301429210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2 508,0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"Комплексное развитие систем коммунальной инфраструктуры Батецкого сельского поселения на 2017-2027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контейнеров для сбора ТБО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0401129230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Муниципальная программа "Устойчивое развитие территории Батецкого сельского поселения на 2018-2020 годы"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1 236,6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организации и содержанию мест захоронения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удалению сухостойных,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больных и аварийных деревьев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0501229231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Анализ воды в местах купания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0501229232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Прочие мероприятия по благоустройству поселения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0501229233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417,0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Приобретение косилок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0501229234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35,0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Мероприятия по санитарной очистке территории сельского поселения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0501229235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25,0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Строительство детских спортивно-игровых площадок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0502129230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98,0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Проект поддержки местных инициатив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lastRenderedPageBreak/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Поддержка инициативы представителей ТОС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05041S2090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20,0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Благоустройство дворовой территории многоквартирного дома административного центра Батецкого сельского поселения-поселка Батецкий ул.Первомайская д.45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0503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0505129240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232,6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Культура, кинематография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Культура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Проведение мероприятий по культуре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Иные закупки </w:t>
                  </w:r>
                  <w:r w:rsid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товаров, работ</w:t>
                  </w: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 xml:space="preserve"> и услуг для обеспечения государственных (муниципальных) нужд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0801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9990029410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240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19,0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1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и муниципального долга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1300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1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1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2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государственного внутреннего и муниципального долга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2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2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3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 бюджета Батецкого муниципального района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9900000000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3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3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4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Непрограммные расходы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9990000000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4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4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5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Процентные платежи по долговым обязательствам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5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000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5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A82ED5" w:rsidRPr="004C057E" w:rsidTr="003C6BCC">
              <w:trPr>
                <w:trHeight w:val="20"/>
              </w:trPr>
              <w:tc>
                <w:tcPr>
                  <w:tcW w:w="3197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:rsidR="004C057E" w:rsidRPr="00BA2E92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both"/>
                    <w:outlineLvl w:val="6"/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</w:pPr>
                  <w:r w:rsidRPr="00BA2E92">
                    <w:rPr>
                      <w:rFonts w:ascii="Arial CYR" w:hAnsi="Arial CYR" w:cs="Arial CYR"/>
                      <w:bCs/>
                      <w:color w:val="000000"/>
                      <w:sz w:val="20"/>
                      <w:szCs w:val="20"/>
                    </w:rPr>
                    <w:t>Обслуживание муниципального долга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803</w:t>
                  </w:r>
                </w:p>
              </w:tc>
              <w:tc>
                <w:tcPr>
                  <w:tcW w:w="116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1301</w:t>
                  </w:r>
                </w:p>
              </w:tc>
              <w:tc>
                <w:tcPr>
                  <w:tcW w:w="169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9990028900</w:t>
                  </w:r>
                </w:p>
              </w:tc>
              <w:tc>
                <w:tcPr>
                  <w:tcW w:w="992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center"/>
                    <w:outlineLvl w:val="6"/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color w:val="000000"/>
                      <w:sz w:val="20"/>
                      <w:szCs w:val="20"/>
                    </w:rPr>
                    <w:t>730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outlineLvl w:val="6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93,6</w:t>
                  </w:r>
                </w:p>
              </w:tc>
            </w:tr>
            <w:tr w:rsidR="004C057E" w:rsidRPr="004C057E" w:rsidTr="003C6BCC">
              <w:trPr>
                <w:trHeight w:val="255"/>
              </w:trPr>
              <w:tc>
                <w:tcPr>
                  <w:tcW w:w="8217" w:type="dxa"/>
                  <w:gridSpan w:val="5"/>
                  <w:tcBorders>
                    <w:top w:val="single" w:sz="4" w:space="0" w:color="000000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 xml:space="preserve">Всего расходов:   </w:t>
                  </w:r>
                </w:p>
              </w:tc>
              <w:tc>
                <w:tcPr>
                  <w:tcW w:w="110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hideMark/>
                </w:tcPr>
                <w:p w:rsidR="004C057E" w:rsidRPr="004C057E" w:rsidRDefault="004C057E" w:rsidP="00D65BCA">
                  <w:pPr>
                    <w:framePr w:hSpace="180" w:wrap="around" w:vAnchor="page" w:hAnchor="margin" w:x="30" w:y="586"/>
                    <w:spacing w:after="0" w:line="240" w:lineRule="auto"/>
                    <w:jc w:val="right"/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</w:pPr>
                  <w:r w:rsidRPr="004C057E">
                    <w:rPr>
                      <w:rFonts w:ascii="Arial CYR" w:hAnsi="Arial CYR" w:cs="Arial CYR"/>
                      <w:b/>
                      <w:bCs/>
                      <w:color w:val="000000"/>
                      <w:sz w:val="20"/>
                      <w:szCs w:val="20"/>
                    </w:rPr>
                    <w:t>10 228,2</w:t>
                  </w:r>
                </w:p>
              </w:tc>
            </w:tr>
          </w:tbl>
          <w:p w:rsidR="004C057E" w:rsidRDefault="004C057E" w:rsidP="004C057E">
            <w:pPr>
              <w:spacing w:after="0" w:line="240" w:lineRule="auto"/>
              <w:ind w:right="789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10D0A" w:rsidRPr="005E34E7" w:rsidRDefault="00610D0A" w:rsidP="005E34E7">
            <w:pPr>
              <w:spacing w:after="0" w:line="240" w:lineRule="auto"/>
              <w:ind w:right="789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</w:p>
          <w:p w:rsidR="00696744" w:rsidRPr="00D267B9" w:rsidRDefault="00696744" w:rsidP="00610D0A">
            <w:pPr>
              <w:pStyle w:val="a3"/>
              <w:tabs>
                <w:tab w:val="center" w:pos="10490"/>
              </w:tabs>
              <w:spacing w:line="360" w:lineRule="auto"/>
              <w:ind w:right="0" w:firstLine="0"/>
              <w:rPr>
                <w:noProof/>
                <w:sz w:val="24"/>
                <w:szCs w:val="24"/>
              </w:rPr>
            </w:pPr>
          </w:p>
        </w:tc>
      </w:tr>
      <w:tr w:rsidR="00263326" w:rsidRPr="00FF643F" w:rsidTr="00AE673C">
        <w:trPr>
          <w:trHeight w:val="227"/>
        </w:trPr>
        <w:tc>
          <w:tcPr>
            <w:tcW w:w="9498" w:type="dxa"/>
          </w:tcPr>
          <w:p w:rsidR="00C7207F" w:rsidRPr="00FF643F" w:rsidRDefault="00C7207F" w:rsidP="0039768A">
            <w:pPr>
              <w:spacing w:after="0" w:line="240" w:lineRule="exact"/>
              <w:ind w:right="789"/>
              <w:rPr>
                <w:bCs/>
                <w:color w:val="000000"/>
                <w:sz w:val="20"/>
              </w:rPr>
            </w:pPr>
          </w:p>
        </w:tc>
      </w:tr>
      <w:tr w:rsidR="0021220C" w:rsidRPr="00FF643F" w:rsidTr="00AE673C">
        <w:trPr>
          <w:trHeight w:val="86"/>
        </w:trPr>
        <w:tc>
          <w:tcPr>
            <w:tcW w:w="9498" w:type="dxa"/>
          </w:tcPr>
          <w:p w:rsidR="0021220C" w:rsidRDefault="0021220C" w:rsidP="00A22C7F">
            <w:pPr>
              <w:autoSpaceDE w:val="0"/>
              <w:autoSpaceDN w:val="0"/>
              <w:adjustRightInd w:val="0"/>
              <w:rPr>
                <w:bCs/>
                <w:color w:val="000000"/>
              </w:rPr>
            </w:pPr>
          </w:p>
        </w:tc>
      </w:tr>
    </w:tbl>
    <w:p w:rsidR="0004408F" w:rsidRPr="00962F0B" w:rsidRDefault="0004408F" w:rsidP="00FE6E8C">
      <w:pPr>
        <w:autoSpaceDE w:val="0"/>
        <w:autoSpaceDN w:val="0"/>
        <w:adjustRightInd w:val="0"/>
        <w:jc w:val="center"/>
        <w:rPr>
          <w:rFonts w:ascii="Times New Roman" w:hAnsi="Times New Roman"/>
          <w:bCs/>
          <w:color w:val="000000"/>
        </w:rPr>
      </w:pPr>
    </w:p>
    <w:sectPr w:rsidR="0004408F" w:rsidRPr="00962F0B" w:rsidSect="003C6BCC">
      <w:type w:val="continuous"/>
      <w:pgSz w:w="11906" w:h="16838"/>
      <w:pgMar w:top="567" w:right="567" w:bottom="28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51DF5" w:rsidRDefault="00751DF5" w:rsidP="00A46D68">
      <w:pPr>
        <w:spacing w:after="0" w:line="240" w:lineRule="auto"/>
      </w:pPr>
      <w:r>
        <w:separator/>
      </w:r>
    </w:p>
  </w:endnote>
  <w:endnote w:type="continuationSeparator" w:id="0">
    <w:p w:rsidR="00751DF5" w:rsidRDefault="00751DF5" w:rsidP="00A46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51DF5" w:rsidRDefault="00751DF5" w:rsidP="00A46D68">
      <w:pPr>
        <w:spacing w:after="0" w:line="240" w:lineRule="auto"/>
      </w:pPr>
      <w:r>
        <w:separator/>
      </w:r>
    </w:p>
  </w:footnote>
  <w:footnote w:type="continuationSeparator" w:id="0">
    <w:p w:rsidR="00751DF5" w:rsidRDefault="00751DF5" w:rsidP="00A46D6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684962"/>
    <w:multiLevelType w:val="hybridMultilevel"/>
    <w:tmpl w:val="1442A86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F778E2"/>
    <w:multiLevelType w:val="hybridMultilevel"/>
    <w:tmpl w:val="5A98DA06"/>
    <w:lvl w:ilvl="0" w:tplc="062E684A">
      <w:start w:val="1"/>
      <w:numFmt w:val="decimal"/>
      <w:lvlText w:val="%1."/>
      <w:lvlJc w:val="left"/>
      <w:pPr>
        <w:ind w:left="192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70" w:hanging="360"/>
      </w:pPr>
    </w:lvl>
    <w:lvl w:ilvl="2" w:tplc="0419001B" w:tentative="1">
      <w:start w:val="1"/>
      <w:numFmt w:val="lowerRoman"/>
      <w:lvlText w:val="%3."/>
      <w:lvlJc w:val="right"/>
      <w:pPr>
        <w:ind w:left="3290" w:hanging="180"/>
      </w:pPr>
    </w:lvl>
    <w:lvl w:ilvl="3" w:tplc="0419000F" w:tentative="1">
      <w:start w:val="1"/>
      <w:numFmt w:val="decimal"/>
      <w:lvlText w:val="%4."/>
      <w:lvlJc w:val="left"/>
      <w:pPr>
        <w:ind w:left="4010" w:hanging="360"/>
      </w:pPr>
    </w:lvl>
    <w:lvl w:ilvl="4" w:tplc="04190019" w:tentative="1">
      <w:start w:val="1"/>
      <w:numFmt w:val="lowerLetter"/>
      <w:lvlText w:val="%5."/>
      <w:lvlJc w:val="left"/>
      <w:pPr>
        <w:ind w:left="4730" w:hanging="360"/>
      </w:pPr>
    </w:lvl>
    <w:lvl w:ilvl="5" w:tplc="0419001B" w:tentative="1">
      <w:start w:val="1"/>
      <w:numFmt w:val="lowerRoman"/>
      <w:lvlText w:val="%6."/>
      <w:lvlJc w:val="right"/>
      <w:pPr>
        <w:ind w:left="5450" w:hanging="180"/>
      </w:pPr>
    </w:lvl>
    <w:lvl w:ilvl="6" w:tplc="0419000F" w:tentative="1">
      <w:start w:val="1"/>
      <w:numFmt w:val="decimal"/>
      <w:lvlText w:val="%7."/>
      <w:lvlJc w:val="left"/>
      <w:pPr>
        <w:ind w:left="6170" w:hanging="360"/>
      </w:pPr>
    </w:lvl>
    <w:lvl w:ilvl="7" w:tplc="04190019" w:tentative="1">
      <w:start w:val="1"/>
      <w:numFmt w:val="lowerLetter"/>
      <w:lvlText w:val="%8."/>
      <w:lvlJc w:val="left"/>
      <w:pPr>
        <w:ind w:left="6890" w:hanging="360"/>
      </w:pPr>
    </w:lvl>
    <w:lvl w:ilvl="8" w:tplc="0419001B" w:tentative="1">
      <w:start w:val="1"/>
      <w:numFmt w:val="lowerRoman"/>
      <w:lvlText w:val="%9."/>
      <w:lvlJc w:val="right"/>
      <w:pPr>
        <w:ind w:left="7610" w:hanging="180"/>
      </w:pPr>
    </w:lvl>
  </w:abstractNum>
  <w:abstractNum w:abstractNumId="2" w15:restartNumberingAfterBreak="0">
    <w:nsid w:val="12B272DB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31CF1D0F"/>
    <w:multiLevelType w:val="hybridMultilevel"/>
    <w:tmpl w:val="2B0CF256"/>
    <w:lvl w:ilvl="0" w:tplc="AF3E59B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5BB56B05"/>
    <w:multiLevelType w:val="hybridMultilevel"/>
    <w:tmpl w:val="2F94A806"/>
    <w:lvl w:ilvl="0" w:tplc="5D26F088">
      <w:start w:val="1"/>
      <w:numFmt w:val="decimal"/>
      <w:lvlText w:val="%1."/>
      <w:lvlJc w:val="left"/>
      <w:pPr>
        <w:ind w:left="104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6469"/>
    <w:rsid w:val="00000C65"/>
    <w:rsid w:val="00020471"/>
    <w:rsid w:val="00023B73"/>
    <w:rsid w:val="000251EF"/>
    <w:rsid w:val="00027AE5"/>
    <w:rsid w:val="00030F10"/>
    <w:rsid w:val="00033A58"/>
    <w:rsid w:val="00042A9D"/>
    <w:rsid w:val="0004408F"/>
    <w:rsid w:val="000449F1"/>
    <w:rsid w:val="00050FEF"/>
    <w:rsid w:val="000513D1"/>
    <w:rsid w:val="000549E3"/>
    <w:rsid w:val="000559C1"/>
    <w:rsid w:val="00056A14"/>
    <w:rsid w:val="00071FE1"/>
    <w:rsid w:val="000738D6"/>
    <w:rsid w:val="00076982"/>
    <w:rsid w:val="000769DB"/>
    <w:rsid w:val="000773EB"/>
    <w:rsid w:val="000776D7"/>
    <w:rsid w:val="00085F46"/>
    <w:rsid w:val="00093317"/>
    <w:rsid w:val="000A6A5E"/>
    <w:rsid w:val="000B57AE"/>
    <w:rsid w:val="000B680D"/>
    <w:rsid w:val="000C4A33"/>
    <w:rsid w:val="000C5D8A"/>
    <w:rsid w:val="000C6C24"/>
    <w:rsid w:val="000C6FF7"/>
    <w:rsid w:val="000D22EA"/>
    <w:rsid w:val="000D6276"/>
    <w:rsid w:val="000F4157"/>
    <w:rsid w:val="00103CF5"/>
    <w:rsid w:val="00103F6E"/>
    <w:rsid w:val="00106907"/>
    <w:rsid w:val="00107660"/>
    <w:rsid w:val="00114212"/>
    <w:rsid w:val="00114B51"/>
    <w:rsid w:val="0012161A"/>
    <w:rsid w:val="001237D7"/>
    <w:rsid w:val="00123C1D"/>
    <w:rsid w:val="001240A0"/>
    <w:rsid w:val="00130C13"/>
    <w:rsid w:val="001343D9"/>
    <w:rsid w:val="00140F15"/>
    <w:rsid w:val="001432DF"/>
    <w:rsid w:val="00143AD4"/>
    <w:rsid w:val="001453E8"/>
    <w:rsid w:val="00146334"/>
    <w:rsid w:val="00156880"/>
    <w:rsid w:val="001578C9"/>
    <w:rsid w:val="00160AA2"/>
    <w:rsid w:val="001672B1"/>
    <w:rsid w:val="00170C84"/>
    <w:rsid w:val="0017307B"/>
    <w:rsid w:val="00175307"/>
    <w:rsid w:val="001836CC"/>
    <w:rsid w:val="00186F66"/>
    <w:rsid w:val="0019182D"/>
    <w:rsid w:val="00193FE3"/>
    <w:rsid w:val="00194A55"/>
    <w:rsid w:val="001957F1"/>
    <w:rsid w:val="00197381"/>
    <w:rsid w:val="00197AB6"/>
    <w:rsid w:val="001B1FE5"/>
    <w:rsid w:val="001B2FFC"/>
    <w:rsid w:val="001B686A"/>
    <w:rsid w:val="001C552B"/>
    <w:rsid w:val="001C5740"/>
    <w:rsid w:val="001C6023"/>
    <w:rsid w:val="001D2FA6"/>
    <w:rsid w:val="001D56B3"/>
    <w:rsid w:val="001E2454"/>
    <w:rsid w:val="001E252D"/>
    <w:rsid w:val="001E31E6"/>
    <w:rsid w:val="001E5A82"/>
    <w:rsid w:val="001F58A4"/>
    <w:rsid w:val="002016E6"/>
    <w:rsid w:val="0020181A"/>
    <w:rsid w:val="00202181"/>
    <w:rsid w:val="00205000"/>
    <w:rsid w:val="00207467"/>
    <w:rsid w:val="002075D5"/>
    <w:rsid w:val="0021121B"/>
    <w:rsid w:val="0021220C"/>
    <w:rsid w:val="00215C13"/>
    <w:rsid w:val="00217E30"/>
    <w:rsid w:val="00220895"/>
    <w:rsid w:val="00220951"/>
    <w:rsid w:val="0022577D"/>
    <w:rsid w:val="00227FF4"/>
    <w:rsid w:val="0023216B"/>
    <w:rsid w:val="002356E1"/>
    <w:rsid w:val="00235974"/>
    <w:rsid w:val="00236451"/>
    <w:rsid w:val="002478AB"/>
    <w:rsid w:val="00247F72"/>
    <w:rsid w:val="00256F98"/>
    <w:rsid w:val="00261E41"/>
    <w:rsid w:val="00262550"/>
    <w:rsid w:val="00263326"/>
    <w:rsid w:val="00263913"/>
    <w:rsid w:val="00271E70"/>
    <w:rsid w:val="00273D5F"/>
    <w:rsid w:val="00274C58"/>
    <w:rsid w:val="002825AB"/>
    <w:rsid w:val="00287038"/>
    <w:rsid w:val="0029218A"/>
    <w:rsid w:val="00296BFD"/>
    <w:rsid w:val="002A30CD"/>
    <w:rsid w:val="002A5567"/>
    <w:rsid w:val="002A6BB7"/>
    <w:rsid w:val="002A7E11"/>
    <w:rsid w:val="002B60C7"/>
    <w:rsid w:val="002C26DD"/>
    <w:rsid w:val="002D0F8B"/>
    <w:rsid w:val="002D42A4"/>
    <w:rsid w:val="002D5FD4"/>
    <w:rsid w:val="002D6C1B"/>
    <w:rsid w:val="002D6C6B"/>
    <w:rsid w:val="002D797C"/>
    <w:rsid w:val="002E03D7"/>
    <w:rsid w:val="002E0AFC"/>
    <w:rsid w:val="002E5894"/>
    <w:rsid w:val="002F6576"/>
    <w:rsid w:val="003010EB"/>
    <w:rsid w:val="003076D2"/>
    <w:rsid w:val="00311A24"/>
    <w:rsid w:val="00311B7D"/>
    <w:rsid w:val="00311EBA"/>
    <w:rsid w:val="0031257C"/>
    <w:rsid w:val="003227D2"/>
    <w:rsid w:val="00326778"/>
    <w:rsid w:val="0032685A"/>
    <w:rsid w:val="00330759"/>
    <w:rsid w:val="00333F77"/>
    <w:rsid w:val="00336758"/>
    <w:rsid w:val="003443BC"/>
    <w:rsid w:val="003445A7"/>
    <w:rsid w:val="00350619"/>
    <w:rsid w:val="003514D5"/>
    <w:rsid w:val="00355775"/>
    <w:rsid w:val="00356A51"/>
    <w:rsid w:val="0035777C"/>
    <w:rsid w:val="00357DC4"/>
    <w:rsid w:val="003670DE"/>
    <w:rsid w:val="00370E38"/>
    <w:rsid w:val="00371254"/>
    <w:rsid w:val="00375A8A"/>
    <w:rsid w:val="0037753B"/>
    <w:rsid w:val="00381D4D"/>
    <w:rsid w:val="0038761B"/>
    <w:rsid w:val="003878BA"/>
    <w:rsid w:val="00390129"/>
    <w:rsid w:val="00390AF9"/>
    <w:rsid w:val="0039526D"/>
    <w:rsid w:val="00395ECE"/>
    <w:rsid w:val="0039768A"/>
    <w:rsid w:val="00397758"/>
    <w:rsid w:val="003A28D6"/>
    <w:rsid w:val="003A3D42"/>
    <w:rsid w:val="003A5513"/>
    <w:rsid w:val="003A7640"/>
    <w:rsid w:val="003B0D6C"/>
    <w:rsid w:val="003B67C2"/>
    <w:rsid w:val="003C0E7C"/>
    <w:rsid w:val="003C1B55"/>
    <w:rsid w:val="003C6BCC"/>
    <w:rsid w:val="003D1E17"/>
    <w:rsid w:val="003D1F1B"/>
    <w:rsid w:val="003D33AC"/>
    <w:rsid w:val="003E16EC"/>
    <w:rsid w:val="003E20E8"/>
    <w:rsid w:val="003E21D7"/>
    <w:rsid w:val="003E2DC8"/>
    <w:rsid w:val="003F4CDB"/>
    <w:rsid w:val="003F4E0F"/>
    <w:rsid w:val="003F5FCB"/>
    <w:rsid w:val="003F7D45"/>
    <w:rsid w:val="00401A9F"/>
    <w:rsid w:val="004025AF"/>
    <w:rsid w:val="0040268F"/>
    <w:rsid w:val="004048F9"/>
    <w:rsid w:val="0040518D"/>
    <w:rsid w:val="00410DBE"/>
    <w:rsid w:val="004125A8"/>
    <w:rsid w:val="00417ECF"/>
    <w:rsid w:val="004250CC"/>
    <w:rsid w:val="0042675F"/>
    <w:rsid w:val="004321B1"/>
    <w:rsid w:val="00433818"/>
    <w:rsid w:val="00446C46"/>
    <w:rsid w:val="0044789D"/>
    <w:rsid w:val="0045050B"/>
    <w:rsid w:val="004638E9"/>
    <w:rsid w:val="00472C52"/>
    <w:rsid w:val="00473389"/>
    <w:rsid w:val="004762C9"/>
    <w:rsid w:val="004800E6"/>
    <w:rsid w:val="00481C1E"/>
    <w:rsid w:val="00482141"/>
    <w:rsid w:val="00484111"/>
    <w:rsid w:val="004908C9"/>
    <w:rsid w:val="00491B84"/>
    <w:rsid w:val="00491E17"/>
    <w:rsid w:val="00492E3C"/>
    <w:rsid w:val="00493839"/>
    <w:rsid w:val="004956DB"/>
    <w:rsid w:val="004A0F1A"/>
    <w:rsid w:val="004A26CE"/>
    <w:rsid w:val="004A38D7"/>
    <w:rsid w:val="004A6CA4"/>
    <w:rsid w:val="004C057E"/>
    <w:rsid w:val="004C0879"/>
    <w:rsid w:val="004C0FEA"/>
    <w:rsid w:val="004C2035"/>
    <w:rsid w:val="004C57B8"/>
    <w:rsid w:val="004D01A2"/>
    <w:rsid w:val="004D1A1E"/>
    <w:rsid w:val="004D389D"/>
    <w:rsid w:val="004D40CF"/>
    <w:rsid w:val="004D5F59"/>
    <w:rsid w:val="004D60DB"/>
    <w:rsid w:val="004E0750"/>
    <w:rsid w:val="004E0D25"/>
    <w:rsid w:val="004E16E1"/>
    <w:rsid w:val="004E6EFC"/>
    <w:rsid w:val="004E7FB7"/>
    <w:rsid w:val="004F417E"/>
    <w:rsid w:val="004F65F4"/>
    <w:rsid w:val="005050A7"/>
    <w:rsid w:val="005104A7"/>
    <w:rsid w:val="00514521"/>
    <w:rsid w:val="00517ED0"/>
    <w:rsid w:val="0052148C"/>
    <w:rsid w:val="00523818"/>
    <w:rsid w:val="00525AA0"/>
    <w:rsid w:val="00531189"/>
    <w:rsid w:val="00532587"/>
    <w:rsid w:val="00541D07"/>
    <w:rsid w:val="005423F3"/>
    <w:rsid w:val="00551080"/>
    <w:rsid w:val="00551496"/>
    <w:rsid w:val="00555736"/>
    <w:rsid w:val="00565DC5"/>
    <w:rsid w:val="005702DF"/>
    <w:rsid w:val="00574326"/>
    <w:rsid w:val="00575EFB"/>
    <w:rsid w:val="00576B40"/>
    <w:rsid w:val="00577B88"/>
    <w:rsid w:val="005875BA"/>
    <w:rsid w:val="00593488"/>
    <w:rsid w:val="005936BF"/>
    <w:rsid w:val="00594F8C"/>
    <w:rsid w:val="005A3592"/>
    <w:rsid w:val="005A3931"/>
    <w:rsid w:val="005A62CA"/>
    <w:rsid w:val="005A6469"/>
    <w:rsid w:val="005B28CB"/>
    <w:rsid w:val="005B72DE"/>
    <w:rsid w:val="005C1304"/>
    <w:rsid w:val="005E2630"/>
    <w:rsid w:val="005E34E7"/>
    <w:rsid w:val="005E62E5"/>
    <w:rsid w:val="005F0218"/>
    <w:rsid w:val="005F20B9"/>
    <w:rsid w:val="005F487D"/>
    <w:rsid w:val="005F4FB6"/>
    <w:rsid w:val="00610D0A"/>
    <w:rsid w:val="006129EF"/>
    <w:rsid w:val="006220BD"/>
    <w:rsid w:val="0062312D"/>
    <w:rsid w:val="00625978"/>
    <w:rsid w:val="00625EC6"/>
    <w:rsid w:val="006265E7"/>
    <w:rsid w:val="00630266"/>
    <w:rsid w:val="00632C70"/>
    <w:rsid w:val="006340EB"/>
    <w:rsid w:val="006372ED"/>
    <w:rsid w:val="00637407"/>
    <w:rsid w:val="00646407"/>
    <w:rsid w:val="00650B80"/>
    <w:rsid w:val="00650D68"/>
    <w:rsid w:val="006536B9"/>
    <w:rsid w:val="00653973"/>
    <w:rsid w:val="00654342"/>
    <w:rsid w:val="006617FB"/>
    <w:rsid w:val="006708CC"/>
    <w:rsid w:val="00673078"/>
    <w:rsid w:val="00673C68"/>
    <w:rsid w:val="006743BB"/>
    <w:rsid w:val="006801C5"/>
    <w:rsid w:val="006828FA"/>
    <w:rsid w:val="006840B8"/>
    <w:rsid w:val="00685811"/>
    <w:rsid w:val="00690A16"/>
    <w:rsid w:val="006934F4"/>
    <w:rsid w:val="00694900"/>
    <w:rsid w:val="00696744"/>
    <w:rsid w:val="006967B9"/>
    <w:rsid w:val="006979B5"/>
    <w:rsid w:val="006A0FEC"/>
    <w:rsid w:val="006A1864"/>
    <w:rsid w:val="006A46D1"/>
    <w:rsid w:val="006B1C82"/>
    <w:rsid w:val="006B6700"/>
    <w:rsid w:val="006E3F8C"/>
    <w:rsid w:val="006F0A9F"/>
    <w:rsid w:val="006F1040"/>
    <w:rsid w:val="006F40EF"/>
    <w:rsid w:val="006F5B9B"/>
    <w:rsid w:val="0070583B"/>
    <w:rsid w:val="007059C9"/>
    <w:rsid w:val="00714970"/>
    <w:rsid w:val="007159DA"/>
    <w:rsid w:val="00715C3B"/>
    <w:rsid w:val="00722B00"/>
    <w:rsid w:val="00736B15"/>
    <w:rsid w:val="00740DFD"/>
    <w:rsid w:val="00741F09"/>
    <w:rsid w:val="007424D1"/>
    <w:rsid w:val="0075060C"/>
    <w:rsid w:val="00751DF5"/>
    <w:rsid w:val="007613E7"/>
    <w:rsid w:val="007623CD"/>
    <w:rsid w:val="0076423E"/>
    <w:rsid w:val="00765594"/>
    <w:rsid w:val="00766270"/>
    <w:rsid w:val="00766398"/>
    <w:rsid w:val="007667A3"/>
    <w:rsid w:val="0076703A"/>
    <w:rsid w:val="00771778"/>
    <w:rsid w:val="00783EE9"/>
    <w:rsid w:val="007877CB"/>
    <w:rsid w:val="0079371C"/>
    <w:rsid w:val="00797280"/>
    <w:rsid w:val="007A16CF"/>
    <w:rsid w:val="007A258C"/>
    <w:rsid w:val="007A72A1"/>
    <w:rsid w:val="007B3F3E"/>
    <w:rsid w:val="007B43C1"/>
    <w:rsid w:val="007B5BAD"/>
    <w:rsid w:val="007C0786"/>
    <w:rsid w:val="007C6FB8"/>
    <w:rsid w:val="007F35D4"/>
    <w:rsid w:val="008061A7"/>
    <w:rsid w:val="00814651"/>
    <w:rsid w:val="0082000F"/>
    <w:rsid w:val="008235C5"/>
    <w:rsid w:val="00823AB6"/>
    <w:rsid w:val="00823E6A"/>
    <w:rsid w:val="008269EB"/>
    <w:rsid w:val="00826C6E"/>
    <w:rsid w:val="00827964"/>
    <w:rsid w:val="00835681"/>
    <w:rsid w:val="00835D0A"/>
    <w:rsid w:val="00844EC7"/>
    <w:rsid w:val="008457E4"/>
    <w:rsid w:val="008519C0"/>
    <w:rsid w:val="00852F0D"/>
    <w:rsid w:val="00857631"/>
    <w:rsid w:val="008657BA"/>
    <w:rsid w:val="00867572"/>
    <w:rsid w:val="008679FD"/>
    <w:rsid w:val="0087001C"/>
    <w:rsid w:val="0087202B"/>
    <w:rsid w:val="00872606"/>
    <w:rsid w:val="00875DB7"/>
    <w:rsid w:val="008873A4"/>
    <w:rsid w:val="008906FD"/>
    <w:rsid w:val="0089370F"/>
    <w:rsid w:val="00893FCB"/>
    <w:rsid w:val="00897D0A"/>
    <w:rsid w:val="008A1854"/>
    <w:rsid w:val="008A4CCD"/>
    <w:rsid w:val="008A6C29"/>
    <w:rsid w:val="008B2721"/>
    <w:rsid w:val="008B5CAF"/>
    <w:rsid w:val="008B6A4A"/>
    <w:rsid w:val="008C32DE"/>
    <w:rsid w:val="008D4BC1"/>
    <w:rsid w:val="008D7461"/>
    <w:rsid w:val="008E3852"/>
    <w:rsid w:val="008F2A2D"/>
    <w:rsid w:val="008F4BD3"/>
    <w:rsid w:val="008F5473"/>
    <w:rsid w:val="008F5DCA"/>
    <w:rsid w:val="008F6AD6"/>
    <w:rsid w:val="0090572B"/>
    <w:rsid w:val="00917B93"/>
    <w:rsid w:val="00917CEF"/>
    <w:rsid w:val="00920C35"/>
    <w:rsid w:val="00923E8B"/>
    <w:rsid w:val="00931625"/>
    <w:rsid w:val="00933315"/>
    <w:rsid w:val="00937157"/>
    <w:rsid w:val="00937D71"/>
    <w:rsid w:val="00943D0D"/>
    <w:rsid w:val="00946D88"/>
    <w:rsid w:val="009470AC"/>
    <w:rsid w:val="009479E8"/>
    <w:rsid w:val="00960A5C"/>
    <w:rsid w:val="00962F0B"/>
    <w:rsid w:val="00964582"/>
    <w:rsid w:val="00973E46"/>
    <w:rsid w:val="0097591D"/>
    <w:rsid w:val="00977584"/>
    <w:rsid w:val="00982C7B"/>
    <w:rsid w:val="00983DF3"/>
    <w:rsid w:val="00991330"/>
    <w:rsid w:val="0099487B"/>
    <w:rsid w:val="009A34AC"/>
    <w:rsid w:val="009A7DAE"/>
    <w:rsid w:val="009B4417"/>
    <w:rsid w:val="009B4FF1"/>
    <w:rsid w:val="009B6902"/>
    <w:rsid w:val="009B78ED"/>
    <w:rsid w:val="009C0EA9"/>
    <w:rsid w:val="009C2A89"/>
    <w:rsid w:val="009D0533"/>
    <w:rsid w:val="009D1B34"/>
    <w:rsid w:val="009D6A0B"/>
    <w:rsid w:val="009E2C89"/>
    <w:rsid w:val="009E641A"/>
    <w:rsid w:val="009F3737"/>
    <w:rsid w:val="009F3B0D"/>
    <w:rsid w:val="009F3F67"/>
    <w:rsid w:val="009F57AC"/>
    <w:rsid w:val="00A12508"/>
    <w:rsid w:val="00A13C6B"/>
    <w:rsid w:val="00A14284"/>
    <w:rsid w:val="00A17407"/>
    <w:rsid w:val="00A22C7F"/>
    <w:rsid w:val="00A26159"/>
    <w:rsid w:val="00A30B5A"/>
    <w:rsid w:val="00A33919"/>
    <w:rsid w:val="00A342B7"/>
    <w:rsid w:val="00A418B8"/>
    <w:rsid w:val="00A43058"/>
    <w:rsid w:val="00A44AAC"/>
    <w:rsid w:val="00A44DC7"/>
    <w:rsid w:val="00A45A88"/>
    <w:rsid w:val="00A4613C"/>
    <w:rsid w:val="00A46AAC"/>
    <w:rsid w:val="00A46D68"/>
    <w:rsid w:val="00A62310"/>
    <w:rsid w:val="00A63D80"/>
    <w:rsid w:val="00A73851"/>
    <w:rsid w:val="00A73FBE"/>
    <w:rsid w:val="00A82ED5"/>
    <w:rsid w:val="00A85B4D"/>
    <w:rsid w:val="00AA10DD"/>
    <w:rsid w:val="00AB0118"/>
    <w:rsid w:val="00AB0B75"/>
    <w:rsid w:val="00AB1519"/>
    <w:rsid w:val="00AB3BFE"/>
    <w:rsid w:val="00AB6C0C"/>
    <w:rsid w:val="00AC0641"/>
    <w:rsid w:val="00AD2B63"/>
    <w:rsid w:val="00AD4197"/>
    <w:rsid w:val="00AD4CE6"/>
    <w:rsid w:val="00AD4D68"/>
    <w:rsid w:val="00AE556C"/>
    <w:rsid w:val="00AE6069"/>
    <w:rsid w:val="00AE673C"/>
    <w:rsid w:val="00AE7206"/>
    <w:rsid w:val="00AE757B"/>
    <w:rsid w:val="00AF074A"/>
    <w:rsid w:val="00AF52D4"/>
    <w:rsid w:val="00AF6CCB"/>
    <w:rsid w:val="00B0156A"/>
    <w:rsid w:val="00B05536"/>
    <w:rsid w:val="00B06CE3"/>
    <w:rsid w:val="00B10273"/>
    <w:rsid w:val="00B116D4"/>
    <w:rsid w:val="00B166EA"/>
    <w:rsid w:val="00B1732E"/>
    <w:rsid w:val="00B2025C"/>
    <w:rsid w:val="00B279AA"/>
    <w:rsid w:val="00B301B2"/>
    <w:rsid w:val="00B356C3"/>
    <w:rsid w:val="00B3571D"/>
    <w:rsid w:val="00B4375D"/>
    <w:rsid w:val="00B43BE9"/>
    <w:rsid w:val="00B43D58"/>
    <w:rsid w:val="00B46068"/>
    <w:rsid w:val="00B465EA"/>
    <w:rsid w:val="00B535C6"/>
    <w:rsid w:val="00B5530C"/>
    <w:rsid w:val="00B55420"/>
    <w:rsid w:val="00B72E5A"/>
    <w:rsid w:val="00B75899"/>
    <w:rsid w:val="00B838D3"/>
    <w:rsid w:val="00B86C75"/>
    <w:rsid w:val="00B90014"/>
    <w:rsid w:val="00B9149D"/>
    <w:rsid w:val="00B97ED7"/>
    <w:rsid w:val="00BA04BE"/>
    <w:rsid w:val="00BA07D4"/>
    <w:rsid w:val="00BA1287"/>
    <w:rsid w:val="00BA140D"/>
    <w:rsid w:val="00BA2E92"/>
    <w:rsid w:val="00BA52B8"/>
    <w:rsid w:val="00BA5AFE"/>
    <w:rsid w:val="00BB2952"/>
    <w:rsid w:val="00BC2C33"/>
    <w:rsid w:val="00BE1423"/>
    <w:rsid w:val="00BE1AEB"/>
    <w:rsid w:val="00BE29FB"/>
    <w:rsid w:val="00BE3BB2"/>
    <w:rsid w:val="00BE4B41"/>
    <w:rsid w:val="00BF0346"/>
    <w:rsid w:val="00C016FC"/>
    <w:rsid w:val="00C050BC"/>
    <w:rsid w:val="00C06585"/>
    <w:rsid w:val="00C073B0"/>
    <w:rsid w:val="00C07589"/>
    <w:rsid w:val="00C1638E"/>
    <w:rsid w:val="00C174B0"/>
    <w:rsid w:val="00C2057E"/>
    <w:rsid w:val="00C21943"/>
    <w:rsid w:val="00C26A61"/>
    <w:rsid w:val="00C35E42"/>
    <w:rsid w:val="00C37B8A"/>
    <w:rsid w:val="00C530B9"/>
    <w:rsid w:val="00C53F00"/>
    <w:rsid w:val="00C55417"/>
    <w:rsid w:val="00C55A74"/>
    <w:rsid w:val="00C7207F"/>
    <w:rsid w:val="00C73BFC"/>
    <w:rsid w:val="00C80DD9"/>
    <w:rsid w:val="00C82AC5"/>
    <w:rsid w:val="00C8533D"/>
    <w:rsid w:val="00C954A5"/>
    <w:rsid w:val="00CA0716"/>
    <w:rsid w:val="00CA3A0B"/>
    <w:rsid w:val="00CA555C"/>
    <w:rsid w:val="00CA72FB"/>
    <w:rsid w:val="00CA753C"/>
    <w:rsid w:val="00CB0398"/>
    <w:rsid w:val="00CB168D"/>
    <w:rsid w:val="00CB2010"/>
    <w:rsid w:val="00CB2EB8"/>
    <w:rsid w:val="00CB32AD"/>
    <w:rsid w:val="00CB4C7F"/>
    <w:rsid w:val="00CB61AB"/>
    <w:rsid w:val="00CC099C"/>
    <w:rsid w:val="00CC0B38"/>
    <w:rsid w:val="00CC1D92"/>
    <w:rsid w:val="00CC415D"/>
    <w:rsid w:val="00CC7675"/>
    <w:rsid w:val="00CD003F"/>
    <w:rsid w:val="00CD2EF9"/>
    <w:rsid w:val="00CD3792"/>
    <w:rsid w:val="00CD3E44"/>
    <w:rsid w:val="00CE0615"/>
    <w:rsid w:val="00CE2EB9"/>
    <w:rsid w:val="00CE39E3"/>
    <w:rsid w:val="00CF1A3F"/>
    <w:rsid w:val="00CF26EC"/>
    <w:rsid w:val="00CF57E6"/>
    <w:rsid w:val="00CF6B2D"/>
    <w:rsid w:val="00D05A73"/>
    <w:rsid w:val="00D13E47"/>
    <w:rsid w:val="00D214CE"/>
    <w:rsid w:val="00D2182E"/>
    <w:rsid w:val="00D232B5"/>
    <w:rsid w:val="00D23EAE"/>
    <w:rsid w:val="00D256E0"/>
    <w:rsid w:val="00D267B9"/>
    <w:rsid w:val="00D26BED"/>
    <w:rsid w:val="00D32110"/>
    <w:rsid w:val="00D40927"/>
    <w:rsid w:val="00D45A01"/>
    <w:rsid w:val="00D54450"/>
    <w:rsid w:val="00D553BC"/>
    <w:rsid w:val="00D62036"/>
    <w:rsid w:val="00D635E7"/>
    <w:rsid w:val="00D65BCA"/>
    <w:rsid w:val="00D6636B"/>
    <w:rsid w:val="00D673E4"/>
    <w:rsid w:val="00D709C0"/>
    <w:rsid w:val="00D71ABF"/>
    <w:rsid w:val="00D724D7"/>
    <w:rsid w:val="00D744F8"/>
    <w:rsid w:val="00D75C1D"/>
    <w:rsid w:val="00D91D66"/>
    <w:rsid w:val="00D94C18"/>
    <w:rsid w:val="00D9764B"/>
    <w:rsid w:val="00DA0B85"/>
    <w:rsid w:val="00DA276E"/>
    <w:rsid w:val="00DB25F5"/>
    <w:rsid w:val="00DB4219"/>
    <w:rsid w:val="00DB4A3E"/>
    <w:rsid w:val="00DC001C"/>
    <w:rsid w:val="00DC2106"/>
    <w:rsid w:val="00DC4F65"/>
    <w:rsid w:val="00DC5148"/>
    <w:rsid w:val="00DC7168"/>
    <w:rsid w:val="00DD3BBF"/>
    <w:rsid w:val="00DD3DAD"/>
    <w:rsid w:val="00DD3F81"/>
    <w:rsid w:val="00DD5610"/>
    <w:rsid w:val="00DD6693"/>
    <w:rsid w:val="00DE4097"/>
    <w:rsid w:val="00DE5DB8"/>
    <w:rsid w:val="00DF2649"/>
    <w:rsid w:val="00DF551D"/>
    <w:rsid w:val="00E00179"/>
    <w:rsid w:val="00E01DA9"/>
    <w:rsid w:val="00E02A7E"/>
    <w:rsid w:val="00E04397"/>
    <w:rsid w:val="00E04746"/>
    <w:rsid w:val="00E069D6"/>
    <w:rsid w:val="00E101AB"/>
    <w:rsid w:val="00E10228"/>
    <w:rsid w:val="00E21F73"/>
    <w:rsid w:val="00E26809"/>
    <w:rsid w:val="00E334D9"/>
    <w:rsid w:val="00E33939"/>
    <w:rsid w:val="00E3646E"/>
    <w:rsid w:val="00E41116"/>
    <w:rsid w:val="00E56379"/>
    <w:rsid w:val="00E57DCD"/>
    <w:rsid w:val="00E62686"/>
    <w:rsid w:val="00E701C6"/>
    <w:rsid w:val="00E713F7"/>
    <w:rsid w:val="00E73157"/>
    <w:rsid w:val="00E810CC"/>
    <w:rsid w:val="00E81E3D"/>
    <w:rsid w:val="00E82292"/>
    <w:rsid w:val="00E82E2F"/>
    <w:rsid w:val="00E83BB8"/>
    <w:rsid w:val="00E8498F"/>
    <w:rsid w:val="00E8783B"/>
    <w:rsid w:val="00E917D6"/>
    <w:rsid w:val="00E92D66"/>
    <w:rsid w:val="00E97FC2"/>
    <w:rsid w:val="00EA19F4"/>
    <w:rsid w:val="00EA30EB"/>
    <w:rsid w:val="00EA79FD"/>
    <w:rsid w:val="00EA7C4E"/>
    <w:rsid w:val="00EB2183"/>
    <w:rsid w:val="00EC18B7"/>
    <w:rsid w:val="00EC71FF"/>
    <w:rsid w:val="00EC7EAB"/>
    <w:rsid w:val="00ED0015"/>
    <w:rsid w:val="00ED2172"/>
    <w:rsid w:val="00ED49C3"/>
    <w:rsid w:val="00ED7496"/>
    <w:rsid w:val="00ED7AC1"/>
    <w:rsid w:val="00EE3282"/>
    <w:rsid w:val="00EE50F9"/>
    <w:rsid w:val="00EE7B8B"/>
    <w:rsid w:val="00EF2371"/>
    <w:rsid w:val="00EF6C60"/>
    <w:rsid w:val="00F02783"/>
    <w:rsid w:val="00F03543"/>
    <w:rsid w:val="00F10A87"/>
    <w:rsid w:val="00F10EB3"/>
    <w:rsid w:val="00F21D4D"/>
    <w:rsid w:val="00F236C6"/>
    <w:rsid w:val="00F331B6"/>
    <w:rsid w:val="00F33E3A"/>
    <w:rsid w:val="00F369BC"/>
    <w:rsid w:val="00F376AC"/>
    <w:rsid w:val="00F47B03"/>
    <w:rsid w:val="00F47C4F"/>
    <w:rsid w:val="00F47FC3"/>
    <w:rsid w:val="00F546EC"/>
    <w:rsid w:val="00F64CFC"/>
    <w:rsid w:val="00F659AB"/>
    <w:rsid w:val="00F7640B"/>
    <w:rsid w:val="00F76A9A"/>
    <w:rsid w:val="00F86E44"/>
    <w:rsid w:val="00F90510"/>
    <w:rsid w:val="00F95077"/>
    <w:rsid w:val="00F951B3"/>
    <w:rsid w:val="00F97087"/>
    <w:rsid w:val="00FB4F54"/>
    <w:rsid w:val="00FC087B"/>
    <w:rsid w:val="00FC6560"/>
    <w:rsid w:val="00FD4300"/>
    <w:rsid w:val="00FD6903"/>
    <w:rsid w:val="00FE0ED0"/>
    <w:rsid w:val="00FE1C88"/>
    <w:rsid w:val="00FE3CEF"/>
    <w:rsid w:val="00FE574F"/>
    <w:rsid w:val="00FE6E8C"/>
    <w:rsid w:val="00FF44C0"/>
    <w:rsid w:val="00FF4DEB"/>
    <w:rsid w:val="00FF5EA4"/>
    <w:rsid w:val="00FF643F"/>
    <w:rsid w:val="00FF675B"/>
    <w:rsid w:val="00FF7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264EE4F-8E86-440F-9A1D-242E3F46CC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0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uiPriority="0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AC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rsid w:val="008F2A2D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qFormat/>
    <w:rsid w:val="001B1FE5"/>
    <w:pPr>
      <w:keepNext/>
      <w:spacing w:after="0" w:line="240" w:lineRule="auto"/>
      <w:jc w:val="center"/>
      <w:outlineLvl w:val="1"/>
    </w:pPr>
    <w:rPr>
      <w:rFonts w:ascii="Times New Roman" w:hAnsi="Times New Roman"/>
      <w:sz w:val="32"/>
      <w:szCs w:val="20"/>
    </w:rPr>
  </w:style>
  <w:style w:type="paragraph" w:styleId="3">
    <w:name w:val="heading 3"/>
    <w:basedOn w:val="a"/>
    <w:next w:val="a"/>
    <w:link w:val="30"/>
    <w:qFormat/>
    <w:rsid w:val="001B1FE5"/>
    <w:pPr>
      <w:keepNext/>
      <w:spacing w:after="0" w:line="240" w:lineRule="auto"/>
      <w:jc w:val="center"/>
      <w:outlineLvl w:val="2"/>
    </w:pPr>
    <w:rPr>
      <w:rFonts w:ascii="Times New Roman" w:hAnsi="Times New Roman"/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B1FE5"/>
    <w:pPr>
      <w:keepNext/>
      <w:spacing w:after="0" w:line="240" w:lineRule="auto"/>
      <w:jc w:val="center"/>
      <w:outlineLvl w:val="3"/>
    </w:pPr>
    <w:rPr>
      <w:rFonts w:ascii="Courier New" w:hAnsi="Courier New"/>
      <w:b/>
      <w:sz w:val="24"/>
      <w:szCs w:val="20"/>
    </w:rPr>
  </w:style>
  <w:style w:type="paragraph" w:styleId="7">
    <w:name w:val="heading 7"/>
    <w:basedOn w:val="a"/>
    <w:next w:val="a"/>
    <w:link w:val="70"/>
    <w:qFormat/>
    <w:rsid w:val="00E334D9"/>
    <w:pPr>
      <w:spacing w:before="240" w:after="60" w:line="240" w:lineRule="auto"/>
      <w:outlineLvl w:val="6"/>
    </w:pPr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semiHidden/>
    <w:rsid w:val="001B1FE5"/>
    <w:rPr>
      <w:rFonts w:ascii="Times New Roman" w:hAnsi="Times New Roman"/>
      <w:sz w:val="32"/>
    </w:rPr>
  </w:style>
  <w:style w:type="character" w:customStyle="1" w:styleId="30">
    <w:name w:val="Заголовок 3 Знак"/>
    <w:link w:val="3"/>
    <w:semiHidden/>
    <w:rsid w:val="001B1FE5"/>
    <w:rPr>
      <w:rFonts w:ascii="Times New Roman" w:hAnsi="Times New Roman"/>
      <w:b/>
      <w:sz w:val="28"/>
    </w:rPr>
  </w:style>
  <w:style w:type="character" w:customStyle="1" w:styleId="40">
    <w:name w:val="Заголовок 4 Знак"/>
    <w:link w:val="4"/>
    <w:rsid w:val="001B1FE5"/>
    <w:rPr>
      <w:rFonts w:ascii="Courier New" w:hAnsi="Courier New"/>
      <w:b/>
      <w:sz w:val="24"/>
    </w:rPr>
  </w:style>
  <w:style w:type="paragraph" w:styleId="a3">
    <w:name w:val="Body Text Indent"/>
    <w:basedOn w:val="a"/>
    <w:link w:val="a4"/>
    <w:unhideWhenUsed/>
    <w:rsid w:val="001B1FE5"/>
    <w:pPr>
      <w:spacing w:after="0" w:line="240" w:lineRule="auto"/>
      <w:ind w:right="-483" w:firstLine="851"/>
      <w:jc w:val="both"/>
    </w:pPr>
    <w:rPr>
      <w:rFonts w:ascii="Times New Roman" w:hAnsi="Times New Roman"/>
      <w:sz w:val="28"/>
      <w:szCs w:val="20"/>
    </w:rPr>
  </w:style>
  <w:style w:type="character" w:customStyle="1" w:styleId="a4">
    <w:name w:val="Основной текст с отступом Знак"/>
    <w:link w:val="a3"/>
    <w:rsid w:val="001B1FE5"/>
    <w:rPr>
      <w:rFonts w:ascii="Times New Roman" w:hAnsi="Times New Roman"/>
      <w:sz w:val="28"/>
    </w:rPr>
  </w:style>
  <w:style w:type="paragraph" w:customStyle="1" w:styleId="ConsPlusCell">
    <w:name w:val="ConsPlusCel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rmal">
    <w:name w:val="ConsPlusNormal"/>
    <w:uiPriority w:val="99"/>
    <w:rsid w:val="000773EB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table" w:styleId="a5">
    <w:name w:val="Table Grid"/>
    <w:basedOn w:val="a1"/>
    <w:uiPriority w:val="59"/>
    <w:rsid w:val="00CB4C7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70">
    <w:name w:val="Заголовок 7 Знак"/>
    <w:link w:val="7"/>
    <w:rsid w:val="00E334D9"/>
    <w:rPr>
      <w:sz w:val="24"/>
      <w:szCs w:val="24"/>
    </w:rPr>
  </w:style>
  <w:style w:type="paragraph" w:styleId="a6">
    <w:name w:val="Body Text"/>
    <w:basedOn w:val="a"/>
    <w:link w:val="a7"/>
    <w:uiPriority w:val="99"/>
    <w:unhideWhenUsed/>
    <w:rsid w:val="00481C1E"/>
    <w:pPr>
      <w:spacing w:after="120"/>
    </w:pPr>
  </w:style>
  <w:style w:type="character" w:customStyle="1" w:styleId="a7">
    <w:name w:val="Основной текст Знак"/>
    <w:link w:val="a6"/>
    <w:uiPriority w:val="99"/>
    <w:rsid w:val="00481C1E"/>
    <w:rPr>
      <w:sz w:val="22"/>
      <w:szCs w:val="22"/>
    </w:rPr>
  </w:style>
  <w:style w:type="paragraph" w:styleId="31">
    <w:name w:val="Body Text 3"/>
    <w:basedOn w:val="a"/>
    <w:link w:val="32"/>
    <w:rsid w:val="00481C1E"/>
    <w:pPr>
      <w:spacing w:after="120" w:line="240" w:lineRule="auto"/>
    </w:pPr>
    <w:rPr>
      <w:rFonts w:ascii="Times New Roman" w:hAnsi="Times New Roman"/>
      <w:sz w:val="16"/>
      <w:szCs w:val="16"/>
    </w:rPr>
  </w:style>
  <w:style w:type="character" w:customStyle="1" w:styleId="32">
    <w:name w:val="Основной текст 3 Знак"/>
    <w:link w:val="31"/>
    <w:rsid w:val="00481C1E"/>
    <w:rPr>
      <w:rFonts w:ascii="Times New Roman" w:hAnsi="Times New Roman"/>
      <w:sz w:val="16"/>
      <w:szCs w:val="16"/>
    </w:rPr>
  </w:style>
  <w:style w:type="character" w:customStyle="1" w:styleId="10">
    <w:name w:val="Заголовок 1 Знак"/>
    <w:link w:val="1"/>
    <w:uiPriority w:val="9"/>
    <w:rsid w:val="008F2A2D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21">
    <w:name w:val="Body Text 2"/>
    <w:basedOn w:val="a"/>
    <w:link w:val="22"/>
    <w:rsid w:val="009B4417"/>
    <w:pPr>
      <w:spacing w:after="0" w:line="240" w:lineRule="auto"/>
    </w:pPr>
    <w:rPr>
      <w:rFonts w:ascii="Times New Roman" w:hAnsi="Times New Roman"/>
      <w:b/>
      <w:sz w:val="28"/>
      <w:szCs w:val="20"/>
    </w:rPr>
  </w:style>
  <w:style w:type="character" w:customStyle="1" w:styleId="22">
    <w:name w:val="Основной текст 2 Знак"/>
    <w:link w:val="21"/>
    <w:rsid w:val="009B4417"/>
    <w:rPr>
      <w:rFonts w:ascii="Times New Roman" w:hAnsi="Times New Roman"/>
      <w:b/>
      <w:sz w:val="28"/>
    </w:rPr>
  </w:style>
  <w:style w:type="paragraph" w:styleId="a8">
    <w:name w:val="Balloon Text"/>
    <w:basedOn w:val="a"/>
    <w:link w:val="a9"/>
    <w:uiPriority w:val="99"/>
    <w:semiHidden/>
    <w:unhideWhenUsed/>
    <w:rsid w:val="005C1304"/>
    <w:pPr>
      <w:spacing w:after="0" w:line="240" w:lineRule="auto"/>
    </w:pPr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5C1304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AE6069"/>
    <w:pPr>
      <w:ind w:left="720"/>
      <w:contextualSpacing/>
    </w:pPr>
  </w:style>
  <w:style w:type="paragraph" w:styleId="ab">
    <w:name w:val="header"/>
    <w:basedOn w:val="a"/>
    <w:link w:val="ac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A46D68"/>
    <w:rPr>
      <w:sz w:val="22"/>
      <w:szCs w:val="22"/>
    </w:rPr>
  </w:style>
  <w:style w:type="paragraph" w:styleId="ad">
    <w:name w:val="footer"/>
    <w:basedOn w:val="a"/>
    <w:link w:val="ae"/>
    <w:uiPriority w:val="99"/>
    <w:semiHidden/>
    <w:unhideWhenUsed/>
    <w:rsid w:val="00A46D6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  <w:semiHidden/>
    <w:rsid w:val="00A46D68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4111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162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2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195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463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52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868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68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79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21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693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3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363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7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38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205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4099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02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717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277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90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1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50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910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09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611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7610DFC-7E37-4C36-9C64-590AA284ED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11</Pages>
  <Words>3549</Words>
  <Characters>20233</Characters>
  <Application>Microsoft Office Word</Application>
  <DocSecurity>0</DocSecurity>
  <Lines>168</Lines>
  <Paragraphs>47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23735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Tanya</cp:lastModifiedBy>
  <cp:revision>4</cp:revision>
  <cp:lastPrinted>2018-06-01T07:35:00Z</cp:lastPrinted>
  <dcterms:created xsi:type="dcterms:W3CDTF">2018-06-06T13:59:00Z</dcterms:created>
  <dcterms:modified xsi:type="dcterms:W3CDTF">2018-06-07T07:14:00Z</dcterms:modified>
</cp:coreProperties>
</file>