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B" w:rsidRPr="00D6780B" w:rsidRDefault="00D6780B" w:rsidP="00D6780B">
      <w:pPr>
        <w:widowControl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D6780B">
        <w:rPr>
          <w:rFonts w:ascii="Times New Roman" w:eastAsia="Arial Unicode MS" w:hAnsi="Times New Roman" w:cs="Times New Roman"/>
          <w:sz w:val="26"/>
          <w:szCs w:val="26"/>
        </w:rPr>
        <w:t>ПРОЕКТ</w:t>
      </w:r>
    </w:p>
    <w:p w:rsidR="00D6780B" w:rsidRPr="00D6780B" w:rsidRDefault="00D6780B" w:rsidP="00D6780B">
      <w:pPr>
        <w:widowControl/>
        <w:rPr>
          <w:rFonts w:ascii="Times New Roman" w:eastAsia="Arial Unicode MS" w:hAnsi="Times New Roman" w:cs="Times New Roman"/>
          <w:sz w:val="26"/>
          <w:szCs w:val="26"/>
        </w:rPr>
      </w:pPr>
    </w:p>
    <w:p w:rsidR="00D6780B" w:rsidRPr="00D6780B" w:rsidRDefault="00D6780B" w:rsidP="00D6780B">
      <w:pPr>
        <w:widowControl/>
        <w:rPr>
          <w:rFonts w:ascii="Times New Roman" w:eastAsia="Arial Unicode MS" w:hAnsi="Times New Roman" w:cs="Times New Roman"/>
          <w:sz w:val="26"/>
          <w:szCs w:val="26"/>
        </w:rPr>
      </w:pPr>
      <w:r w:rsidRPr="00D6780B">
        <w:rPr>
          <w:rFonts w:ascii="Times New Roman" w:eastAsia="Arial Unicode MS" w:hAnsi="Times New Roman" w:cs="Times New Roman"/>
          <w:sz w:val="26"/>
          <w:szCs w:val="26"/>
        </w:rPr>
        <w:t xml:space="preserve">                    Выносится на заседание Совета депутатов  23 ноября 2021 года</w:t>
      </w:r>
    </w:p>
    <w:p w:rsidR="00D6780B" w:rsidRPr="00D6780B" w:rsidRDefault="00D6780B" w:rsidP="00D6780B">
      <w:pPr>
        <w:keepNext/>
        <w:widowControl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780B" w:rsidRPr="00D6780B" w:rsidRDefault="00D6780B" w:rsidP="00D6780B">
      <w:pPr>
        <w:keepNext/>
        <w:widowControl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80B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D6780B" w:rsidRPr="00D6780B" w:rsidRDefault="00D6780B" w:rsidP="00D6780B">
      <w:pPr>
        <w:keepNext/>
        <w:widowControl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80B">
        <w:rPr>
          <w:rFonts w:ascii="Times New Roman" w:hAnsi="Times New Roman" w:cs="Times New Roman"/>
          <w:b/>
          <w:color w:val="auto"/>
          <w:sz w:val="28"/>
          <w:szCs w:val="28"/>
        </w:rPr>
        <w:t>Новгородская область Батецкий муниципальный район</w:t>
      </w:r>
      <w:r w:rsidRPr="00D6780B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D6780B" w:rsidRPr="00D6780B" w:rsidRDefault="00D6780B" w:rsidP="00D6780B">
      <w:pPr>
        <w:keepNext/>
        <w:widowControl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80B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БАТЕЦКОГО СЕЛЬСКОГО ПОСЕЛЕНИЯ</w:t>
      </w:r>
    </w:p>
    <w:p w:rsidR="00D6780B" w:rsidRPr="00D6780B" w:rsidRDefault="00D6780B" w:rsidP="00D6780B">
      <w:pPr>
        <w:widowControl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6780B" w:rsidRPr="00D6780B" w:rsidRDefault="00D6780B" w:rsidP="00D6780B">
      <w:pPr>
        <w:keepNext/>
        <w:widowControl/>
        <w:jc w:val="center"/>
        <w:outlineLvl w:val="1"/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</w:pPr>
      <w:r w:rsidRPr="00D6780B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>Р Е Ш Е Н И Е</w:t>
      </w:r>
    </w:p>
    <w:p w:rsidR="00BC3B34" w:rsidRPr="00BC3B34" w:rsidRDefault="00BC3B34" w:rsidP="00BC3B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7DD9" w:rsidRDefault="00923EB3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Батецкого сельского поселения в новой редакции</w:t>
      </w:r>
    </w:p>
    <w:p w:rsidR="00923EB3" w:rsidRDefault="00923EB3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D6780B" w:rsidRPr="00D6780B" w:rsidRDefault="00D6780B" w:rsidP="00D6780B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780B">
        <w:rPr>
          <w:rFonts w:ascii="Times New Roman" w:hAnsi="Times New Roman" w:cs="Times New Roman"/>
          <w:color w:val="auto"/>
          <w:sz w:val="22"/>
          <w:szCs w:val="22"/>
        </w:rPr>
        <w:t>Принято Советом депутатов Батецкого сельского поселения ____ ноября 2021 года</w:t>
      </w:r>
    </w:p>
    <w:p w:rsidR="00D6780B" w:rsidRPr="00A73D26" w:rsidRDefault="00D6780B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BC3B34" w:rsidRPr="00354534" w:rsidRDefault="00BA29BB" w:rsidP="00BA29BB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31 июля 2020 года</w:t>
      </w:r>
      <w:r w:rsidR="00D67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</w:t>
      </w:r>
      <w:r w:rsidR="003A3A9C">
        <w:rPr>
          <w:rFonts w:ascii="Times New Roman" w:hAnsi="Times New Roman" w:cs="Times New Roman"/>
          <w:color w:val="000000" w:themeColor="text1"/>
          <w:sz w:val="28"/>
          <w:szCs w:val="28"/>
        </w:rPr>
        <w:t>с принятием Федерального закона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Батецкого муниципального района Новгородской области </w:t>
      </w:r>
    </w:p>
    <w:p w:rsidR="00BC3B34" w:rsidRPr="007B6BDC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C3B34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FB9" w:rsidRPr="00B27FB9" w:rsidRDefault="00B6200A" w:rsidP="00D6780B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7FB9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B27FB9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B27FB9">
        <w:rPr>
          <w:rFonts w:ascii="Times New Roman" w:hAnsi="Times New Roman"/>
          <w:color w:val="000000" w:themeColor="text1"/>
          <w:sz w:val="28"/>
          <w:szCs w:val="28"/>
        </w:rPr>
        <w:t xml:space="preserve"> о муниципальном контроле  на</w:t>
      </w:r>
    </w:p>
    <w:p w:rsidR="00367DD9" w:rsidRPr="00B27FB9" w:rsidRDefault="00367DD9" w:rsidP="00D6780B">
      <w:pPr>
        <w:jc w:val="both"/>
        <w:rPr>
          <w:rFonts w:ascii="Times New Roman" w:hAnsi="Times New Roman"/>
          <w:sz w:val="28"/>
          <w:szCs w:val="28"/>
        </w:rPr>
      </w:pPr>
      <w:r w:rsidRPr="00B27FB9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 границах населенных пунктов  Батецкого сельского поселения</w:t>
      </w:r>
      <w:r w:rsidR="00B6200A" w:rsidRPr="00B27FB9">
        <w:rPr>
          <w:rFonts w:ascii="Times New Roman" w:hAnsi="Times New Roman"/>
          <w:color w:val="000000" w:themeColor="text1"/>
          <w:sz w:val="28"/>
          <w:szCs w:val="28"/>
        </w:rPr>
        <w:t xml:space="preserve"> в новой редакции</w:t>
      </w:r>
      <w:r w:rsidRPr="00B27FB9">
        <w:rPr>
          <w:rFonts w:ascii="Times New Roman" w:hAnsi="Times New Roman"/>
          <w:sz w:val="28"/>
          <w:szCs w:val="28"/>
        </w:rPr>
        <w:t>.</w:t>
      </w:r>
    </w:p>
    <w:p w:rsidR="00EE211C" w:rsidRPr="00D6780B" w:rsidRDefault="00EE211C" w:rsidP="00D6780B">
      <w:pPr>
        <w:pStyle w:val="a8"/>
        <w:widowControl/>
        <w:numPr>
          <w:ilvl w:val="0"/>
          <w:numId w:val="39"/>
        </w:numPr>
        <w:ind w:left="0" w:firstLine="912"/>
        <w:jc w:val="both"/>
        <w:rPr>
          <w:rFonts w:ascii="Times New Roman" w:hAnsi="Times New Roman"/>
          <w:sz w:val="28"/>
          <w:szCs w:val="28"/>
        </w:rPr>
      </w:pPr>
      <w:r w:rsidRPr="00EE211C">
        <w:rPr>
          <w:rFonts w:ascii="Times New Roman" w:hAnsi="Times New Roman"/>
          <w:sz w:val="28"/>
          <w:szCs w:val="28"/>
        </w:rPr>
        <w:t xml:space="preserve">Признать утратившим силу Положение </w:t>
      </w:r>
      <w:r w:rsidR="00D6780B">
        <w:rPr>
          <w:rFonts w:ascii="Times New Roman" w:hAnsi="Times New Roman"/>
          <w:sz w:val="28"/>
          <w:szCs w:val="28"/>
        </w:rPr>
        <w:t xml:space="preserve"> о </w:t>
      </w:r>
      <w:r w:rsidRPr="00EE211C">
        <w:rPr>
          <w:rFonts w:ascii="Times New Roman" w:hAnsi="Times New Roman"/>
          <w:color w:val="000000" w:themeColor="text1"/>
          <w:sz w:val="28"/>
          <w:szCs w:val="28"/>
        </w:rPr>
        <w:t>муниципальном контроле  на</w:t>
      </w:r>
      <w:r w:rsidR="00D67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780B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 границах населенных пунктов  Батецкого се</w:t>
      </w:r>
      <w:r w:rsidR="00D6780B">
        <w:rPr>
          <w:rFonts w:ascii="Times New Roman" w:hAnsi="Times New Roman"/>
          <w:color w:val="000000" w:themeColor="text1"/>
          <w:sz w:val="28"/>
          <w:szCs w:val="28"/>
        </w:rPr>
        <w:t>льского поселения, утвержденное</w:t>
      </w:r>
      <w:r w:rsidRPr="00D6780B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6780B">
        <w:rPr>
          <w:rFonts w:ascii="Times New Roman" w:hAnsi="Times New Roman"/>
          <w:sz w:val="28"/>
          <w:szCs w:val="28"/>
        </w:rPr>
        <w:t>ешением Совета депутатов</w:t>
      </w:r>
      <w:r w:rsidRPr="00D6780B">
        <w:rPr>
          <w:rFonts w:ascii="Times New Roman" w:hAnsi="Times New Roman"/>
          <w:sz w:val="28"/>
          <w:szCs w:val="28"/>
        </w:rPr>
        <w:t xml:space="preserve"> Батецкого сельского поселение от  02.11.2021 года № 83-СД.</w:t>
      </w:r>
    </w:p>
    <w:p w:rsidR="00B27FB9" w:rsidRPr="00D6780B" w:rsidRDefault="00D6780B" w:rsidP="00D6780B">
      <w:pPr>
        <w:pStyle w:val="a8"/>
        <w:tabs>
          <w:tab w:val="left" w:pos="2736"/>
        </w:tabs>
        <w:autoSpaceDE w:val="0"/>
        <w:autoSpaceDN w:val="0"/>
        <w:ind w:left="0" w:right="15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27FB9" w:rsidRPr="00B27FB9">
        <w:rPr>
          <w:rFonts w:ascii="Times New Roman" w:hAnsi="Times New Roman"/>
          <w:sz w:val="28"/>
        </w:rPr>
        <w:t>Настоящее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2C55FF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решение</w:t>
      </w:r>
      <w:r w:rsidR="002C55FF">
        <w:rPr>
          <w:rFonts w:ascii="Times New Roman" w:hAnsi="Times New Roman"/>
          <w:sz w:val="28"/>
        </w:rPr>
        <w:t xml:space="preserve"> 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вступает</w:t>
      </w:r>
      <w:r w:rsidR="002C55FF">
        <w:rPr>
          <w:rFonts w:ascii="Times New Roman" w:hAnsi="Times New Roman"/>
          <w:sz w:val="28"/>
        </w:rPr>
        <w:t xml:space="preserve"> 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в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2C55FF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силу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2C55FF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со</w:t>
      </w:r>
      <w:r w:rsidR="002C55FF">
        <w:rPr>
          <w:rFonts w:ascii="Times New Roman" w:hAnsi="Times New Roman"/>
          <w:sz w:val="28"/>
        </w:rPr>
        <w:t xml:space="preserve"> 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дня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2C55FF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его</w:t>
      </w:r>
      <w:r w:rsidR="002C55FF">
        <w:rPr>
          <w:rFonts w:ascii="Times New Roman" w:hAnsi="Times New Roman"/>
          <w:sz w:val="28"/>
        </w:rPr>
        <w:t xml:space="preserve"> </w:t>
      </w:r>
      <w:r w:rsidR="00B27FB9" w:rsidRPr="00B27FB9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sz w:val="28"/>
        </w:rPr>
        <w:t>официального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опубликования</w:t>
      </w:r>
      <w:r w:rsidR="00B27FB9" w:rsidRPr="00D6780B">
        <w:rPr>
          <w:rFonts w:ascii="Times New Roman" w:hAnsi="Times New Roman"/>
          <w:spacing w:val="1"/>
          <w:w w:val="95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и применяется</w:t>
      </w:r>
      <w:r w:rsidR="00B27FB9" w:rsidRPr="00D6780B">
        <w:rPr>
          <w:rFonts w:ascii="Times New Roman" w:hAnsi="Times New Roman"/>
          <w:spacing w:val="1"/>
          <w:w w:val="95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с 01 января</w:t>
      </w:r>
      <w:r w:rsidR="00B27FB9" w:rsidRPr="00D6780B">
        <w:rPr>
          <w:rFonts w:ascii="Times New Roman" w:hAnsi="Times New Roman"/>
          <w:spacing w:val="63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2022</w:t>
      </w:r>
      <w:r w:rsidR="00B27FB9" w:rsidRPr="00D6780B">
        <w:rPr>
          <w:rFonts w:ascii="Times New Roman" w:hAnsi="Times New Roman"/>
          <w:spacing w:val="63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года,</w:t>
      </w:r>
      <w:r w:rsidR="00B27FB9" w:rsidRPr="00D6780B">
        <w:rPr>
          <w:rFonts w:ascii="Times New Roman" w:hAnsi="Times New Roman"/>
          <w:spacing w:val="63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за исключением</w:t>
      </w:r>
      <w:r w:rsidR="00B27FB9" w:rsidRPr="00D6780B">
        <w:rPr>
          <w:rFonts w:ascii="Times New Roman" w:hAnsi="Times New Roman"/>
          <w:spacing w:val="63"/>
          <w:sz w:val="28"/>
        </w:rPr>
        <w:t xml:space="preserve"> </w:t>
      </w:r>
      <w:r w:rsidR="00B27FB9" w:rsidRPr="00D6780B">
        <w:rPr>
          <w:rFonts w:ascii="Times New Roman" w:hAnsi="Times New Roman"/>
          <w:w w:val="95"/>
          <w:sz w:val="28"/>
        </w:rPr>
        <w:t>раздела</w:t>
      </w:r>
      <w:r w:rsidR="00B27FB9" w:rsidRPr="00D6780B">
        <w:rPr>
          <w:rFonts w:ascii="Times New Roman" w:hAnsi="Times New Roman"/>
          <w:spacing w:val="-64"/>
          <w:w w:val="95"/>
          <w:sz w:val="28"/>
        </w:rPr>
        <w:t xml:space="preserve"> </w:t>
      </w:r>
      <w:r w:rsidR="002C55FF" w:rsidRPr="00D6780B">
        <w:rPr>
          <w:rFonts w:ascii="Times New Roman" w:hAnsi="Times New Roman"/>
          <w:spacing w:val="-64"/>
          <w:w w:val="95"/>
          <w:sz w:val="28"/>
        </w:rPr>
        <w:t xml:space="preserve">       </w:t>
      </w:r>
      <w:r>
        <w:rPr>
          <w:rFonts w:ascii="Times New Roman" w:hAnsi="Times New Roman"/>
          <w:spacing w:val="-15"/>
          <w:sz w:val="28"/>
        </w:rPr>
        <w:t xml:space="preserve"> </w:t>
      </w:r>
      <w:r w:rsidR="002C55FF" w:rsidRPr="00D6780B">
        <w:rPr>
          <w:rFonts w:ascii="Times New Roman" w:hAnsi="Times New Roman"/>
          <w:spacing w:val="-15"/>
          <w:sz w:val="28"/>
        </w:rPr>
        <w:t xml:space="preserve">5   </w:t>
      </w:r>
      <w:r w:rsidR="00B27FB9" w:rsidRPr="00D6780B">
        <w:rPr>
          <w:rFonts w:ascii="Times New Roman" w:hAnsi="Times New Roman"/>
          <w:sz w:val="28"/>
        </w:rPr>
        <w:t>Положения,</w:t>
      </w:r>
      <w:r w:rsidR="00B27FB9" w:rsidRPr="00D6780B">
        <w:rPr>
          <w:rFonts w:ascii="Times New Roman" w:hAnsi="Times New Roman"/>
          <w:spacing w:val="15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вступающего</w:t>
      </w:r>
      <w:r w:rsidR="00B27FB9" w:rsidRPr="00D6780B">
        <w:rPr>
          <w:rFonts w:ascii="Times New Roman" w:hAnsi="Times New Roman"/>
          <w:spacing w:val="18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в</w:t>
      </w:r>
      <w:r w:rsidR="00B27FB9" w:rsidRPr="00D6780B">
        <w:rPr>
          <w:rFonts w:ascii="Times New Roman" w:hAnsi="Times New Roman"/>
          <w:spacing w:val="-10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законную</w:t>
      </w:r>
      <w:r w:rsidR="00B27FB9" w:rsidRPr="00D6780B">
        <w:rPr>
          <w:rFonts w:ascii="Times New Roman" w:hAnsi="Times New Roman"/>
          <w:spacing w:val="7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силу</w:t>
      </w:r>
      <w:r w:rsidR="00B27FB9" w:rsidRPr="00D6780B">
        <w:rPr>
          <w:rFonts w:ascii="Times New Roman" w:hAnsi="Times New Roman"/>
          <w:spacing w:val="-5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с</w:t>
      </w:r>
      <w:r w:rsidR="00B27FB9" w:rsidRPr="00D6780B">
        <w:rPr>
          <w:rFonts w:ascii="Times New Roman" w:hAnsi="Times New Roman"/>
          <w:spacing w:val="-7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01</w:t>
      </w:r>
      <w:r w:rsidR="00B27FB9" w:rsidRPr="00D6780B">
        <w:rPr>
          <w:rFonts w:ascii="Times New Roman" w:hAnsi="Times New Roman"/>
          <w:spacing w:val="-5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марта</w:t>
      </w:r>
      <w:r w:rsidR="00B27FB9" w:rsidRPr="00D6780B">
        <w:rPr>
          <w:rFonts w:ascii="Times New Roman" w:hAnsi="Times New Roman"/>
          <w:spacing w:val="-3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2022</w:t>
      </w:r>
      <w:r w:rsidR="00B27FB9" w:rsidRPr="00D6780B">
        <w:rPr>
          <w:rFonts w:ascii="Times New Roman" w:hAnsi="Times New Roman"/>
          <w:spacing w:val="1"/>
          <w:sz w:val="28"/>
        </w:rPr>
        <w:t xml:space="preserve"> </w:t>
      </w:r>
      <w:r w:rsidR="00B27FB9" w:rsidRPr="00D6780B">
        <w:rPr>
          <w:rFonts w:ascii="Times New Roman" w:hAnsi="Times New Roman"/>
          <w:sz w:val="28"/>
        </w:rPr>
        <w:t>года.</w:t>
      </w:r>
    </w:p>
    <w:p w:rsidR="00367DD9" w:rsidRPr="00A73D26" w:rsidRDefault="00367DD9" w:rsidP="00D6780B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0A">
        <w:rPr>
          <w:rFonts w:ascii="Times New Roman" w:hAnsi="Times New Roman" w:cs="Times New Roman"/>
          <w:sz w:val="28"/>
          <w:szCs w:val="28"/>
        </w:rPr>
        <w:t xml:space="preserve"> </w:t>
      </w:r>
      <w:r w:rsidR="00B27FB9">
        <w:rPr>
          <w:rFonts w:ascii="Times New Roman" w:hAnsi="Times New Roman" w:cs="Times New Roman"/>
          <w:sz w:val="28"/>
          <w:szCs w:val="28"/>
        </w:rPr>
        <w:t>4</w:t>
      </w:r>
      <w:r w:rsidRPr="00B62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200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B6200A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B6200A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p w:rsidR="00367DD9" w:rsidRPr="00A73D26" w:rsidRDefault="00367DD9" w:rsidP="00367DD9">
      <w:pPr>
        <w:jc w:val="both"/>
        <w:rPr>
          <w:rFonts w:ascii="Times New Roman" w:hAnsi="Times New Roman" w:cs="Times New Roman"/>
        </w:rPr>
      </w:pPr>
    </w:p>
    <w:p w:rsidR="00BC3B34" w:rsidRPr="00A73D26" w:rsidRDefault="00BC3B34" w:rsidP="00BC3B34">
      <w:pPr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C3B34" w:rsidRPr="00A73D26" w:rsidRDefault="00BC3B34" w:rsidP="00BC3B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BC3B34" w:rsidRPr="00A73D26" w:rsidRDefault="00BC3B34" w:rsidP="00BC3B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по работе с территориями                                                       О.А. Голубева</w:t>
      </w:r>
    </w:p>
    <w:p w:rsidR="00BC3B34" w:rsidRDefault="00BC3B34" w:rsidP="00BC3B34">
      <w:pPr>
        <w:jc w:val="both"/>
        <w:rPr>
          <w:sz w:val="26"/>
          <w:szCs w:val="26"/>
        </w:rPr>
      </w:pPr>
    </w:p>
    <w:p w:rsidR="00EF149A" w:rsidRPr="00EF149A" w:rsidRDefault="00EF149A" w:rsidP="00EF149A">
      <w:pPr>
        <w:widowControl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9BB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lastRenderedPageBreak/>
        <w:t>Согласовано: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>ачальник Управления  по работе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с территориями                                                               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>Т.Н. Иванова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Заместитель Главы Администрации                                             В.Ю. Полушкин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6200A" w:rsidRDefault="00B6200A" w:rsidP="00BA29B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Ведущий специалист </w:t>
      </w:r>
    </w:p>
    <w:p w:rsidR="00BA29BB" w:rsidRPr="002710A4" w:rsidRDefault="00BA29BB" w:rsidP="00BA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napToGrid w:val="0"/>
          <w:sz w:val="28"/>
          <w:szCs w:val="28"/>
        </w:rPr>
        <w:t>юридическ</w:t>
      </w:r>
      <w:r w:rsidR="00B6200A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2710A4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B6200A">
        <w:rPr>
          <w:rFonts w:ascii="Times New Roman" w:hAnsi="Times New Roman" w:cs="Times New Roman"/>
          <w:snapToGrid w:val="0"/>
          <w:sz w:val="28"/>
          <w:szCs w:val="28"/>
        </w:rPr>
        <w:t xml:space="preserve">а                         </w:t>
      </w:r>
      <w:r w:rsidRPr="002710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200A">
        <w:rPr>
          <w:rFonts w:ascii="Times New Roman" w:hAnsi="Times New Roman" w:cs="Times New Roman"/>
          <w:sz w:val="28"/>
          <w:szCs w:val="28"/>
        </w:rPr>
        <w:t>Г.С. Литвинова</w:t>
      </w: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Разослать: в дело- 1, Управление-1, Прокуратура-1, Ком.фин-1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Default="000E022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395660">
      <w:pPr>
        <w:widowControl/>
        <w:spacing w:line="240" w:lineRule="exact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Pr="00111E53" w:rsidRDefault="000E022F" w:rsidP="00395660">
      <w:pPr>
        <w:widowControl/>
        <w:spacing w:line="240" w:lineRule="exact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111E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0E022F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258">
        <w:rPr>
          <w:rFonts w:ascii="Times New Roman" w:hAnsi="Times New Roman" w:cs="Times New Roman"/>
          <w:sz w:val="28"/>
          <w:szCs w:val="28"/>
        </w:rPr>
        <w:t>ре</w:t>
      </w:r>
      <w:r w:rsidRPr="00170258">
        <w:rPr>
          <w:rFonts w:ascii="Times New Roman" w:hAnsi="Times New Roman" w:cs="Times New Roman"/>
          <w:bCs/>
          <w:sz w:val="28"/>
          <w:szCs w:val="28"/>
        </w:rPr>
        <w:t>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</w:p>
    <w:p w:rsidR="000E022F" w:rsidRPr="00170258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депутатов Батецкого сельского поселения</w:t>
      </w:r>
    </w:p>
    <w:p w:rsidR="000E022F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258">
        <w:rPr>
          <w:rFonts w:ascii="Times New Roman" w:hAnsi="Times New Roman" w:cs="Times New Roman"/>
          <w:bCs/>
          <w:sz w:val="28"/>
          <w:szCs w:val="28"/>
        </w:rPr>
        <w:t>от __</w:t>
      </w:r>
      <w:r w:rsidR="006D38C7">
        <w:rPr>
          <w:rFonts w:ascii="Times New Roman" w:hAnsi="Times New Roman" w:cs="Times New Roman"/>
          <w:bCs/>
          <w:sz w:val="28"/>
          <w:szCs w:val="28"/>
        </w:rPr>
        <w:t>_____</w:t>
      </w:r>
      <w:r w:rsidRPr="00170258">
        <w:rPr>
          <w:rFonts w:ascii="Times New Roman" w:hAnsi="Times New Roman" w:cs="Times New Roman"/>
          <w:bCs/>
          <w:sz w:val="28"/>
          <w:szCs w:val="28"/>
        </w:rPr>
        <w:t xml:space="preserve">_ 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0E022F" w:rsidRDefault="000E022F" w:rsidP="006D38C7">
      <w:pPr>
        <w:autoSpaceDE w:val="0"/>
        <w:autoSpaceDN w:val="0"/>
        <w:adjustRightInd w:val="0"/>
        <w:ind w:firstLine="6379"/>
        <w:jc w:val="right"/>
        <w:rPr>
          <w:b/>
          <w:bCs/>
          <w:sz w:val="28"/>
          <w:szCs w:val="28"/>
        </w:rPr>
      </w:pPr>
    </w:p>
    <w:p w:rsidR="000E022F" w:rsidRPr="005F5A0B" w:rsidRDefault="000E022F" w:rsidP="000E022F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022F" w:rsidRPr="00A40C8B" w:rsidRDefault="000E022F" w:rsidP="000E022F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 и в дорожном хозяйстве</w:t>
      </w:r>
    </w:p>
    <w:p w:rsidR="000E022F" w:rsidRPr="00A40C8B" w:rsidRDefault="000E022F" w:rsidP="000E022F">
      <w:pPr>
        <w:pStyle w:val="ConsPlusTitle"/>
        <w:spacing w:line="240" w:lineRule="exact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 границ</w:t>
      </w:r>
      <w:r>
        <w:rPr>
          <w:bCs w:val="0"/>
          <w:sz w:val="28"/>
          <w:szCs w:val="28"/>
        </w:rPr>
        <w:t>ах</w:t>
      </w:r>
      <w:r w:rsidRPr="00A40C8B">
        <w:rPr>
          <w:bCs w:val="0"/>
          <w:sz w:val="28"/>
          <w:szCs w:val="28"/>
        </w:rPr>
        <w:t xml:space="preserve"> населенных пунктов  Батецкого </w:t>
      </w:r>
      <w:r>
        <w:rPr>
          <w:bCs w:val="0"/>
          <w:sz w:val="28"/>
          <w:szCs w:val="28"/>
        </w:rPr>
        <w:t>сельского поселения</w:t>
      </w:r>
    </w:p>
    <w:p w:rsidR="000E022F" w:rsidRDefault="000E022F" w:rsidP="000E022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0E022F" w:rsidRPr="00DE44B2" w:rsidRDefault="000E022F" w:rsidP="000E022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923EB3" w:rsidRPr="003A3A9C" w:rsidRDefault="00923EB3" w:rsidP="000E022F">
      <w:pPr>
        <w:tabs>
          <w:tab w:val="left" w:pos="1166"/>
        </w:tabs>
        <w:autoSpaceDE w:val="0"/>
        <w:autoSpaceDN w:val="0"/>
        <w:spacing w:before="1"/>
        <w:jc w:val="both"/>
        <w:rPr>
          <w:sz w:val="28"/>
          <w:szCs w:val="28"/>
        </w:rPr>
      </w:pP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50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Настоящее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Положение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устанавливает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порядок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организации и о</w:t>
      </w:r>
      <w:r w:rsidRPr="003A3A9C">
        <w:rPr>
          <w:rFonts w:ascii="Times New Roman" w:hAnsi="Times New Roman"/>
          <w:w w:val="95"/>
          <w:sz w:val="28"/>
          <w:szCs w:val="28"/>
        </w:rPr>
        <w:t>существления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автомобильном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транспорте,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городском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наземном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электрическом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транспорте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в дорожном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хозяйстве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в границах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населенн</w:t>
      </w:r>
      <w:r w:rsidR="004C5543" w:rsidRPr="003A3A9C">
        <w:rPr>
          <w:rFonts w:ascii="Times New Roman" w:hAnsi="Times New Roman"/>
          <w:w w:val="95"/>
          <w:sz w:val="28"/>
          <w:szCs w:val="28"/>
        </w:rPr>
        <w:t>ых пунктов Батецкого сельского поселения (</w:t>
      </w:r>
      <w:r w:rsidRPr="003A3A9C">
        <w:rPr>
          <w:rFonts w:ascii="Times New Roman" w:hAnsi="Times New Roman"/>
          <w:w w:val="95"/>
          <w:sz w:val="28"/>
          <w:szCs w:val="28"/>
        </w:rPr>
        <w:t>далее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-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контроль).</w:t>
      </w: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71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осуществляется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посредством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профилактики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нарушений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организации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проведения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принятия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предусмотренных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законодательством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Российской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Федерации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пресечению,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предупреждению и (или) устранению последствий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выявленных нарушений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требований.</w:t>
      </w: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545"/>
        </w:tabs>
        <w:autoSpaceDE w:val="0"/>
        <w:autoSpaceDN w:val="0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Предметом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является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соблюдение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w w:val="95"/>
          <w:sz w:val="28"/>
          <w:szCs w:val="28"/>
        </w:rPr>
        <w:t xml:space="preserve">юридическими лицами, индивидуальными предпринимателями </w:t>
      </w:r>
      <w:r w:rsidRPr="003A3A9C">
        <w:rPr>
          <w:rFonts w:ascii="Times New Roman" w:hAnsi="Times New Roman"/>
          <w:w w:val="95"/>
          <w:sz w:val="28"/>
          <w:szCs w:val="28"/>
        </w:rPr>
        <w:t>и гражданами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(далее</w:t>
      </w:r>
      <w:r w:rsidRPr="003A3A9C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контролируемые</w:t>
      </w:r>
      <w:r w:rsidRPr="003A3A9C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лица)</w:t>
      </w:r>
      <w:r w:rsidRPr="003A3A9C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требований:</w:t>
      </w:r>
    </w:p>
    <w:p w:rsidR="00923EB3" w:rsidRPr="003A3A9C" w:rsidRDefault="00923EB3" w:rsidP="003A3A9C">
      <w:pPr>
        <w:pStyle w:val="a8"/>
        <w:numPr>
          <w:ilvl w:val="2"/>
          <w:numId w:val="19"/>
        </w:numPr>
        <w:tabs>
          <w:tab w:val="left" w:pos="1680"/>
        </w:tabs>
        <w:autoSpaceDE w:val="0"/>
        <w:autoSpaceDN w:val="0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spacing w:val="-1"/>
          <w:sz w:val="28"/>
          <w:szCs w:val="28"/>
        </w:rPr>
        <w:t>В области автомобильных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 xml:space="preserve">дорог и дорожной </w:t>
      </w:r>
      <w:r w:rsidRPr="003A3A9C">
        <w:rPr>
          <w:rFonts w:ascii="Times New Roman" w:hAnsi="Times New Roman"/>
          <w:sz w:val="28"/>
          <w:szCs w:val="28"/>
        </w:rPr>
        <w:t>деятельности,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установленн</w:t>
      </w:r>
      <w:r w:rsidR="006D38C7" w:rsidRPr="003A3A9C">
        <w:rPr>
          <w:rFonts w:ascii="Times New Roman" w:hAnsi="Times New Roman"/>
          <w:w w:val="95"/>
          <w:sz w:val="28"/>
          <w:szCs w:val="28"/>
        </w:rPr>
        <w:t>ых</w:t>
      </w:r>
      <w:r w:rsidRPr="003A3A9C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</w:t>
      </w:r>
      <w:r w:rsidRPr="003A3A9C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отношении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автомобильных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дорог</w:t>
      </w:r>
      <w:r w:rsidRPr="003A3A9C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местного</w:t>
      </w:r>
      <w:r w:rsidRPr="003A3A9C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значения:</w:t>
      </w:r>
    </w:p>
    <w:p w:rsidR="00923EB3" w:rsidRPr="003A3A9C" w:rsidRDefault="00923EB3" w:rsidP="003A3A9C">
      <w:pPr>
        <w:pStyle w:val="af9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w w:val="95"/>
          <w:sz w:val="28"/>
          <w:szCs w:val="28"/>
        </w:rPr>
        <w:t>к эксплуатации объектов дорожного сервиса, размещенных в полосах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отвода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(или)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придорожных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полосах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автомобильных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дорог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общего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3EB3" w:rsidRPr="003A3A9C" w:rsidRDefault="00923EB3" w:rsidP="003A3A9C">
      <w:pPr>
        <w:pStyle w:val="af9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к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осуществлению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работ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капитальному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ремонту,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ремонту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содержанию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автомобильных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дорог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пользования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искусственные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дорожных сооружений на них (включая требования к дорожно-строительным</w:t>
      </w:r>
      <w:r w:rsidRPr="003A3A9C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 xml:space="preserve">материалам и изделиям) в </w:t>
      </w:r>
      <w:r w:rsidR="006D38C7" w:rsidRPr="003A3A9C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асти обеспечения сохранности автомобильных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D38C7"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>до</w:t>
      </w:r>
      <w:r w:rsidRPr="003A3A9C">
        <w:rPr>
          <w:rFonts w:ascii="Times New Roman" w:hAnsi="Times New Roman" w:cs="Times New Roman"/>
          <w:sz w:val="28"/>
          <w:szCs w:val="28"/>
        </w:rPr>
        <w:t>рог;</w:t>
      </w:r>
    </w:p>
    <w:p w:rsidR="00923EB3" w:rsidRPr="003A3A9C" w:rsidRDefault="00923EB3" w:rsidP="003A3A9C">
      <w:pPr>
        <w:pStyle w:val="a8"/>
        <w:numPr>
          <w:ilvl w:val="2"/>
          <w:numId w:val="19"/>
        </w:numPr>
        <w:tabs>
          <w:tab w:val="left" w:pos="1681"/>
        </w:tabs>
        <w:autoSpaceDE w:val="0"/>
        <w:autoSpaceDN w:val="0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отношении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перевозок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(надзора)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автомобильном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транспорте,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городском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транспорте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области</w:t>
      </w:r>
      <w:r w:rsidRPr="003A3A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организации</w:t>
      </w:r>
      <w:r w:rsidRPr="003A3A9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регулярных</w:t>
      </w:r>
      <w:r w:rsidRPr="003A3A9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перевозок.</w:t>
      </w:r>
    </w:p>
    <w:p w:rsidR="00923EB3" w:rsidRPr="003A3A9C" w:rsidRDefault="00923EB3" w:rsidP="003A3A9C">
      <w:pPr>
        <w:pStyle w:val="af9"/>
        <w:spacing w:after="0"/>
        <w:ind w:firstLine="703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w w:val="95"/>
          <w:sz w:val="28"/>
          <w:szCs w:val="28"/>
        </w:rPr>
        <w:t>Предметом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исполнение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решений,</w:t>
      </w:r>
      <w:r w:rsidRPr="003A3A9C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принимаемых</w:t>
      </w:r>
      <w:r w:rsidRPr="003A3A9C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3A3A9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3A3A9C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3A3A9C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мероприятий.</w:t>
      </w:r>
    </w:p>
    <w:p w:rsidR="00923EB3" w:rsidRPr="000E022F" w:rsidRDefault="00923EB3" w:rsidP="004C5543">
      <w:pPr>
        <w:spacing w:line="259" w:lineRule="auto"/>
        <w:ind w:left="170"/>
        <w:rPr>
          <w:rFonts w:ascii="Times New Roman" w:hAnsi="Times New Roman" w:cs="Times New Roman"/>
          <w:sz w:val="28"/>
          <w:szCs w:val="28"/>
        </w:rPr>
        <w:sectPr w:rsidR="00923EB3" w:rsidRPr="000E022F" w:rsidSect="00D6780B">
          <w:pgSz w:w="11910" w:h="16840"/>
          <w:pgMar w:top="567" w:right="567" w:bottom="567" w:left="1701" w:header="720" w:footer="720" w:gutter="0"/>
          <w:cols w:space="720"/>
        </w:sectPr>
      </w:pPr>
    </w:p>
    <w:p w:rsidR="00923EB3" w:rsidRPr="000E022F" w:rsidRDefault="00923EB3" w:rsidP="004C5543">
      <w:pPr>
        <w:spacing w:before="62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2</w:t>
      </w:r>
    </w:p>
    <w:p w:rsidR="00923EB3" w:rsidRPr="000E022F" w:rsidRDefault="00923EB3" w:rsidP="004C5543">
      <w:pPr>
        <w:pStyle w:val="af9"/>
        <w:spacing w:before="8"/>
        <w:ind w:left="170"/>
        <w:rPr>
          <w:rFonts w:ascii="Times New Roman" w:hAnsi="Times New Roman" w:cs="Times New Roman"/>
          <w:sz w:val="28"/>
          <w:szCs w:val="28"/>
        </w:rPr>
      </w:pPr>
    </w:p>
    <w:p w:rsidR="00923EB3" w:rsidRPr="00D6780B" w:rsidRDefault="00271833" w:rsidP="00D6780B">
      <w:pPr>
        <w:pStyle w:val="a8"/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23EB3" w:rsidRPr="000E022F">
        <w:rPr>
          <w:rFonts w:ascii="Times New Roman" w:hAnsi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Администрацией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6D38C7" w:rsidRPr="00D6780B">
        <w:rPr>
          <w:rFonts w:ascii="Times New Roman" w:hAnsi="Times New Roman"/>
          <w:spacing w:val="1"/>
          <w:sz w:val="28"/>
          <w:szCs w:val="28"/>
        </w:rPr>
        <w:t xml:space="preserve">Батецкого </w:t>
      </w:r>
      <w:r w:rsidR="00923EB3" w:rsidRPr="00D67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муниципального</w:t>
      </w:r>
      <w:r w:rsidR="00923EB3" w:rsidRPr="00D67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района</w:t>
      </w:r>
      <w:r w:rsidR="00923EB3" w:rsidRPr="00D6780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(далее</w:t>
      </w:r>
      <w:r w:rsidR="00923EB3" w:rsidRPr="00D67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5687" w:rsidRPr="00D6780B">
        <w:rPr>
          <w:rFonts w:ascii="Times New Roman" w:hAnsi="Times New Roman"/>
          <w:spacing w:val="-2"/>
          <w:sz w:val="28"/>
          <w:szCs w:val="28"/>
        </w:rPr>
        <w:t>-</w:t>
      </w:r>
      <w:r w:rsidR="003A3A9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Администрация).</w:t>
      </w:r>
    </w:p>
    <w:p w:rsidR="00923EB3" w:rsidRPr="000E022F" w:rsidRDefault="00923EB3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385E48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контроль,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сотрудники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71833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>Управления по работе с территориями А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6159DA" w:rsidRPr="00271833">
        <w:rPr>
          <w:rFonts w:ascii="Times New Roman" w:hAnsi="Times New Roman" w:cs="Times New Roman"/>
          <w:color w:val="auto"/>
          <w:sz w:val="28"/>
          <w:szCs w:val="28"/>
        </w:rPr>
        <w:t>Батецкого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лица).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указанных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инструкцией</w:t>
      </w:r>
      <w:r w:rsidRPr="000E022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входит</w:t>
      </w:r>
      <w:r w:rsidRPr="000E022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осуществление</w:t>
      </w:r>
      <w:r w:rsidRPr="000E022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муниципальному</w:t>
      </w:r>
      <w:r w:rsidR="006159D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0E022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71833" w:rsidRDefault="00D6780B" w:rsidP="00D6780B">
      <w:pPr>
        <w:pStyle w:val="a8"/>
        <w:tabs>
          <w:tab w:val="left" w:pos="2876"/>
        </w:tabs>
        <w:autoSpaceDE w:val="0"/>
        <w:autoSpaceDN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85E48" w:rsidRPr="00271833">
        <w:rPr>
          <w:rFonts w:ascii="Times New Roman" w:hAnsi="Times New Roman"/>
          <w:sz w:val="28"/>
          <w:szCs w:val="28"/>
        </w:rPr>
        <w:t xml:space="preserve">. </w:t>
      </w:r>
      <w:r w:rsidR="00923EB3" w:rsidRPr="00271833">
        <w:rPr>
          <w:rFonts w:ascii="Times New Roman" w:hAnsi="Times New Roman"/>
          <w:sz w:val="28"/>
          <w:szCs w:val="28"/>
        </w:rPr>
        <w:t>Должностные лица при осуществлении муниципального контроля</w:t>
      </w:r>
    </w:p>
    <w:p w:rsidR="00923EB3" w:rsidRPr="00271833" w:rsidRDefault="00923EB3" w:rsidP="00D6780B">
      <w:pPr>
        <w:tabs>
          <w:tab w:val="left" w:pos="28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833">
        <w:rPr>
          <w:rFonts w:ascii="Times New Roman" w:hAnsi="Times New Roman"/>
          <w:sz w:val="28"/>
          <w:szCs w:val="28"/>
        </w:rPr>
        <w:t>имеют</w:t>
      </w:r>
      <w:r w:rsidR="00271833" w:rsidRPr="00271833">
        <w:rPr>
          <w:rFonts w:ascii="Times New Roman" w:hAnsi="Times New Roman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права,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обязанности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несут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ответственность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в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соответствии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 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иными</w:t>
      </w:r>
      <w:r w:rsidRPr="002718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федеральными</w:t>
      </w:r>
      <w:r w:rsidRPr="0027183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законами.</w:t>
      </w:r>
    </w:p>
    <w:p w:rsidR="00923EB3" w:rsidRPr="00D6780B" w:rsidRDefault="00D6780B" w:rsidP="00D6780B">
      <w:pPr>
        <w:tabs>
          <w:tab w:val="left" w:pos="293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85E48" w:rsidRPr="00D6780B">
        <w:rPr>
          <w:rFonts w:ascii="Times New Roman" w:hAnsi="Times New Roman"/>
          <w:sz w:val="28"/>
          <w:szCs w:val="28"/>
        </w:rPr>
        <w:t xml:space="preserve">. </w:t>
      </w:r>
      <w:r w:rsidR="00923EB3" w:rsidRPr="00D6780B">
        <w:rPr>
          <w:rFonts w:ascii="Times New Roman" w:hAnsi="Times New Roman"/>
          <w:sz w:val="28"/>
          <w:szCs w:val="28"/>
        </w:rPr>
        <w:t>К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отношениям,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связанным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осуществлением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1833">
        <w:rPr>
          <w:rFonts w:ascii="Times New Roman" w:hAnsi="Times New Roman"/>
          <w:spacing w:val="1"/>
          <w:sz w:val="28"/>
          <w:szCs w:val="28"/>
        </w:rPr>
        <w:t>к</w:t>
      </w:r>
      <w:r w:rsidR="00923EB3" w:rsidRPr="00271833">
        <w:rPr>
          <w:rFonts w:ascii="Times New Roman" w:hAnsi="Times New Roman"/>
          <w:sz w:val="28"/>
          <w:szCs w:val="28"/>
        </w:rPr>
        <w:t>онтроля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организацией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проведением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контрольных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применяются</w:t>
      </w:r>
      <w:r w:rsidR="00923EB3" w:rsidRPr="00385E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положения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Федерального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закона</w:t>
      </w:r>
      <w:r w:rsidR="00923EB3" w:rsidRPr="00385E4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31 июля 2020 года №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248-ФЗ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«О государственном контроле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(надзоре) 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0E022F" w:rsidRDefault="00385E48" w:rsidP="00D6780B">
      <w:pPr>
        <w:pStyle w:val="a8"/>
        <w:tabs>
          <w:tab w:val="left" w:pos="29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23EB3" w:rsidRPr="000E022F">
        <w:rPr>
          <w:rFonts w:ascii="Times New Roman" w:hAnsi="Times New Roman"/>
          <w:sz w:val="28"/>
          <w:szCs w:val="28"/>
        </w:rPr>
        <w:t>Объектами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(далее</w:t>
      </w:r>
      <w:r w:rsidR="00923EB3" w:rsidRPr="000E022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объекты</w:t>
      </w:r>
      <w:r w:rsidR="00923EB3" w:rsidRPr="000E022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контроля)</w:t>
      </w:r>
    </w:p>
    <w:p w:rsidR="00385E48" w:rsidRDefault="00385E48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являются:</w:t>
      </w:r>
    </w:p>
    <w:p w:rsidR="00923EB3" w:rsidRPr="00385E48" w:rsidRDefault="00385E48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35D4"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деятельность,</w:t>
      </w:r>
      <w:r w:rsidR="00923EB3" w:rsidRPr="00385E48">
        <w:rPr>
          <w:rFonts w:ascii="Times New Roman" w:hAnsi="Times New Roman"/>
          <w:sz w:val="28"/>
          <w:szCs w:val="28"/>
        </w:rPr>
        <w:tab/>
        <w:t>действ</w:t>
      </w:r>
      <w:r w:rsidR="00D6780B">
        <w:rPr>
          <w:rFonts w:ascii="Times New Roman" w:hAnsi="Times New Roman"/>
          <w:sz w:val="28"/>
          <w:szCs w:val="28"/>
        </w:rPr>
        <w:t>ия</w:t>
      </w:r>
      <w:r w:rsidR="00D6780B">
        <w:rPr>
          <w:rFonts w:ascii="Times New Roman" w:hAnsi="Times New Roman"/>
          <w:sz w:val="28"/>
          <w:szCs w:val="28"/>
        </w:rPr>
        <w:tab/>
        <w:t xml:space="preserve">(бездействие) контролируемых 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>лиц,</w:t>
      </w:r>
      <w:r w:rsidR="00D6780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связанные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соблюдением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</w:t>
      </w:r>
      <w:r w:rsidR="00271833">
        <w:rPr>
          <w:rFonts w:ascii="Times New Roman" w:hAnsi="Times New Roman"/>
          <w:sz w:val="28"/>
          <w:szCs w:val="28"/>
        </w:rPr>
        <w:t>ых</w:t>
      </w:r>
      <w:r w:rsidR="00923EB3" w:rsidRPr="00385E4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требований;</w:t>
      </w:r>
    </w:p>
    <w:p w:rsidR="00923EB3" w:rsidRPr="00385E48" w:rsidRDefault="00385E48" w:rsidP="00D6780B">
      <w:pPr>
        <w:tabs>
          <w:tab w:val="left" w:pos="264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2)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результаты</w:t>
      </w:r>
      <w:r w:rsidR="00923EB3" w:rsidRPr="00385E48">
        <w:rPr>
          <w:rFonts w:ascii="Times New Roman" w:hAnsi="Times New Roman"/>
          <w:spacing w:val="5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деятельности</w:t>
      </w:r>
      <w:r w:rsidR="00923EB3" w:rsidRPr="00385E48">
        <w:rPr>
          <w:rFonts w:ascii="Times New Roman" w:hAnsi="Times New Roman"/>
          <w:spacing w:val="4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контролируемых</w:t>
      </w:r>
      <w:r w:rsidR="00923EB3" w:rsidRPr="00385E48">
        <w:rPr>
          <w:rFonts w:ascii="Times New Roman" w:hAnsi="Times New Roman"/>
          <w:spacing w:val="3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ч</w:t>
      </w:r>
      <w:r w:rsidR="00271833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сле</w:t>
      </w:r>
      <w:r w:rsidR="00923EB3" w:rsidRPr="00385E48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работы</w:t>
      </w:r>
      <w:r w:rsidR="00923EB3" w:rsidRPr="00385E48">
        <w:rPr>
          <w:rFonts w:ascii="Times New Roman" w:hAnsi="Times New Roman"/>
          <w:spacing w:val="45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услуги,</w:t>
      </w:r>
      <w:r w:rsidR="00923EB3" w:rsidRPr="00385E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которым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предъявляются</w:t>
      </w:r>
      <w:r w:rsidR="00923EB3" w:rsidRPr="00385E4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обязательные</w:t>
      </w:r>
      <w:r w:rsidR="00923EB3" w:rsidRPr="00385E4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требования;</w:t>
      </w:r>
    </w:p>
    <w:p w:rsidR="00923EB3" w:rsidRPr="00385E48" w:rsidRDefault="00385E48" w:rsidP="00D6780B">
      <w:pPr>
        <w:tabs>
          <w:tab w:val="left" w:pos="26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объекты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дорожного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сервиса,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размещенные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отвода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 (или)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придорожных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автомобильных</w:t>
      </w:r>
      <w:r w:rsidR="00923EB3" w:rsidRPr="00385E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дорог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общего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пользования.</w:t>
      </w:r>
    </w:p>
    <w:p w:rsidR="00923EB3" w:rsidRPr="00385E48" w:rsidRDefault="00385E48" w:rsidP="00D6780B">
      <w:pPr>
        <w:tabs>
          <w:tab w:val="left" w:pos="286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 осуществлении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муниципального контроля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система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оценки и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управления рисками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применяется.</w:t>
      </w:r>
    </w:p>
    <w:p w:rsidR="00923EB3" w:rsidRPr="000E022F" w:rsidRDefault="00923EB3" w:rsidP="003A3A9C">
      <w:pPr>
        <w:pStyle w:val="af9"/>
        <w:spacing w:before="2"/>
        <w:ind w:left="170"/>
        <w:jc w:val="center"/>
        <w:rPr>
          <w:rFonts w:ascii="Times New Roman" w:hAnsi="Times New Roman" w:cs="Times New Roman"/>
          <w:sz w:val="28"/>
          <w:szCs w:val="28"/>
        </w:rPr>
      </w:pPr>
    </w:p>
    <w:p w:rsidR="00923EB3" w:rsidRPr="00D6780B" w:rsidRDefault="00923EB3" w:rsidP="003A3A9C">
      <w:pPr>
        <w:pStyle w:val="a8"/>
        <w:numPr>
          <w:ilvl w:val="0"/>
          <w:numId w:val="19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022F">
        <w:rPr>
          <w:rFonts w:ascii="Times New Roman" w:hAnsi="Times New Roman"/>
          <w:b/>
          <w:spacing w:val="-1"/>
          <w:sz w:val="28"/>
          <w:szCs w:val="28"/>
        </w:rPr>
        <w:t xml:space="preserve">Профилактика рисков причинения вреда </w:t>
      </w:r>
      <w:r w:rsidRPr="000E022F">
        <w:rPr>
          <w:rFonts w:ascii="Times New Roman" w:hAnsi="Times New Roman"/>
          <w:b/>
          <w:sz w:val="28"/>
          <w:szCs w:val="28"/>
        </w:rPr>
        <w:t>(ущерба) охраняемым</w:t>
      </w:r>
      <w:r w:rsidR="00D6780B">
        <w:rPr>
          <w:rFonts w:ascii="Times New Roman" w:hAnsi="Times New Roman"/>
          <w:b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законом</w:t>
      </w:r>
      <w:r w:rsidRPr="00D6780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ценностям</w:t>
      </w:r>
      <w:r w:rsidRPr="00D6780B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при</w:t>
      </w:r>
      <w:r w:rsidRPr="00D6780B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осуществлении</w:t>
      </w:r>
      <w:r w:rsidRPr="00D6780B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муниципального</w:t>
      </w:r>
      <w:r w:rsidR="00D6780B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контроля</w:t>
      </w:r>
    </w:p>
    <w:p w:rsidR="00923EB3" w:rsidRPr="00385E48" w:rsidRDefault="00385E48" w:rsidP="00D6780B">
      <w:pPr>
        <w:pStyle w:val="a8"/>
        <w:tabs>
          <w:tab w:val="left" w:pos="2916"/>
        </w:tabs>
        <w:autoSpaceDE w:val="0"/>
        <w:autoSpaceDN w:val="0"/>
        <w:ind w:left="-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Администрация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осуществляет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муниципальный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контроль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исле</w:t>
      </w:r>
      <w:r w:rsidR="00923EB3" w:rsidRPr="00385E48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посредством</w:t>
      </w:r>
      <w:r w:rsidR="00923EB3" w:rsidRPr="00385E48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385E48" w:rsidP="00D6780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2.2.</w:t>
      </w:r>
      <w:r w:rsidR="00271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Профилактические мероприятия осуществляются </w:t>
      </w:r>
      <w:r w:rsidR="00923EB3" w:rsidRPr="00385E48">
        <w:rPr>
          <w:rFonts w:ascii="Times New Roman" w:hAnsi="Times New Roman"/>
          <w:sz w:val="28"/>
          <w:szCs w:val="28"/>
        </w:rPr>
        <w:t>Администрацией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целях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стимулирования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добросовестного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контролируемыми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лицами,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устранения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условий,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факторов, способных привести к нарушениям обязательных требований 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(или)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причинению</w:t>
      </w:r>
      <w:r w:rsidR="00923EB3" w:rsidRPr="00385E4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(ущерба)</w:t>
      </w:r>
      <w:r w:rsidR="00923EB3" w:rsidRPr="00385E4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охраняемым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доведения обязательных требований до контролируемых лиц, способов их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соблюдения.</w:t>
      </w:r>
    </w:p>
    <w:p w:rsidR="00923EB3" w:rsidRPr="000E022F" w:rsidRDefault="00923EB3" w:rsidP="00D6780B">
      <w:pPr>
        <w:pStyle w:val="af9"/>
        <w:spacing w:after="0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385E48">
        <w:rPr>
          <w:rFonts w:ascii="Times New Roman" w:hAnsi="Times New Roman" w:cs="Times New Roman"/>
          <w:sz w:val="28"/>
          <w:szCs w:val="28"/>
        </w:rPr>
        <w:t>ци</w:t>
      </w:r>
      <w:r w:rsidRPr="000E022F">
        <w:rPr>
          <w:rFonts w:ascii="Times New Roman" w:hAnsi="Times New Roman" w:cs="Times New Roman"/>
          <w:sz w:val="28"/>
          <w:szCs w:val="28"/>
        </w:rPr>
        <w:t>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="00385E4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0E022F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снижение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риска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причинения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вреда (ущерба), </w:t>
      </w:r>
      <w:r w:rsidRPr="000E022F">
        <w:rPr>
          <w:rFonts w:ascii="Times New Roman" w:hAnsi="Times New Roman" w:cs="Times New Roman"/>
          <w:sz w:val="28"/>
          <w:szCs w:val="28"/>
        </w:rPr>
        <w:t>является приоритетными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 отношению 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проведению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D6780B" w:rsidRDefault="00D6780B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85E48" w:rsidRPr="00D6780B">
        <w:rPr>
          <w:rFonts w:ascii="Times New Roman" w:hAnsi="Times New Roman"/>
          <w:w w:val="95"/>
          <w:sz w:val="28"/>
          <w:szCs w:val="28"/>
        </w:rPr>
        <w:t>2.3.</w:t>
      </w:r>
      <w:r w:rsidR="00271833" w:rsidRPr="00D6780B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Профилактические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осуществляются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основан</w:t>
      </w:r>
      <w:r w:rsidR="00385E48" w:rsidRPr="00D6780B">
        <w:rPr>
          <w:rFonts w:ascii="Times New Roman" w:hAnsi="Times New Roman"/>
          <w:w w:val="95"/>
          <w:sz w:val="28"/>
          <w:szCs w:val="28"/>
        </w:rPr>
        <w:t>ии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271833">
        <w:rPr>
          <w:rFonts w:ascii="Times New Roman" w:hAnsi="Times New Roman"/>
          <w:spacing w:val="1"/>
          <w:w w:val="95"/>
          <w:sz w:val="28"/>
          <w:szCs w:val="28"/>
        </w:rPr>
        <w:t>п</w:t>
      </w:r>
      <w:r w:rsidR="00923EB3" w:rsidRPr="00271833">
        <w:rPr>
          <w:rFonts w:ascii="Times New Roman" w:hAnsi="Times New Roman"/>
          <w:w w:val="95"/>
          <w:sz w:val="28"/>
          <w:szCs w:val="28"/>
        </w:rPr>
        <w:t>рограммы</w:t>
      </w:r>
      <w:r w:rsidR="00271833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профилактики</w:t>
      </w:r>
      <w:r w:rsidR="00923EB3" w:rsidRPr="00385E4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рисков при</w:t>
      </w:r>
      <w:r w:rsidR="00385E48" w:rsidRPr="00385E48">
        <w:rPr>
          <w:rFonts w:ascii="Times New Roman" w:hAnsi="Times New Roman"/>
          <w:w w:val="95"/>
          <w:sz w:val="28"/>
          <w:szCs w:val="28"/>
        </w:rPr>
        <w:t>чинения вреда (ущерба) охраняемым</w:t>
      </w:r>
      <w:r w:rsidR="00923EB3" w:rsidRPr="00385E4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утвержденной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порядке,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установленном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Правительством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Российской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Федерации,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также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могут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проводиться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мероприятия,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предусмотренные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программой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профилактики</w:t>
      </w:r>
      <w:r w:rsidR="00923EB3" w:rsidRPr="00385E48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рисков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причинения</w:t>
      </w:r>
      <w:r w:rsidR="00923EB3" w:rsidRPr="00385E4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вреда.</w:t>
      </w:r>
    </w:p>
    <w:p w:rsidR="00923EB3" w:rsidRPr="000E022F" w:rsidRDefault="00923EB3" w:rsidP="003A3A9C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случае,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если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проведении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мероприятий</w:t>
      </w:r>
      <w:r w:rsidR="00385E48"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 xml:space="preserve">установлено, </w:t>
      </w:r>
      <w:r w:rsidRPr="00385E48">
        <w:rPr>
          <w:rFonts w:ascii="Times New Roman" w:hAnsi="Times New Roman" w:cs="Times New Roman"/>
          <w:w w:val="95"/>
          <w:sz w:val="28"/>
          <w:szCs w:val="28"/>
        </w:rPr>
        <w:t>что объекты контроля представляют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 явную непосредственную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угрозу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ценностям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вред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(ущерб)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причинен,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уполномоченное</w:t>
      </w:r>
      <w:r w:rsidRPr="000E022F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этом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 района для принятия решения о проведении контрольных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D6780B" w:rsidRDefault="00D6780B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8F6277" w:rsidRPr="00D6780B">
        <w:rPr>
          <w:rFonts w:ascii="Times New Roman" w:hAnsi="Times New Roman"/>
          <w:w w:val="95"/>
          <w:sz w:val="28"/>
          <w:szCs w:val="28"/>
        </w:rPr>
        <w:t>2.4.</w:t>
      </w:r>
      <w:r w:rsidR="00271833" w:rsidRPr="00D6780B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При осуществлении муниципального контроля могут проводиться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8F6277" w:rsidRPr="003C35D4">
        <w:rPr>
          <w:rFonts w:ascii="Times New Roman" w:hAnsi="Times New Roman"/>
          <w:w w:val="90"/>
          <w:sz w:val="28"/>
          <w:szCs w:val="28"/>
        </w:rPr>
        <w:t xml:space="preserve">следующие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виды</w:t>
      </w:r>
      <w:r w:rsidR="00923EB3" w:rsidRPr="003C35D4">
        <w:rPr>
          <w:rFonts w:ascii="Times New Roman" w:hAnsi="Times New Roman"/>
          <w:spacing w:val="16"/>
          <w:w w:val="90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проф</w:t>
      </w:r>
      <w:r w:rsidR="008F6277" w:rsidRPr="003C35D4">
        <w:rPr>
          <w:rFonts w:ascii="Times New Roman" w:hAnsi="Times New Roman"/>
          <w:w w:val="90"/>
          <w:sz w:val="28"/>
          <w:szCs w:val="28"/>
        </w:rPr>
        <w:t>и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лактических</w:t>
      </w:r>
      <w:r w:rsidR="00923EB3" w:rsidRPr="003C35D4">
        <w:rPr>
          <w:rFonts w:ascii="Times New Roman" w:hAnsi="Times New Roman"/>
          <w:spacing w:val="-8"/>
          <w:w w:val="90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мероприятий:</w:t>
      </w:r>
    </w:p>
    <w:p w:rsidR="00923EB3" w:rsidRPr="000E022F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информирование;</w:t>
      </w:r>
    </w:p>
    <w:p w:rsidR="008F6277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) обобщение правоприменительной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практики;</w:t>
      </w:r>
    </w:p>
    <w:p w:rsidR="00923EB3" w:rsidRPr="000E022F" w:rsidRDefault="00923EB3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3C35D4">
        <w:rPr>
          <w:rFonts w:ascii="Times New Roman" w:hAnsi="Times New Roman" w:cs="Times New Roman"/>
          <w:spacing w:val="-66"/>
          <w:w w:val="95"/>
          <w:sz w:val="28"/>
          <w:szCs w:val="28"/>
        </w:rPr>
        <w:t>3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объявление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923EB3" w:rsidRPr="000E022F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консультирование.</w:t>
      </w:r>
    </w:p>
    <w:p w:rsidR="00923EB3" w:rsidRPr="00D6780B" w:rsidRDefault="00D6780B" w:rsidP="003A3A9C">
      <w:pPr>
        <w:pStyle w:val="a8"/>
        <w:tabs>
          <w:tab w:val="left" w:pos="88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2.5.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Информирование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Администрацией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вопросам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обязательных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требований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посредством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размещения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соответствующих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сведений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официальном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са</w:t>
      </w:r>
      <w:r w:rsidR="008F6277" w:rsidRPr="00D6780B">
        <w:rPr>
          <w:rFonts w:ascii="Times New Roman" w:hAnsi="Times New Roman"/>
          <w:sz w:val="28"/>
          <w:szCs w:val="28"/>
        </w:rPr>
        <w:t>й</w:t>
      </w:r>
      <w:r w:rsidR="00923EB3" w:rsidRPr="00D6780B">
        <w:rPr>
          <w:rFonts w:ascii="Times New Roman" w:hAnsi="Times New Roman"/>
          <w:sz w:val="28"/>
          <w:szCs w:val="28"/>
        </w:rPr>
        <w:t>те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Администрации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сети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«Интернет»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(далее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официальный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сайт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Администрации) в специальном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разделе,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посвященном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 xml:space="preserve">контрольной </w:t>
      </w:r>
      <w:r w:rsidR="00923EB3" w:rsidRPr="00D6780B">
        <w:rPr>
          <w:rFonts w:ascii="Times New Roman" w:hAnsi="Times New Roman"/>
          <w:sz w:val="28"/>
          <w:szCs w:val="28"/>
        </w:rPr>
        <w:t>деятельности, в средствах массовой информации и в иных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формах.</w:t>
      </w:r>
    </w:p>
    <w:p w:rsidR="00923EB3" w:rsidRPr="000E022F" w:rsidRDefault="00923EB3" w:rsidP="003A3A9C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обязана размещать </w:t>
      </w:r>
      <w:r w:rsidRPr="000E022F">
        <w:rPr>
          <w:rFonts w:ascii="Times New Roman" w:hAnsi="Times New Roman" w:cs="Times New Roman"/>
          <w:sz w:val="28"/>
          <w:szCs w:val="28"/>
        </w:rPr>
        <w:t>и поддерживать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актуальном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состоян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>ии</w:t>
      </w:r>
      <w:r w:rsidR="00C07B2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официальном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сайте 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специальном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сведения,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частью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 статьи 46 Федерального закона от 31 июля 2020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248-ФЗ 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контролируемых лиц 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 и конференциях об обязательных требованиях, предъявляемых 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объектам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контроля.</w:t>
      </w:r>
    </w:p>
    <w:p w:rsidR="00923EB3" w:rsidRPr="00C07B25" w:rsidRDefault="00C07B25" w:rsidP="003A3A9C">
      <w:pPr>
        <w:tabs>
          <w:tab w:val="left" w:pos="309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Обобщение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правоприменительной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практики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осуществляется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Администрацией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посредством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сбора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анализа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проведенных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контрольных</w:t>
      </w:r>
      <w:r w:rsidR="00923EB3"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мероприятиях</w:t>
      </w:r>
      <w:r w:rsidR="00923EB3"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 их</w:t>
      </w:r>
      <w:r w:rsidR="00923EB3" w:rsidRPr="00C07B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результатах.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ежегодно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готовится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доклад,</w:t>
      </w:r>
      <w:r w:rsidRPr="000E022F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содержащий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обобщения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правоприменительной практики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 подписывается Главой 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района. Указанный доклад размещается в срок до 1 июля года, следующего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 отчетным годом, на официальном сайте Администрации в 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разделе,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C07B25" w:rsidRDefault="00C07B25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80B">
        <w:rPr>
          <w:rFonts w:ascii="Times New Roman" w:hAnsi="Times New Roman"/>
          <w:sz w:val="28"/>
          <w:szCs w:val="28"/>
        </w:rPr>
        <w:t xml:space="preserve">2.7.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случае</w:t>
      </w:r>
      <w:r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наличия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у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Администрации</w:t>
      </w:r>
      <w:r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сведений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готовящихся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нарушениях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или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признаках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(или)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случае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отсутствия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подтвержденных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 о том, что нарушение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</w:t>
      </w:r>
      <w:r>
        <w:rPr>
          <w:rFonts w:ascii="Times New Roman" w:hAnsi="Times New Roman"/>
          <w:sz w:val="28"/>
          <w:szCs w:val="28"/>
        </w:rPr>
        <w:t>л</w:t>
      </w:r>
      <w:r w:rsidR="00923EB3" w:rsidRPr="00C07B25">
        <w:rPr>
          <w:rFonts w:ascii="Times New Roman" w:hAnsi="Times New Roman"/>
          <w:sz w:val="28"/>
          <w:szCs w:val="28"/>
        </w:rPr>
        <w:t>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причинило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(ущерб) охраняемым законом ценностям либо создало угрозу причинения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(ущерба)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охраняемым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законом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ценностям,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контролируемому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лицу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объявляется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предостережение о недопустимости нарушения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предлагается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принять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меры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обеспечению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соблюдения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Предостережения объявляются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(подписываются) Главой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не позднее 30 дней со 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 w:cs="Times New Roman"/>
          <w:sz w:val="28"/>
          <w:szCs w:val="28"/>
        </w:rPr>
        <w:t>указан</w:t>
      </w:r>
      <w:r w:rsidRPr="000E022F">
        <w:rPr>
          <w:rFonts w:ascii="Times New Roman" w:hAnsi="Times New Roman" w:cs="Times New Roman"/>
          <w:sz w:val="28"/>
          <w:szCs w:val="28"/>
        </w:rPr>
        <w:t>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сведений.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оформляется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и направляется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адрес</w:t>
      </w:r>
      <w:r w:rsidRPr="000E022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требований оформляется в соответствии с формой, утвержденной приказом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Министерства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экономического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развития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31.03.2021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N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типовых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используемых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</w:t>
      </w:r>
      <w:r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(надзорным)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органом».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Объявляемые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 требований регистрируются в журнале учета предостережений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присвоением</w:t>
      </w:r>
      <w:r w:rsidRPr="000E022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номера.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контролируемое лицо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вправе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подать</w:t>
      </w:r>
      <w:r w:rsidRPr="000E0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C07B25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ого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 в течение 20 рабочих дней со дня получения. В результате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рассмотрения </w:t>
      </w:r>
      <w:r w:rsidRPr="000E022F">
        <w:rPr>
          <w:rFonts w:ascii="Times New Roman" w:hAnsi="Times New Roman" w:cs="Times New Roman"/>
          <w:sz w:val="28"/>
          <w:szCs w:val="28"/>
        </w:rPr>
        <w:t>возражения контролируемому лицу в письменной форме или в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электронного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согласии или несогласии с возражением. В случае несогласия с возражением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ответе</w:t>
      </w:r>
      <w:r w:rsidRPr="000E02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923EB3" w:rsidRPr="00D6780B" w:rsidRDefault="00D6780B" w:rsidP="003A3A9C">
      <w:pPr>
        <w:pStyle w:val="a8"/>
        <w:tabs>
          <w:tab w:val="left" w:pos="17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pacing w:val="-1"/>
          <w:sz w:val="28"/>
          <w:szCs w:val="28"/>
        </w:rPr>
        <w:t>должностным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>лицом,</w:t>
      </w:r>
      <w:r w:rsidR="00923EB3"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>уполномоченным</w:t>
      </w:r>
      <w:r w:rsidR="00923EB3" w:rsidRPr="00D6780B">
        <w:rPr>
          <w:rFonts w:ascii="Times New Roman" w:hAnsi="Times New Roman"/>
          <w:sz w:val="28"/>
          <w:szCs w:val="28"/>
        </w:rPr>
        <w:t xml:space="preserve"> осуществлять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муниципальный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контроль,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телефону,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посредством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видео-конференц-связи,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личном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приеме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либо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ходе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проведения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профилактических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мероприятий,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контрольных</w:t>
      </w:r>
      <w:r w:rsidR="00923EB3" w:rsidRPr="00D6780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мероприятий</w:t>
      </w:r>
      <w:r w:rsidR="00923EB3" w:rsidRPr="00D6780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и</w:t>
      </w:r>
      <w:r w:rsidR="00923EB3" w:rsidRPr="00D67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не</w:t>
      </w:r>
      <w:r w:rsidR="00923EB3" w:rsidRPr="00D67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должно</w:t>
      </w:r>
      <w:r w:rsidR="00923EB3" w:rsidRPr="00D6780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превышать</w:t>
      </w:r>
      <w:r w:rsidR="00923EB3" w:rsidRPr="00D67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15</w:t>
      </w:r>
      <w:r w:rsidR="00923EB3" w:rsidRPr="00D67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минут.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Личный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 Информация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</w:t>
      </w:r>
      <w:r w:rsidR="00C07B25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специальном 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следующим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вопросам:</w:t>
      </w:r>
    </w:p>
    <w:p w:rsidR="00923EB3" w:rsidRPr="00C07B25" w:rsidRDefault="00D6780B" w:rsidP="003A3A9C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организация</w:t>
      </w:r>
      <w:r w:rsidR="00923EB3" w:rsidRPr="00C07B25">
        <w:rPr>
          <w:rFonts w:ascii="Times New Roman" w:hAnsi="Times New Roman"/>
          <w:spacing w:val="55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осуществление</w:t>
      </w:r>
      <w:r w:rsidR="00923EB3" w:rsidRPr="00C07B2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C07B25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контроля;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218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lastRenderedPageBreak/>
        <w:t>порядок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осуществления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мероприятий,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настоящим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Положением;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26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порядок обжалования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действий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(бездействия)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должностных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уполномоченн</w:t>
      </w:r>
      <w:r w:rsidR="00C07B25">
        <w:rPr>
          <w:rFonts w:ascii="Times New Roman" w:hAnsi="Times New Roman"/>
          <w:sz w:val="28"/>
          <w:szCs w:val="28"/>
        </w:rPr>
        <w:t>ых</w:t>
      </w:r>
      <w:r w:rsidRPr="000E022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осуществлять</w:t>
      </w:r>
      <w:r w:rsidRPr="000E022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338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получение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информации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нормативных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правовых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актах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(их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отдельных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положениях),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содержа</w:t>
      </w:r>
      <w:r w:rsidR="00C07B25">
        <w:rPr>
          <w:rFonts w:ascii="Times New Roman" w:hAnsi="Times New Roman"/>
          <w:sz w:val="28"/>
          <w:szCs w:val="28"/>
        </w:rPr>
        <w:t>щих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требования,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оценка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соблюдения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которых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Администрацией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рамках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конференциях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граждан.</w:t>
      </w:r>
    </w:p>
    <w:p w:rsidR="00923EB3" w:rsidRPr="00D6780B" w:rsidRDefault="00923EB3" w:rsidP="003A3A9C">
      <w:pPr>
        <w:pStyle w:val="a8"/>
        <w:numPr>
          <w:ilvl w:val="1"/>
          <w:numId w:val="3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письменной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форме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следующих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Pr="00D6780B">
        <w:rPr>
          <w:rFonts w:ascii="Times New Roman" w:hAnsi="Times New Roman"/>
          <w:sz w:val="28"/>
          <w:szCs w:val="28"/>
        </w:rPr>
        <w:t>случаях: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письменного</w:t>
      </w:r>
      <w:r w:rsidR="00923EB3"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ответа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вопросам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z w:val="28"/>
          <w:szCs w:val="28"/>
        </w:rPr>
        <w:t>) за время консультирования предоставить в устно</w:t>
      </w:r>
      <w:r w:rsidR="00C07B25">
        <w:rPr>
          <w:rFonts w:ascii="Times New Roman" w:hAnsi="Times New Roman" w:cs="Times New Roman"/>
          <w:sz w:val="28"/>
          <w:szCs w:val="28"/>
        </w:rPr>
        <w:t>й</w:t>
      </w:r>
      <w:r w:rsidR="00923EB3" w:rsidRPr="000E022F">
        <w:rPr>
          <w:rFonts w:ascii="Times New Roman" w:hAnsi="Times New Roman" w:cs="Times New Roman"/>
          <w:sz w:val="28"/>
          <w:szCs w:val="28"/>
        </w:rPr>
        <w:t xml:space="preserve"> форме ответ на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поставленные</w:t>
      </w:r>
      <w:r w:rsidR="00923EB3" w:rsidRPr="000E022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вопросы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невозможно;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 ответ на поставленные вопросы требует дополнительного запроса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</w:t>
      </w:r>
      <w:r w:rsidR="00E37E00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енное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обязано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соблюдать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доступ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ограничен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содержащая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оценку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конкретного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решений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 иных участников контрольного мероприятия, 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экспертизы,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испытаний.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ведется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учета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пяти и более однотипных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обращений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представителей 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официальном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сайте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письменного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разъяснения, подписанного Главой 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или 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</w:t>
      </w:r>
    </w:p>
    <w:p w:rsidR="00923EB3" w:rsidRPr="000E022F" w:rsidRDefault="00923EB3" w:rsidP="003A3A9C">
      <w:pPr>
        <w:pStyle w:val="af9"/>
        <w:spacing w:before="1"/>
        <w:ind w:left="170"/>
        <w:jc w:val="center"/>
        <w:rPr>
          <w:rFonts w:ascii="Times New Roman" w:hAnsi="Times New Roman" w:cs="Times New Roman"/>
          <w:sz w:val="28"/>
          <w:szCs w:val="28"/>
        </w:rPr>
      </w:pPr>
    </w:p>
    <w:p w:rsidR="00923EB3" w:rsidRPr="00E37E00" w:rsidRDefault="00923EB3" w:rsidP="003A3A9C">
      <w:pPr>
        <w:pStyle w:val="a8"/>
        <w:numPr>
          <w:ilvl w:val="0"/>
          <w:numId w:val="31"/>
        </w:numPr>
        <w:tabs>
          <w:tab w:val="left" w:pos="2777"/>
          <w:tab w:val="left" w:pos="2778"/>
          <w:tab w:val="left" w:pos="4966"/>
          <w:tab w:val="left" w:pos="6896"/>
          <w:tab w:val="left" w:pos="8802"/>
          <w:tab w:val="left" w:pos="9186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37E00">
        <w:rPr>
          <w:rFonts w:ascii="Times New Roman" w:hAnsi="Times New Roman"/>
          <w:b/>
          <w:sz w:val="28"/>
          <w:szCs w:val="28"/>
        </w:rPr>
        <w:t>Осуществление</w:t>
      </w:r>
      <w:r w:rsidRPr="00E37E00">
        <w:rPr>
          <w:rFonts w:ascii="Times New Roman" w:hAnsi="Times New Roman"/>
          <w:b/>
          <w:sz w:val="28"/>
          <w:szCs w:val="28"/>
        </w:rPr>
        <w:tab/>
        <w:t>контрольны</w:t>
      </w:r>
      <w:r w:rsidR="00E37E00" w:rsidRPr="00E37E00">
        <w:rPr>
          <w:rFonts w:ascii="Times New Roman" w:hAnsi="Times New Roman"/>
          <w:b/>
          <w:sz w:val="28"/>
          <w:szCs w:val="28"/>
        </w:rPr>
        <w:t>х</w:t>
      </w:r>
      <w:r w:rsidRPr="00E37E00">
        <w:rPr>
          <w:rFonts w:ascii="Times New Roman" w:hAnsi="Times New Roman"/>
          <w:b/>
          <w:sz w:val="28"/>
          <w:szCs w:val="28"/>
        </w:rPr>
        <w:tab/>
        <w:t>мероприятий</w:t>
      </w:r>
      <w:r w:rsidRPr="00E37E00">
        <w:rPr>
          <w:rFonts w:ascii="Times New Roman" w:hAnsi="Times New Roman"/>
          <w:b/>
          <w:sz w:val="28"/>
          <w:szCs w:val="28"/>
        </w:rPr>
        <w:tab/>
        <w:t>и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Pr="00E37E00">
        <w:rPr>
          <w:rFonts w:ascii="Times New Roman" w:hAnsi="Times New Roman"/>
          <w:b/>
          <w:sz w:val="28"/>
          <w:szCs w:val="28"/>
        </w:rPr>
        <w:t>контрольных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Pr="00E37E00">
        <w:rPr>
          <w:rFonts w:ascii="Times New Roman" w:hAnsi="Times New Roman"/>
          <w:b/>
          <w:sz w:val="28"/>
          <w:szCs w:val="28"/>
        </w:rPr>
        <w:t>действий</w:t>
      </w:r>
    </w:p>
    <w:p w:rsidR="00E37E00" w:rsidRDefault="00E37E00" w:rsidP="00D6780B">
      <w:pPr>
        <w:pStyle w:val="a8"/>
        <w:tabs>
          <w:tab w:val="left" w:pos="2846"/>
        </w:tabs>
        <w:autoSpaceDE w:val="0"/>
        <w:autoSpaceDN w:val="0"/>
        <w:ind w:left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 осуществлении муниципал</w:t>
      </w:r>
      <w:r>
        <w:rPr>
          <w:rFonts w:ascii="Times New Roman" w:hAnsi="Times New Roman"/>
          <w:sz w:val="28"/>
          <w:szCs w:val="28"/>
        </w:rPr>
        <w:t>ь</w:t>
      </w:r>
      <w:r w:rsidR="00923EB3" w:rsidRPr="000E022F">
        <w:rPr>
          <w:rFonts w:ascii="Times New Roman" w:hAnsi="Times New Roman"/>
          <w:sz w:val="28"/>
          <w:szCs w:val="28"/>
        </w:rPr>
        <w:t>ного контроля могут проводиться</w:t>
      </w:r>
    </w:p>
    <w:p w:rsidR="00923EB3" w:rsidRPr="00E37E00" w:rsidRDefault="00923EB3" w:rsidP="00D6780B">
      <w:pPr>
        <w:tabs>
          <w:tab w:val="left" w:pos="284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7E00">
        <w:rPr>
          <w:rFonts w:ascii="Times New Roman" w:hAnsi="Times New Roman"/>
          <w:sz w:val="28"/>
          <w:szCs w:val="28"/>
        </w:rPr>
        <w:t>следующие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виды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и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действий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рамках</w:t>
      </w:r>
      <w:r w:rsidRPr="00E37E0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указанных</w:t>
      </w:r>
      <w:r w:rsidRPr="00E37E0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мероприятий:</w:t>
      </w:r>
    </w:p>
    <w:p w:rsidR="00923EB3" w:rsidRPr="00E37E00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37E00">
        <w:rPr>
          <w:rFonts w:ascii="Times New Roman" w:hAnsi="Times New Roman"/>
          <w:spacing w:val="-1"/>
          <w:sz w:val="28"/>
          <w:szCs w:val="28"/>
        </w:rPr>
        <w:t>1)</w:t>
      </w:r>
      <w:r w:rsidR="003C3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pacing w:val="-1"/>
          <w:sz w:val="28"/>
          <w:szCs w:val="28"/>
        </w:rPr>
        <w:t xml:space="preserve">инспекционный </w:t>
      </w:r>
      <w:r w:rsidR="00923EB3" w:rsidRPr="00E37E00">
        <w:rPr>
          <w:rFonts w:ascii="Times New Roman" w:hAnsi="Times New Roman"/>
          <w:sz w:val="28"/>
          <w:szCs w:val="28"/>
        </w:rPr>
        <w:t xml:space="preserve">визит (посредством осмотра, </w:t>
      </w:r>
      <w:proofErr w:type="spellStart"/>
      <w:r w:rsidR="00923EB3" w:rsidRPr="00E37E00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E37E00">
        <w:rPr>
          <w:rFonts w:ascii="Times New Roman" w:hAnsi="Times New Roman"/>
          <w:sz w:val="28"/>
          <w:szCs w:val="28"/>
        </w:rPr>
        <w:t>, истребования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документов, которые в соответствии с обязательными требованиями должны</w:t>
      </w:r>
      <w:r w:rsidR="00923EB3" w:rsidRPr="00E37E0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находиться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в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месте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нахождения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(осуществления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деятельности)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контролируемого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лица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(его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филиалов,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представительств,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обособленных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lastRenderedPageBreak/>
        <w:t>структурных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подразделений),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получения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письменных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объяснений,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E37E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обследования);</w:t>
      </w:r>
    </w:p>
    <w:p w:rsidR="00A917A4" w:rsidRDefault="00A917A4" w:rsidP="00D6780B">
      <w:pPr>
        <w:pStyle w:val="a8"/>
        <w:tabs>
          <w:tab w:val="left" w:pos="2780"/>
        </w:tabs>
        <w:autoSpaceDE w:val="0"/>
        <w:autoSpaceDN w:val="0"/>
        <w:ind w:left="87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документарная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23EB3" w:rsidRPr="00A917A4" w:rsidRDefault="00923EB3" w:rsidP="00D6780B">
      <w:pPr>
        <w:tabs>
          <w:tab w:val="left" w:pos="278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объяснений,</w:t>
      </w:r>
      <w:r w:rsidRPr="00A917A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истребования</w:t>
      </w:r>
      <w:r w:rsidRPr="00A917A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документов);</w:t>
      </w:r>
    </w:p>
    <w:p w:rsidR="00923EB3" w:rsidRPr="003A3A9C" w:rsidRDefault="00A917A4" w:rsidP="003A3A9C">
      <w:pPr>
        <w:pStyle w:val="a8"/>
        <w:tabs>
          <w:tab w:val="left" w:pos="2782"/>
        </w:tabs>
        <w:autoSpaceDE w:val="0"/>
        <w:autoSpaceDN w:val="0"/>
        <w:ind w:left="0" w:firstLine="875"/>
        <w:jc w:val="both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выездная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осмотра,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23EB3" w:rsidRPr="000E022F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0E022F">
        <w:rPr>
          <w:rFonts w:ascii="Times New Roman" w:hAnsi="Times New Roman"/>
          <w:sz w:val="28"/>
          <w:szCs w:val="28"/>
        </w:rPr>
        <w:t>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A917A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обследования,</w:t>
      </w:r>
      <w:r w:rsidR="00923EB3" w:rsidRPr="00A917A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экспертизы);</w:t>
      </w:r>
    </w:p>
    <w:p w:rsidR="00923EB3" w:rsidRPr="003A3A9C" w:rsidRDefault="00923EB3" w:rsidP="003A3A9C">
      <w:pPr>
        <w:pStyle w:val="a8"/>
        <w:numPr>
          <w:ilvl w:val="0"/>
          <w:numId w:val="38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D4">
        <w:rPr>
          <w:rFonts w:ascii="Times New Roman" w:hAnsi="Times New Roman"/>
          <w:w w:val="95"/>
          <w:sz w:val="28"/>
          <w:szCs w:val="28"/>
        </w:rPr>
        <w:t>наблюдение за соблюдением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требований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(посредством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sz w:val="28"/>
          <w:szCs w:val="28"/>
        </w:rPr>
        <w:t>сбора 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анализа данных об объектах контроля, в том числе данн</w:t>
      </w:r>
      <w:r w:rsidR="00A917A4" w:rsidRPr="003A3A9C">
        <w:rPr>
          <w:rFonts w:ascii="Times New Roman" w:hAnsi="Times New Roman"/>
          <w:sz w:val="28"/>
          <w:szCs w:val="28"/>
        </w:rPr>
        <w:t>ых</w:t>
      </w:r>
      <w:r w:rsidRPr="003A3A9C">
        <w:rPr>
          <w:rFonts w:ascii="Times New Roman" w:hAnsi="Times New Roman"/>
          <w:sz w:val="28"/>
          <w:szCs w:val="28"/>
        </w:rPr>
        <w:t>, которые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поступают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 ходе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межведомственного информационного взаимодействия,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предоставляются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контролируемыми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рамках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исполнения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а также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данных,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содержащихся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 государственных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информационных</w:t>
      </w:r>
      <w:r w:rsidRPr="003A3A9C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системах,</w:t>
      </w:r>
      <w:r w:rsidRPr="003A3A9C">
        <w:rPr>
          <w:rFonts w:ascii="Times New Roman" w:hAnsi="Times New Roman"/>
          <w:spacing w:val="42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данных</w:t>
      </w:r>
      <w:r w:rsidRPr="003A3A9C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из</w:t>
      </w:r>
      <w:r w:rsidRPr="003A3A9C">
        <w:rPr>
          <w:rFonts w:ascii="Times New Roman" w:hAnsi="Times New Roman"/>
          <w:spacing w:val="1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сети</w:t>
      </w:r>
      <w:r w:rsidRPr="003A3A9C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«Интернет»,</w:t>
      </w:r>
      <w:r w:rsidR="003C35D4" w:rsidRP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иных общедоступных данных, а также данных полученных с использованием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работающих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в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автомати</w:t>
      </w:r>
      <w:r w:rsidR="00A917A4" w:rsidRPr="003A3A9C">
        <w:rPr>
          <w:rFonts w:ascii="Times New Roman" w:hAnsi="Times New Roman"/>
          <w:spacing w:val="-1"/>
          <w:sz w:val="28"/>
          <w:szCs w:val="28"/>
        </w:rPr>
        <w:t>ч</w:t>
      </w:r>
      <w:r w:rsidRPr="003A3A9C">
        <w:rPr>
          <w:rFonts w:ascii="Times New Roman" w:hAnsi="Times New Roman"/>
          <w:spacing w:val="-1"/>
          <w:sz w:val="28"/>
          <w:szCs w:val="28"/>
        </w:rPr>
        <w:t>еском</w:t>
      </w:r>
      <w:r w:rsidRPr="003A3A9C">
        <w:rPr>
          <w:rFonts w:ascii="Times New Roman" w:hAnsi="Times New Roman"/>
          <w:sz w:val="28"/>
          <w:szCs w:val="28"/>
        </w:rPr>
        <w:t xml:space="preserve"> режиме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технических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средств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фиксации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правонарушений,</w:t>
      </w:r>
      <w:r w:rsidRPr="003A3A9C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имеющих</w:t>
      </w:r>
      <w:r w:rsidRPr="003A3A9C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функции</w:t>
      </w:r>
      <w:r w:rsidRPr="003A3A9C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фото-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киносъемки,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видеозаписи);</w:t>
      </w:r>
    </w:p>
    <w:p w:rsidR="00923EB3" w:rsidRPr="003A3A9C" w:rsidRDefault="00923EB3" w:rsidP="003A3A9C">
      <w:pPr>
        <w:pStyle w:val="a8"/>
        <w:numPr>
          <w:ilvl w:val="0"/>
          <w:numId w:val="38"/>
        </w:numPr>
        <w:tabs>
          <w:tab w:val="left" w:pos="864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выездное обследование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(посред</w:t>
      </w:r>
      <w:r w:rsidR="00A917A4">
        <w:rPr>
          <w:rFonts w:ascii="Times New Roman" w:hAnsi="Times New Roman"/>
          <w:w w:val="95"/>
          <w:sz w:val="28"/>
          <w:szCs w:val="28"/>
        </w:rPr>
        <w:t>ством осмотра, инструментального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обследования</w:t>
      </w:r>
      <w:r w:rsidRPr="003A3A9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(с</w:t>
      </w:r>
      <w:r w:rsidRPr="003A3A9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применением</w:t>
      </w:r>
      <w:r w:rsidRPr="003A3A9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видеозаписи),</w:t>
      </w:r>
      <w:r w:rsidRPr="003A3A9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экспертизы).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 xml:space="preserve"> 3.2.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Наблюдение за соблюдением обязательных требований и выездное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3.3.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 мероприятия, указанные в подпунктах 1-3 пункта 3.1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настоящего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форме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923EB3" w:rsidP="003A3A9C">
      <w:pPr>
        <w:pStyle w:val="af9"/>
        <w:spacing w:after="0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Плановые мероприятия при осуществлении муниципального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="00A91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проводятся.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3.4.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Внеплановые контрольные мероприятия проводятся при наличии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пунктами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3,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4,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части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статьи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57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2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D6780B">
      <w:pPr>
        <w:pStyle w:val="af9"/>
        <w:spacing w:after="0"/>
        <w:ind w:left="17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Конкретный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(перечень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распоряжении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3.5.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лицом,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распоряжения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3.6.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случае принятия распоряжения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угрозе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ценностям, такое распоряжение принимается на основании мотивированного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представления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уполномоченного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осуществлять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</w:t>
      </w:r>
      <w:r w:rsidR="00A917A4">
        <w:rPr>
          <w:rFonts w:ascii="Times New Roman" w:hAnsi="Times New Roman"/>
          <w:w w:val="95"/>
          <w:sz w:val="28"/>
          <w:szCs w:val="28"/>
        </w:rPr>
        <w:t>ипальный</w:t>
      </w:r>
      <w:r w:rsidR="00923EB3" w:rsidRPr="00A917A4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 xml:space="preserve"> 3.7.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 осуществлять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w w:val="95"/>
          <w:sz w:val="28"/>
          <w:szCs w:val="28"/>
        </w:rPr>
        <w:t>мун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заданий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уполномоченного лица, включая задания,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содержащиеся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планах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работы по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 xml:space="preserve">осуществлению муниципального контроля, в том </w:t>
      </w:r>
      <w:r w:rsidR="00A917A4">
        <w:rPr>
          <w:rFonts w:ascii="Times New Roman" w:hAnsi="Times New Roman"/>
          <w:w w:val="95"/>
          <w:sz w:val="28"/>
          <w:szCs w:val="28"/>
        </w:rPr>
        <w:t>ч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исле в случаях,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установленных Федеральным законом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государственном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муниципал</w:t>
      </w:r>
      <w:r w:rsidR="00A917A4">
        <w:rPr>
          <w:rFonts w:ascii="Times New Roman" w:hAnsi="Times New Roman"/>
          <w:sz w:val="28"/>
          <w:szCs w:val="28"/>
        </w:rPr>
        <w:t>ь</w:t>
      </w:r>
      <w:r w:rsidR="00923EB3" w:rsidRPr="00A917A4">
        <w:rPr>
          <w:rFonts w:ascii="Times New Roman" w:hAnsi="Times New Roman"/>
          <w:sz w:val="28"/>
          <w:szCs w:val="28"/>
        </w:rPr>
        <w:t>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Федерации».</w:t>
      </w:r>
    </w:p>
    <w:p w:rsidR="00923EB3" w:rsidRPr="000E022F" w:rsidRDefault="00923EB3" w:rsidP="003A3A9C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обследования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административного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пунктом</w:t>
      </w:r>
      <w:r w:rsidRPr="000E022F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</w:t>
      </w:r>
      <w:r w:rsidRPr="000E022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части</w:t>
      </w:r>
      <w:r w:rsidRPr="000E022F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E022F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статьи</w:t>
      </w:r>
      <w:r w:rsidRPr="000E022F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90</w:t>
      </w:r>
      <w:r w:rsidRPr="000E022F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Pr="000E022F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31.07.2020</w:t>
      </w:r>
      <w:r w:rsidRPr="000E022F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«О</w:t>
      </w:r>
      <w:r w:rsidR="00A917A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A917A4">
        <w:rPr>
          <w:rFonts w:ascii="Times New Roman" w:hAnsi="Times New Roman" w:cs="Times New Roman"/>
          <w:sz w:val="28"/>
          <w:szCs w:val="28"/>
        </w:rPr>
        <w:t>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наличии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принимает меры по привлечению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виновных лиц к установленной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923EB3" w:rsidRPr="003A3A9C" w:rsidRDefault="00A917A4" w:rsidP="003A3A9C">
      <w:pPr>
        <w:pStyle w:val="a8"/>
        <w:tabs>
          <w:tab w:val="left" w:pos="3257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осуществлении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контроля получает на безвозмездной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основе документы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(или) сведения от иных органов либо подведомственн</w:t>
      </w:r>
      <w:r>
        <w:rPr>
          <w:rFonts w:ascii="Times New Roman" w:hAnsi="Times New Roman"/>
          <w:w w:val="95"/>
          <w:sz w:val="28"/>
          <w:szCs w:val="28"/>
        </w:rPr>
        <w:t>ых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 указанным органам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организаций,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распоряжении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которых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находятся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эти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документы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сведения, в рамках межведомственного информационного взаимодействия, в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исле в электронной форме. Перечень указанн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z w:val="28"/>
          <w:szCs w:val="28"/>
        </w:rPr>
        <w:t xml:space="preserve"> документов и (или)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порядок и сроки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 представления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</w:t>
      </w:r>
      <w:r>
        <w:rPr>
          <w:rFonts w:ascii="Times New Roman" w:hAnsi="Times New Roman"/>
          <w:w w:val="95"/>
          <w:sz w:val="28"/>
          <w:szCs w:val="28"/>
        </w:rPr>
        <w:t>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утвержденн</w:t>
      </w:r>
      <w:r>
        <w:rPr>
          <w:rFonts w:ascii="Times New Roman" w:hAnsi="Times New Roman"/>
          <w:w w:val="95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распоряжением</w:t>
      </w:r>
      <w:r w:rsidR="00923EB3" w:rsidRPr="00A917A4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Правительства</w:t>
      </w:r>
      <w:r w:rsidR="00923EB3" w:rsidRPr="00A917A4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Федерации</w:t>
      </w:r>
      <w:r w:rsidR="00923EB3" w:rsidRPr="00A917A4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</w:t>
      </w:r>
      <w:r w:rsidR="00923EB3" w:rsidRPr="00A917A4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19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апреля</w:t>
      </w:r>
      <w:r w:rsidR="00923EB3" w:rsidRPr="00A917A4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2016</w:t>
      </w:r>
      <w:r w:rsidR="00923EB3" w:rsidRPr="00A917A4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года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724-p перечнем документов и (или) информации,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запрашиваемых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получаемых в рамках межведомственного информационного взаимодействия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государственного контроля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(надзора),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контроля при организации и проведении проверок от иных государственных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местного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самоуправления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либо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подведомственных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государственным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или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местного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самоуправления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организаций, в распоряжении которых находятся эти документы и (или)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информация,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также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Правилами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предоставления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рамках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межведомственного информационного взаимодействия документов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 (или)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сведений,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</w:t>
      </w:r>
      <w:r w:rsidR="00923EB3" w:rsidRPr="000E022F">
        <w:rPr>
          <w:rFonts w:ascii="Times New Roman" w:hAnsi="Times New Roman"/>
          <w:sz w:val="28"/>
          <w:szCs w:val="28"/>
        </w:rPr>
        <w:t>аемых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контрольными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(надзорными)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либо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н</w:t>
      </w:r>
      <w:r w:rsidR="00923EB3" w:rsidRPr="000E022F">
        <w:rPr>
          <w:rFonts w:ascii="Times New Roman" w:hAnsi="Times New Roman"/>
          <w:sz w:val="28"/>
          <w:szCs w:val="28"/>
        </w:rPr>
        <w:t>ым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организаций,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распоряжении которых находятся эти документы и (или) сведения, 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 осуществлении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видов государственного контроля (надзора),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видов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утвержденными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постановлением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Правительства Российской Федерации от 6 марта 2021 года 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338 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межведомственном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информационном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взаимодействия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рамках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осуществления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государственного</w:t>
      </w:r>
      <w:r w:rsidR="00923EB3" w:rsidRPr="000E022F">
        <w:rPr>
          <w:rFonts w:ascii="Times New Roman" w:hAnsi="Times New Roman"/>
          <w:sz w:val="28"/>
          <w:szCs w:val="28"/>
        </w:rPr>
        <w:t xml:space="preserve"> контроля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(надзора),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контроля».</w:t>
      </w:r>
    </w:p>
    <w:p w:rsidR="00923EB3" w:rsidRPr="003A3A9C" w:rsidRDefault="00923EB3" w:rsidP="003A3A9C">
      <w:pPr>
        <w:pStyle w:val="a8"/>
        <w:numPr>
          <w:ilvl w:val="1"/>
          <w:numId w:val="31"/>
        </w:numPr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К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случаю,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при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наступлении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которого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индивидуальный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предприниматель,</w:t>
      </w:r>
      <w:r w:rsidR="00D6780B" w:rsidRP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гражданин, являющиеся контролируемыми лицами, вправе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представить в Администрацию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информацию о невозможности присутствия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 проведен</w:t>
      </w:r>
      <w:r w:rsidR="00A917A4" w:rsidRPr="003A3A9C">
        <w:rPr>
          <w:rFonts w:ascii="Times New Roman" w:hAnsi="Times New Roman"/>
          <w:sz w:val="28"/>
          <w:szCs w:val="28"/>
        </w:rPr>
        <w:t>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 связи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 чем проведение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переносится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Администрацией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срок,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необходим</w:t>
      </w:r>
      <w:r w:rsidR="00A917A4" w:rsidRPr="003A3A9C">
        <w:rPr>
          <w:rFonts w:ascii="Times New Roman" w:hAnsi="Times New Roman"/>
          <w:w w:val="95"/>
          <w:sz w:val="28"/>
          <w:szCs w:val="28"/>
        </w:rPr>
        <w:t>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устранения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обстоятельств,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послуживших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поводом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данного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обращения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индивидуального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предпринимателя,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гражданина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Администрацию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(но не более чем на 20 дней),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относится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соблюдение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 w:rsidRPr="003A3A9C">
        <w:rPr>
          <w:rFonts w:ascii="Times New Roman" w:hAnsi="Times New Roman"/>
          <w:sz w:val="28"/>
          <w:szCs w:val="28"/>
        </w:rPr>
        <w:t>одновремен</w:t>
      </w:r>
      <w:r w:rsidRPr="003A3A9C">
        <w:rPr>
          <w:rFonts w:ascii="Times New Roman" w:hAnsi="Times New Roman"/>
          <w:sz w:val="28"/>
          <w:szCs w:val="28"/>
        </w:rPr>
        <w:t>но</w:t>
      </w:r>
      <w:r w:rsidRPr="003A3A9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следующих</w:t>
      </w:r>
      <w:r w:rsidRPr="003A3A9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условий: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358"/>
        </w:tabs>
        <w:autoSpaceDE w:val="0"/>
        <w:autoSpaceDN w:val="0"/>
        <w:ind w:left="170" w:firstLine="71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отсутствие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 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либо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представителя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препятствует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оценке должностным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контроль,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соблюдения</w:t>
      </w:r>
      <w:r w:rsidRPr="000E022F">
        <w:rPr>
          <w:rFonts w:ascii="Times New Roman" w:hAnsi="Times New Roman"/>
          <w:sz w:val="28"/>
          <w:szCs w:val="28"/>
        </w:rPr>
        <w:t xml:space="preserve"> 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условии,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spacing w:val="1"/>
          <w:w w:val="95"/>
          <w:sz w:val="28"/>
          <w:szCs w:val="28"/>
        </w:rPr>
        <w:t>что</w:t>
      </w:r>
      <w:r w:rsidRPr="000E022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контролируемое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lastRenderedPageBreak/>
        <w:t>было надлежащим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образом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уведомлено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 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мероприятия;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257"/>
        </w:tabs>
        <w:autoSpaceDE w:val="0"/>
        <w:autoSpaceDN w:val="0"/>
        <w:ind w:left="17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отсутствие признаков явной непосредственной угрозы причинения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или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фактического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причинения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вреда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(ущерба)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охраняемым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ценностям;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261"/>
        </w:tabs>
        <w:autoSpaceDE w:val="0"/>
        <w:autoSpaceDN w:val="0"/>
        <w:ind w:left="17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имеются уважительные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причины для отсутствия контролируемого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(болезнь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командировка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т.п.)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мероприятия.</w:t>
      </w:r>
    </w:p>
    <w:p w:rsidR="00A917A4" w:rsidRDefault="00A917A4" w:rsidP="00D6780B">
      <w:pPr>
        <w:pStyle w:val="a8"/>
        <w:tabs>
          <w:tab w:val="left" w:pos="1597"/>
        </w:tabs>
        <w:autoSpaceDE w:val="0"/>
        <w:autoSpaceDN w:val="0"/>
        <w:ind w:left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3.10.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Срок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проверки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не может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превышать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10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рабочих</w:t>
      </w:r>
    </w:p>
    <w:p w:rsidR="00923EB3" w:rsidRPr="00A917A4" w:rsidRDefault="00923EB3" w:rsidP="00D6780B">
      <w:pPr>
        <w:tabs>
          <w:tab w:val="left" w:pos="1597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дней.</w:t>
      </w:r>
    </w:p>
    <w:p w:rsidR="00923EB3" w:rsidRPr="000E022F" w:rsidRDefault="00923EB3" w:rsidP="00D6780B">
      <w:pPr>
        <w:pStyle w:val="af9"/>
        <w:spacing w:after="0"/>
        <w:ind w:left="1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субъекта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предпринимательства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общий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 взаимодействия в 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 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превышать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50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E022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E022F">
        <w:rPr>
          <w:rFonts w:ascii="Times New Roman" w:hAnsi="Times New Roman" w:cs="Times New Roman"/>
          <w:sz w:val="28"/>
          <w:szCs w:val="28"/>
        </w:rPr>
        <w:t>.</w:t>
      </w:r>
    </w:p>
    <w:p w:rsidR="00923EB3" w:rsidRPr="000E022F" w:rsidRDefault="00923EB3" w:rsidP="00D6780B">
      <w:pPr>
        <w:pStyle w:val="af9"/>
        <w:spacing w:after="0"/>
        <w:ind w:left="17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осуществляющей свою деятельность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территориях нескольких субъектов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отдельно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каждому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филиалу,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представительству,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обособленному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структурному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подразделению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производственному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объекту.</w:t>
      </w:r>
    </w:p>
    <w:p w:rsidR="00923EB3" w:rsidRPr="003A3A9C" w:rsidRDefault="00A917A4" w:rsidP="003A3A9C">
      <w:pPr>
        <w:pStyle w:val="a8"/>
        <w:tabs>
          <w:tab w:val="left" w:pos="1622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3.11.</w:t>
      </w:r>
      <w:r w:rsidR="00C34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 xml:space="preserve">Во всех </w:t>
      </w:r>
      <w:r w:rsidR="00923EB3" w:rsidRPr="000E022F">
        <w:rPr>
          <w:rFonts w:ascii="Times New Roman" w:hAnsi="Times New Roman"/>
          <w:sz w:val="28"/>
          <w:szCs w:val="28"/>
        </w:rPr>
        <w:t>случаях проведения контрольных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фиксации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осуществляющими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 и л</w:t>
      </w:r>
      <w:r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цами, привлекаемыми к совершению контрольных действий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совершении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действий,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доказательств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(нарушения)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могут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использоваться фотосъемка,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аудио-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видеозапись,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геодези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измерения.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 xml:space="preserve">Информация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 фотосъемки, аудио- и видеозаписи, геодезических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</w:t>
      </w:r>
      <w:r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z w:val="28"/>
          <w:szCs w:val="28"/>
        </w:rPr>
        <w:t>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использованных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этих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целей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технических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средствах</w:t>
      </w:r>
      <w:r w:rsidR="00923EB3" w:rsidRPr="00A917A4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отражается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акте,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составляемом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результатам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контрольного мероприятия.</w:t>
      </w:r>
    </w:p>
    <w:p w:rsidR="00923EB3" w:rsidRPr="003A3A9C" w:rsidRDefault="00A917A4" w:rsidP="003A3A9C">
      <w:pPr>
        <w:pStyle w:val="a8"/>
        <w:tabs>
          <w:tab w:val="left" w:pos="1621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3.12.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результатам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относятся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оценка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соблюдения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создание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условий для предупреждения нарушений обязательных требований и 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прекращения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восстановление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направление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енным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органам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информации для рассмотрения вопроса о привлечении к ответственности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применение</w:t>
      </w:r>
      <w:r w:rsidR="00923EB3" w:rsidRPr="00A917A4">
        <w:rPr>
          <w:rFonts w:ascii="Times New Roman" w:hAnsi="Times New Roman"/>
          <w:spacing w:val="55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7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органом</w:t>
      </w:r>
      <w:r w:rsidR="00923EB3" w:rsidRPr="00A917A4">
        <w:rPr>
          <w:rFonts w:ascii="Times New Roman" w:hAnsi="Times New Roman"/>
          <w:spacing w:val="4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мер,</w:t>
      </w:r>
      <w:r w:rsidR="00923EB3" w:rsidRPr="00A917A4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частью</w:t>
      </w:r>
      <w:r w:rsidR="00923EB3" w:rsidRPr="00A917A4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2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статьи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90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закона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31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июля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2020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года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248-ФЗ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(надзоре)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Федерации».</w:t>
      </w:r>
    </w:p>
    <w:p w:rsidR="00923EB3" w:rsidRPr="003A3A9C" w:rsidRDefault="00C34479" w:rsidP="003A3A9C">
      <w:pPr>
        <w:pStyle w:val="a8"/>
        <w:tabs>
          <w:tab w:val="left" w:pos="3306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923EB3" w:rsidRPr="000E022F">
        <w:rPr>
          <w:rFonts w:ascii="Times New Roman" w:hAnsi="Times New Roman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окончании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составляется акт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контрольного мероприятия. В </w:t>
      </w:r>
      <w:proofErr w:type="spellStart"/>
      <w:r w:rsidR="00923EB3" w:rsidRPr="00C34479">
        <w:rPr>
          <w:rFonts w:ascii="Times New Roman" w:hAnsi="Times New Roman"/>
          <w:w w:val="95"/>
          <w:sz w:val="28"/>
          <w:szCs w:val="28"/>
        </w:rPr>
        <w:t>cлy</w:t>
      </w:r>
      <w:r>
        <w:rPr>
          <w:rFonts w:ascii="Times New Roman" w:hAnsi="Times New Roman"/>
          <w:w w:val="95"/>
          <w:sz w:val="28"/>
          <w:szCs w:val="28"/>
        </w:rPr>
        <w:t>чае</w:t>
      </w:r>
      <w:proofErr w:type="spellEnd"/>
      <w:r>
        <w:rPr>
          <w:rFonts w:ascii="Times New Roman" w:hAnsi="Times New Roman"/>
          <w:w w:val="95"/>
          <w:sz w:val="28"/>
          <w:szCs w:val="28"/>
        </w:rPr>
        <w:t>,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 если по результатам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проведения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такого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выявлено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нарушение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 xml:space="preserve">требований, </w:t>
      </w:r>
      <w:r w:rsidR="00923EB3" w:rsidRPr="00C34479">
        <w:rPr>
          <w:rFonts w:ascii="Times New Roman" w:hAnsi="Times New Roman"/>
          <w:sz w:val="28"/>
          <w:szCs w:val="28"/>
        </w:rPr>
        <w:t>в акте указывается, какое именно обязательное требование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нарушено, каким нормативным правовых актом и его структурной единицей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оно</w:t>
      </w:r>
      <w:r w:rsidR="00923EB3" w:rsidRPr="00C344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установлено.</w:t>
      </w:r>
    </w:p>
    <w:p w:rsidR="00923EB3" w:rsidRPr="000E022F" w:rsidRDefault="00923EB3" w:rsidP="003A3A9C">
      <w:pPr>
        <w:pStyle w:val="af9"/>
        <w:spacing w:after="0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Акт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было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согласовано</w:t>
      </w:r>
      <w:r w:rsidR="00C3447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Единого</w:t>
      </w:r>
      <w:r w:rsidRPr="000E02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реестра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</w:t>
      </w:r>
      <w:r w:rsidR="00C34479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C34479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3.14.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Информация о контрольных мероприятиях размещается в Едином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lastRenderedPageBreak/>
        <w:t>реестре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</w:p>
    <w:p w:rsidR="00923EB3" w:rsidRPr="003A3A9C" w:rsidRDefault="00923EB3" w:rsidP="003A3A9C">
      <w:pPr>
        <w:pStyle w:val="a8"/>
        <w:numPr>
          <w:ilvl w:val="1"/>
          <w:numId w:val="34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Информирование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</w:t>
      </w:r>
      <w:r w:rsidR="00C34479">
        <w:rPr>
          <w:rFonts w:ascii="Times New Roman" w:hAnsi="Times New Roman"/>
          <w:sz w:val="28"/>
          <w:szCs w:val="28"/>
        </w:rPr>
        <w:t>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совершаемых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должностными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лицами,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уполномоченными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осуществлять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контроль, действиях и принимаемых решениях осуществляется посредством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размещения сведений об указанных действиях и решениях в Едином реестре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(надзорных)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также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доведения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контролируемых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посредством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инфраструктуры,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обеспечивающей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информационно-технологическое взаимодействие информационных систем,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используемых</w:t>
      </w:r>
      <w:r w:rsidRPr="003A3A9C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 предоставления государственных и муниципальных услуг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исполнения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</w:t>
      </w:r>
      <w:r w:rsidR="00C34479" w:rsidRPr="003A3A9C">
        <w:rPr>
          <w:rFonts w:ascii="Times New Roman" w:hAnsi="Times New Roman"/>
          <w:w w:val="95"/>
          <w:sz w:val="28"/>
          <w:szCs w:val="28"/>
        </w:rPr>
        <w:t>н</w:t>
      </w:r>
      <w:r w:rsidRPr="003A3A9C">
        <w:rPr>
          <w:rFonts w:ascii="Times New Roman" w:hAnsi="Times New Roman"/>
          <w:w w:val="95"/>
          <w:sz w:val="28"/>
          <w:szCs w:val="28"/>
        </w:rPr>
        <w:t>ных и муниципальных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функций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 электронной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 xml:space="preserve">форме, в том числе </w:t>
      </w:r>
      <w:proofErr w:type="spellStart"/>
      <w:r w:rsidR="00C34479" w:rsidRPr="003A3A9C">
        <w:rPr>
          <w:rFonts w:ascii="Times New Roman" w:hAnsi="Times New Roman"/>
          <w:w w:val="95"/>
          <w:sz w:val="28"/>
          <w:szCs w:val="28"/>
        </w:rPr>
        <w:t>ч</w:t>
      </w:r>
      <w:r w:rsidRPr="003A3A9C">
        <w:rPr>
          <w:rFonts w:ascii="Times New Roman" w:hAnsi="Times New Roman"/>
          <w:w w:val="95"/>
          <w:sz w:val="28"/>
          <w:szCs w:val="28"/>
        </w:rPr>
        <w:t>epeз</w:t>
      </w:r>
      <w:proofErr w:type="spellEnd"/>
      <w:r w:rsidRPr="003A3A9C">
        <w:rPr>
          <w:rFonts w:ascii="Times New Roman" w:hAnsi="Times New Roman"/>
          <w:w w:val="95"/>
          <w:sz w:val="28"/>
          <w:szCs w:val="28"/>
        </w:rPr>
        <w:t xml:space="preserve"> федеральную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государственную информационную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систему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«Единый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портал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услуг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(функций)»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(далее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0"/>
          <w:sz w:val="28"/>
          <w:szCs w:val="28"/>
        </w:rPr>
        <w:t>—</w:t>
      </w:r>
      <w:r w:rsidRPr="003A3A9C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единый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портал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услуг)</w:t>
      </w:r>
      <w:r w:rsidRPr="003A3A9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(или)</w:t>
      </w:r>
      <w:r w:rsidRPr="003A3A9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через</w:t>
      </w:r>
      <w:r w:rsidRPr="003A3A9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региональный</w:t>
      </w:r>
      <w:r w:rsidRPr="003A3A9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портал</w:t>
      </w:r>
      <w:r w:rsidRPr="003A3A9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="00C34479" w:rsidRPr="003A3A9C">
        <w:rPr>
          <w:rFonts w:ascii="Times New Roman" w:hAnsi="Times New Roman"/>
          <w:sz w:val="28"/>
          <w:szCs w:val="28"/>
        </w:rPr>
        <w:t>муниципальных услуг.</w:t>
      </w:r>
    </w:p>
    <w:p w:rsidR="00C34479" w:rsidRDefault="00923EB3" w:rsidP="00D6780B">
      <w:pPr>
        <w:pStyle w:val="af9"/>
        <w:tabs>
          <w:tab w:val="left" w:pos="4147"/>
          <w:tab w:val="left" w:pos="7223"/>
          <w:tab w:val="left" w:pos="9048"/>
        </w:tabs>
        <w:spacing w:after="0"/>
        <w:ind w:left="170" w:firstLine="71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Гражданин,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 осуществляющий предпринимательской деятельности,</w:t>
      </w:r>
    </w:p>
    <w:p w:rsidR="00923EB3" w:rsidRPr="000E022F" w:rsidRDefault="00C34479" w:rsidP="00D6780B">
      <w:pPr>
        <w:pStyle w:val="af9"/>
        <w:tabs>
          <w:tab w:val="left" w:pos="4147"/>
          <w:tab w:val="left" w:pos="7223"/>
          <w:tab w:val="left" w:pos="9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923EB3" w:rsidRPr="000E022F">
        <w:rPr>
          <w:rFonts w:ascii="Times New Roman" w:hAnsi="Times New Roman" w:cs="Times New Roman"/>
          <w:sz w:val="28"/>
          <w:szCs w:val="28"/>
        </w:rPr>
        <w:t>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z w:val="28"/>
          <w:szCs w:val="28"/>
        </w:rPr>
        <w:tab/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информируется</w:t>
      </w:r>
      <w:r w:rsidR="00923EB3" w:rsidRPr="000E022F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совершаемых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действиях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принимаемых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решениях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путем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направления ему документов на бумажном носителе в случае направления им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уведомления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необходимости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 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отсутствия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 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электронной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sz w:val="28"/>
          <w:szCs w:val="28"/>
        </w:rPr>
        <w:t>ты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возможности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ему документы в электронное виде через единый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имеет учетной записи в единой 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оно</w:t>
      </w:r>
      <w:r w:rsidR="00923EB3" w:rsidRPr="000E022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завершило</w:t>
      </w:r>
      <w:r w:rsidR="00923EB3" w:rsidRPr="000E022F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прохождение</w:t>
      </w:r>
      <w:r w:rsidR="00923EB3" w:rsidRPr="000E022F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процедуры</w:t>
      </w:r>
      <w:r w:rsidR="00923EB3"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="00923EB3"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единой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аутентификации). Указанный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гражданин вправе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направлять</w:t>
      </w:r>
      <w:r w:rsidR="00923EB3" w:rsidRPr="000E02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документы</w:t>
      </w:r>
      <w:r w:rsidR="00923EB3"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</w:t>
      </w:r>
      <w:r w:rsidR="00923EB3"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носителе.</w:t>
      </w:r>
    </w:p>
    <w:p w:rsidR="00923EB3" w:rsidRPr="000E022F" w:rsidRDefault="00923EB3" w:rsidP="00D6780B">
      <w:pPr>
        <w:pStyle w:val="af9"/>
        <w:spacing w:after="0"/>
        <w:ind w:left="17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z w:val="28"/>
          <w:szCs w:val="28"/>
        </w:rPr>
        <w:t>ца 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совершаем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 контроль, действиях и принимаемых решениях, направление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документов и сведений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контролируемому лицу Администрацией могут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 в том числе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почтовой связи в случае невозможности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информирования контролируемого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лица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электронной</w:t>
      </w:r>
      <w:r w:rsidRPr="000E022F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запросу</w:t>
      </w:r>
      <w:r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лица.</w:t>
      </w:r>
    </w:p>
    <w:p w:rsidR="00923EB3" w:rsidRPr="003A3A9C" w:rsidRDefault="00923EB3" w:rsidP="003A3A9C">
      <w:pPr>
        <w:pStyle w:val="a8"/>
        <w:numPr>
          <w:ilvl w:val="1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случае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отсутствия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выявленных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нарушений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обязательных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требований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при проведении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мероприятия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сведения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 этом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вносятся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Единый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реестр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(надзорных)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мероприятий.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Должностное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лицо,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уполномоченное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осуществлять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контроль,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вправе</w:t>
      </w:r>
      <w:r w:rsidRPr="003A3A9C">
        <w:rPr>
          <w:rFonts w:ascii="Times New Roman" w:hAnsi="Times New Roman"/>
          <w:sz w:val="28"/>
          <w:szCs w:val="28"/>
        </w:rPr>
        <w:t xml:space="preserve"> выдать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рекомендации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соблюдению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провести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иные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мероприятия,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направленные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 профилактику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рисков</w:t>
      </w:r>
      <w:r w:rsidRPr="003A3A9C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причинения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вреда</w:t>
      </w:r>
      <w:r w:rsidRPr="003A3A9C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(ущерба)</w:t>
      </w:r>
      <w:r w:rsidRPr="003A3A9C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охраняемым</w:t>
      </w:r>
      <w:r w:rsidRPr="003A3A9C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законом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ценностям.</w:t>
      </w:r>
    </w:p>
    <w:p w:rsidR="00923EB3" w:rsidRPr="000E022F" w:rsidRDefault="00923EB3" w:rsidP="00D6780B">
      <w:pPr>
        <w:pStyle w:val="a8"/>
        <w:numPr>
          <w:ilvl w:val="1"/>
          <w:numId w:val="34"/>
        </w:numPr>
        <w:tabs>
          <w:tab w:val="left" w:pos="1550"/>
        </w:tabs>
        <w:autoSpaceDE w:val="0"/>
        <w:autoSpaceDN w:val="0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В случае выявления при проведении контрольного 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нарушений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Администрация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(должностное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лицо,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уполномоченное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осуществлять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контроль)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в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пределах</w:t>
      </w:r>
      <w:r w:rsidRPr="000E022F">
        <w:rPr>
          <w:rFonts w:ascii="Times New Roman" w:hAnsi="Times New Roman"/>
          <w:sz w:val="28"/>
          <w:szCs w:val="28"/>
        </w:rPr>
        <w:t xml:space="preserve"> полномочий,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предусмотренных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lastRenderedPageBreak/>
        <w:t>законодательством</w:t>
      </w:r>
      <w:r w:rsidRPr="000E022F">
        <w:rPr>
          <w:rFonts w:ascii="Times New Roman" w:hAnsi="Times New Roman"/>
          <w:spacing w:val="-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Российской</w:t>
      </w:r>
      <w:r w:rsidRPr="000E022F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Федерации,</w:t>
      </w:r>
      <w:r w:rsidRPr="000E022F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обязана:</w:t>
      </w:r>
    </w:p>
    <w:p w:rsidR="00923EB3" w:rsidRPr="000E022F" w:rsidRDefault="003C35D4" w:rsidP="00D6780B">
      <w:pPr>
        <w:pStyle w:val="af9"/>
        <w:spacing w:after="0"/>
        <w:ind w:left="17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оформлен</w:t>
      </w:r>
      <w:r w:rsidR="00C34479">
        <w:rPr>
          <w:rFonts w:ascii="Times New Roman" w:hAnsi="Times New Roman" w:cs="Times New Roman"/>
          <w:sz w:val="28"/>
          <w:szCs w:val="28"/>
        </w:rPr>
        <w:t>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акта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контролируемому лицу предписание об устранении выявленных нарушений с</w:t>
      </w:r>
      <w:r w:rsidR="00923EB3"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указанием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разумных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сроков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(или)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по предотвращению причинения вреда (ущерба) 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D6780B">
      <w:pPr>
        <w:pStyle w:val="af9"/>
        <w:spacing w:after="0"/>
        <w:ind w:left="170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Российской Федерации меры по недопущению причинения вреда 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охраняемым законом ценностям или прекращению </w:t>
      </w:r>
      <w:r w:rsidR="00923EB3" w:rsidRPr="000E022F">
        <w:rPr>
          <w:rFonts w:ascii="Times New Roman" w:hAnsi="Times New Roman" w:cs="Times New Roman"/>
          <w:sz w:val="28"/>
          <w:szCs w:val="28"/>
        </w:rPr>
        <w:t>его причинения и 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доведению до сведения граждан, организаций любым доступным способом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угрозы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 способах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ее предотвращения в случае, если 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установлено,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гражданина,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представляет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угрозу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причинения вреда (ущерба) охраняемым законом ценностям или </w:t>
      </w:r>
      <w:proofErr w:type="spellStart"/>
      <w:r w:rsidR="00C34479">
        <w:rPr>
          <w:rFonts w:ascii="Times New Roman" w:hAnsi="Times New Roman" w:cs="Times New Roman"/>
          <w:w w:val="95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тo</w:t>
      </w:r>
      <w:proofErr w:type="spellEnd"/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 такой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(ущерб)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ходе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преступления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правонару</w:t>
      </w:r>
      <w:r w:rsidR="00C34479">
        <w:rPr>
          <w:rFonts w:ascii="Times New Roman" w:hAnsi="Times New Roman" w:cs="Times New Roman"/>
          <w:sz w:val="28"/>
          <w:szCs w:val="28"/>
        </w:rPr>
        <w:t>шения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соответствующую информацию в государственный орган в соответствии со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="00923EB3" w:rsidRPr="000E022F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компетенцией</w:t>
      </w:r>
      <w:r w:rsidR="00923EB3" w:rsidRPr="000E022F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соответствующих</w:t>
      </w:r>
      <w:r w:rsidR="00923EB3" w:rsidRPr="000E022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полномочий</w:t>
      </w:r>
      <w:r w:rsidR="00923EB3" w:rsidRPr="000E022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принять</w:t>
      </w:r>
      <w:r w:rsidR="00C3447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привлечению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виновных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установленной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предупреждению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предотвращению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возможного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рассмотреть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выдаче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рекомендаций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обязател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ь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ных требований, проведении иных мероприятий, направленных на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профилактику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рисков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ценностям.</w:t>
      </w:r>
    </w:p>
    <w:p w:rsidR="00923EB3" w:rsidRPr="003A3A9C" w:rsidRDefault="00C34479" w:rsidP="003A3A9C">
      <w:pPr>
        <w:pStyle w:val="a8"/>
        <w:tabs>
          <w:tab w:val="left" w:pos="3014"/>
        </w:tabs>
        <w:autoSpaceDE w:val="0"/>
        <w:autoSpaceDN w:val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3.18. 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 случае невозможности устранения нарушения в установленный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срок</w:t>
      </w:r>
      <w:r w:rsidR="003A3A9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лицо, которому выдано предписание об устранении нарушений, не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позднее указанного в предписан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 w:rsidR="00923EB3" w:rsidRPr="00C34479">
        <w:rPr>
          <w:rFonts w:ascii="Times New Roman" w:hAnsi="Times New Roman"/>
          <w:sz w:val="28"/>
          <w:szCs w:val="28"/>
        </w:rPr>
        <w:t xml:space="preserve"> срока устранения нарушения вправе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направить должностному лицу, выдавшему данное предписание, ходатайство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</w:t>
      </w:r>
      <w:r w:rsidR="00923EB3" w:rsidRPr="00C3447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продлении</w:t>
      </w:r>
      <w:r w:rsidR="00923EB3"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указанного</w:t>
      </w:r>
      <w:r w:rsidR="00923EB3" w:rsidRPr="00C34479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предписании</w:t>
      </w:r>
      <w:r w:rsidR="00923EB3"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срока</w:t>
      </w:r>
      <w:r w:rsidR="00923EB3"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устранения</w:t>
      </w:r>
      <w:r w:rsidR="00923EB3"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нарушения.</w:t>
      </w:r>
    </w:p>
    <w:p w:rsidR="00923EB3" w:rsidRPr="000E022F" w:rsidRDefault="00923EB3" w:rsidP="00D6780B">
      <w:pPr>
        <w:pStyle w:val="af9"/>
        <w:spacing w:after="0"/>
        <w:ind w:left="17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К ходатайству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прилагаются документы, подтверждающие принятие 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необходимых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923EB3" w:rsidRPr="000E022F" w:rsidRDefault="00923EB3" w:rsidP="00D6780B">
      <w:pPr>
        <w:pStyle w:val="af9"/>
        <w:spacing w:after="0"/>
        <w:ind w:left="17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Ходатайство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течение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рабочих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сроков</w:t>
      </w:r>
      <w:r w:rsidRPr="000E022F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предписания.</w:t>
      </w:r>
    </w:p>
    <w:p w:rsidR="00923EB3" w:rsidRPr="000E022F" w:rsidRDefault="00923EB3" w:rsidP="00D6780B">
      <w:pPr>
        <w:pStyle w:val="af9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выносится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решение:</w:t>
      </w:r>
    </w:p>
    <w:p w:rsidR="00923EB3" w:rsidRPr="000E022F" w:rsidRDefault="00923EB3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o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если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приняты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все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зависящие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нарушения);</w:t>
      </w:r>
    </w:p>
    <w:p w:rsidR="00923EB3" w:rsidRPr="000E022F" w:rsidRDefault="00923EB3" w:rsidP="00D6780B">
      <w:pPr>
        <w:pStyle w:val="af9"/>
        <w:spacing w:after="0"/>
        <w:ind w:left="17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 оставлении срока 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без изменения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(в случае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если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в установленный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предписанием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 нарушение возможно устранить,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 нарушителем не приняты все зависящие от него и 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нарушения;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дан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причины,</w:t>
      </w:r>
      <w:r w:rsidRPr="000E022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послужившие</w:t>
      </w:r>
      <w:r w:rsidRPr="000E022F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основанием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отклонения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ходатайства).</w:t>
      </w:r>
    </w:p>
    <w:p w:rsidR="00923EB3" w:rsidRPr="000E022F" w:rsidRDefault="00923EB3" w:rsidP="00D6780B">
      <w:pPr>
        <w:pStyle w:val="af9"/>
        <w:spacing w:after="0"/>
        <w:ind w:left="17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предписаний, иных принятых </w:t>
      </w:r>
      <w:r w:rsidRPr="000E022F">
        <w:rPr>
          <w:rFonts w:ascii="Times New Roman" w:hAnsi="Times New Roman" w:cs="Times New Roman"/>
          <w:sz w:val="28"/>
          <w:szCs w:val="28"/>
        </w:rPr>
        <w:t>решений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осуществляется 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порядке,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Федеральным законом от 31 июля 2020 года №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248-ФЗ «О государственном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Федерации».</w:t>
      </w:r>
    </w:p>
    <w:p w:rsidR="00923EB3" w:rsidRPr="003A3A9C" w:rsidRDefault="00923EB3" w:rsidP="003A3A9C">
      <w:pPr>
        <w:pStyle w:val="a8"/>
        <w:numPr>
          <w:ilvl w:val="1"/>
          <w:numId w:val="35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Должностные лица, осуществляющие муниципальный контроль,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осуществлении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взаимодействуют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установленном порядке с федеральными органами исполнительной власти 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территориальными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исполнительной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власти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Новгородской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области,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местного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самоуправления,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правоохранительными</w:t>
      </w:r>
      <w:r w:rsidRPr="003A3A9C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органами,</w:t>
      </w:r>
      <w:r w:rsidRPr="003A3A9C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организациями</w:t>
      </w:r>
      <w:r w:rsidRPr="003A3A9C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гражданами.</w:t>
      </w:r>
    </w:p>
    <w:p w:rsidR="00923EB3" w:rsidRPr="000E022F" w:rsidRDefault="00923EB3" w:rsidP="004C5543">
      <w:pPr>
        <w:pStyle w:val="af9"/>
        <w:spacing w:before="7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0E022F" w:rsidRDefault="00923EB3" w:rsidP="00C34479">
      <w:pPr>
        <w:pStyle w:val="1"/>
        <w:widowControl w:val="0"/>
        <w:numPr>
          <w:ilvl w:val="0"/>
          <w:numId w:val="35"/>
        </w:numPr>
        <w:tabs>
          <w:tab w:val="left" w:pos="1217"/>
        </w:tabs>
        <w:autoSpaceDE w:val="0"/>
        <w:autoSpaceDN w:val="0"/>
        <w:spacing w:before="0" w:after="0" w:line="259" w:lineRule="auto"/>
        <w:ind w:left="17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Обжалование решений Администрации, действий (бездействия)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</w:p>
    <w:p w:rsidR="00C34479" w:rsidRDefault="00C34479" w:rsidP="00C34479">
      <w:pPr>
        <w:pStyle w:val="a8"/>
        <w:tabs>
          <w:tab w:val="left" w:pos="1473"/>
        </w:tabs>
        <w:autoSpaceDE w:val="0"/>
        <w:autoSpaceDN w:val="0"/>
        <w:spacing w:line="259" w:lineRule="auto"/>
        <w:ind w:left="877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4.1.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Решения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 xml:space="preserve">Администрации, 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действия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(бездействие)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лиц,</w:t>
      </w:r>
    </w:p>
    <w:p w:rsidR="00923EB3" w:rsidRPr="00C34479" w:rsidRDefault="00923EB3" w:rsidP="00C34479">
      <w:pPr>
        <w:tabs>
          <w:tab w:val="left" w:pos="1473"/>
        </w:tabs>
        <w:autoSpaceDE w:val="0"/>
        <w:autoSpaceDN w:val="0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 xml:space="preserve"> уполномоченных осуществлять муниципальный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контроль, могут быть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обжалованы</w:t>
      </w:r>
      <w:r w:rsidRPr="00C3447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судебном</w:t>
      </w:r>
      <w:r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порядке.</w:t>
      </w:r>
    </w:p>
    <w:p w:rsidR="00923EB3" w:rsidRPr="003A3A9C" w:rsidRDefault="00923EB3" w:rsidP="003A3A9C">
      <w:pPr>
        <w:pStyle w:val="a8"/>
        <w:numPr>
          <w:ilvl w:val="1"/>
          <w:numId w:val="36"/>
        </w:numPr>
        <w:tabs>
          <w:tab w:val="left" w:pos="877"/>
        </w:tabs>
        <w:autoSpaceDE w:val="0"/>
        <w:autoSpaceDN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Досудебный порядок подачи жалоб на решения Администрации,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действия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(бездействие)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должностных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уполномоченных осуществлять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контроль,</w:t>
      </w:r>
      <w:r w:rsidRPr="003A3A9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не</w:t>
      </w:r>
      <w:r w:rsidRPr="003A3A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применяется.</w:t>
      </w:r>
    </w:p>
    <w:p w:rsidR="00923EB3" w:rsidRPr="000E022F" w:rsidRDefault="00923EB3" w:rsidP="00C34479">
      <w:pPr>
        <w:pStyle w:val="1"/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spacing w:before="0" w:after="0" w:line="261" w:lineRule="auto"/>
        <w:ind w:left="170" w:firstLine="6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022F">
        <w:rPr>
          <w:rFonts w:ascii="Times New Roman" w:hAnsi="Times New Roman" w:cs="Times New Roman"/>
          <w:w w:val="95"/>
          <w:sz w:val="28"/>
          <w:szCs w:val="28"/>
        </w:rPr>
        <w:t>Ключевые показатели муниципального контроля и их целевые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значения</w:t>
      </w:r>
    </w:p>
    <w:p w:rsidR="00C34479" w:rsidRDefault="00923EB3" w:rsidP="00395660">
      <w:pPr>
        <w:pStyle w:val="a8"/>
        <w:numPr>
          <w:ilvl w:val="1"/>
          <w:numId w:val="36"/>
        </w:num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Оценка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17B3D">
        <w:rPr>
          <w:rFonts w:ascii="Times New Roman" w:hAnsi="Times New Roman"/>
          <w:sz w:val="28"/>
          <w:szCs w:val="28"/>
        </w:rPr>
        <w:t>результативности и эффективности осуществления</w:t>
      </w:r>
    </w:p>
    <w:p w:rsidR="00923EB3" w:rsidRPr="00C34479" w:rsidRDefault="00923EB3" w:rsidP="00395660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муниципального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осуществляется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на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основании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статьи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30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Pr="00C34479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Pr="00C34479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Pr="00C34479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Pr="00C34479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Pr="00C34479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Pr="00C34479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395660">
      <w:pPr>
        <w:pStyle w:val="a8"/>
        <w:numPr>
          <w:ilvl w:val="1"/>
          <w:numId w:val="36"/>
        </w:numPr>
        <w:tabs>
          <w:tab w:val="left" w:pos="1453"/>
        </w:tabs>
        <w:autoSpaceDE w:val="0"/>
        <w:autoSpaceDN w:val="0"/>
        <w:ind w:left="170" w:firstLine="704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Ключевые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показатели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целевые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значения:</w:t>
      </w:r>
    </w:p>
    <w:p w:rsidR="00923EB3" w:rsidRPr="000E022F" w:rsidRDefault="00923EB3" w:rsidP="004C5543">
      <w:pPr>
        <w:pStyle w:val="af9"/>
        <w:spacing w:before="7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23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282"/>
        <w:gridCol w:w="1484"/>
      </w:tblGrid>
      <w:tr w:rsidR="00923EB3" w:rsidRPr="000E022F" w:rsidTr="003A3A9C">
        <w:trPr>
          <w:trHeight w:val="484"/>
        </w:trPr>
        <w:tc>
          <w:tcPr>
            <w:tcW w:w="557" w:type="dxa"/>
          </w:tcPr>
          <w:p w:rsidR="00923EB3" w:rsidRPr="00924D05" w:rsidRDefault="00924D05" w:rsidP="00924D0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924D05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282" w:type="dxa"/>
          </w:tcPr>
          <w:p w:rsidR="00923EB3" w:rsidRPr="00924D05" w:rsidRDefault="00923EB3" w:rsidP="00924D0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84" w:type="dxa"/>
          </w:tcPr>
          <w:p w:rsidR="00924D05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923EB3" w:rsidRPr="000E022F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="00923EB3"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923EB3" w:rsidRPr="000E022F" w:rsidRDefault="00923EB3" w:rsidP="00924D0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923EB3" w:rsidRPr="000E022F" w:rsidTr="003A3A9C">
        <w:trPr>
          <w:trHeight w:val="239"/>
        </w:trPr>
        <w:tc>
          <w:tcPr>
            <w:tcW w:w="557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282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923EB3" w:rsidRPr="003C35D4" w:rsidRDefault="003C35D4" w:rsidP="00924D0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923EB3" w:rsidRPr="000E022F" w:rsidTr="003A3A9C">
        <w:trPr>
          <w:trHeight w:val="536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spacing w:line="243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Процент</w:t>
            </w:r>
            <w:r w:rsidRPr="000E022F">
              <w:rPr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устраненных</w:t>
            </w:r>
            <w:r w:rsidRPr="000E022F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нарушений</w:t>
            </w:r>
            <w:r w:rsidRPr="000E022F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из</w:t>
            </w:r>
            <w:r w:rsidRPr="000E022F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числа</w:t>
            </w:r>
            <w:r w:rsidRPr="000E022F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выявленных</w:t>
            </w:r>
          </w:p>
          <w:p w:rsidR="00923EB3" w:rsidRPr="000E022F" w:rsidRDefault="00923EB3" w:rsidP="00924D0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0E022F">
              <w:rPr>
                <w:spacing w:val="-1"/>
                <w:w w:val="95"/>
                <w:position w:val="1"/>
                <w:sz w:val="28"/>
                <w:szCs w:val="28"/>
              </w:rPr>
              <w:t>на</w:t>
            </w:r>
            <w:r w:rsidR="00924D05">
              <w:rPr>
                <w:spacing w:val="-1"/>
                <w:w w:val="95"/>
                <w:position w:val="1"/>
                <w:sz w:val="28"/>
                <w:szCs w:val="28"/>
                <w:lang w:val="ru-RU"/>
              </w:rPr>
              <w:t>ру</w:t>
            </w:r>
            <w:r w:rsidRPr="000E022F">
              <w:rPr>
                <w:spacing w:val="-1"/>
                <w:w w:val="95"/>
                <w:position w:val="1"/>
                <w:sz w:val="28"/>
                <w:szCs w:val="28"/>
              </w:rPr>
              <w:t>шении</w:t>
            </w:r>
            <w:proofErr w:type="spellEnd"/>
            <w:r w:rsidRPr="000E022F">
              <w:rPr>
                <w:spacing w:val="-14"/>
                <w:w w:val="95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обязательных</w:t>
            </w:r>
            <w:proofErr w:type="spellEnd"/>
            <w:r w:rsidRPr="000E022F">
              <w:rPr>
                <w:spacing w:val="2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требований</w:t>
            </w:r>
            <w:proofErr w:type="spellEnd"/>
          </w:p>
        </w:tc>
        <w:tc>
          <w:tcPr>
            <w:tcW w:w="1484" w:type="dxa"/>
          </w:tcPr>
          <w:p w:rsidR="00923EB3" w:rsidRPr="00924D05" w:rsidRDefault="00923EB3" w:rsidP="00924D0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sz w:val="24"/>
                <w:szCs w:val="24"/>
              </w:rPr>
              <w:t>60%</w:t>
            </w:r>
          </w:p>
        </w:tc>
      </w:tr>
      <w:tr w:rsidR="00923EB3" w:rsidRPr="000E022F" w:rsidTr="003A3A9C">
        <w:trPr>
          <w:trHeight w:val="767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spacing w:before="30" w:line="172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Процент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обоснованных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жалоб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действия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(бездействие)</w:t>
            </w:r>
            <w:r w:rsidRPr="000E022F">
              <w:rPr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контрольного</w:t>
            </w:r>
            <w:r w:rsidRPr="000E022F">
              <w:rPr>
                <w:spacing w:val="6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органа</w:t>
            </w:r>
            <w:r w:rsidRPr="000E022F">
              <w:rPr>
                <w:spacing w:val="45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и</w:t>
            </w:r>
            <w:r w:rsidRPr="000E022F">
              <w:rPr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(или)</w:t>
            </w:r>
            <w:r w:rsidRPr="000E022F">
              <w:rPr>
                <w:spacing w:val="39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его</w:t>
            </w:r>
            <w:r w:rsidRPr="000E022F">
              <w:rPr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должностного</w:t>
            </w:r>
            <w:r w:rsidRPr="000E022F">
              <w:rPr>
                <w:spacing w:val="65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лица</w:t>
            </w:r>
            <w:r w:rsidRPr="000E022F">
              <w:rPr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</w:t>
            </w:r>
          </w:p>
          <w:p w:rsidR="00923EB3" w:rsidRPr="000E022F" w:rsidRDefault="00923EB3" w:rsidP="004C5543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0E022F">
              <w:rPr>
                <w:w w:val="95"/>
                <w:sz w:val="28"/>
                <w:szCs w:val="28"/>
              </w:rPr>
              <w:t>проведении</w:t>
            </w:r>
            <w:proofErr w:type="spellEnd"/>
            <w:r w:rsidRPr="000E022F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контрольных</w:t>
            </w:r>
            <w:proofErr w:type="spellEnd"/>
            <w:r w:rsidRPr="000E022F">
              <w:rPr>
                <w:spacing w:val="-6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84" w:type="dxa"/>
          </w:tcPr>
          <w:p w:rsidR="00923EB3" w:rsidRPr="00924D05" w:rsidRDefault="00923EB3" w:rsidP="00924D0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sz w:val="24"/>
                <w:szCs w:val="24"/>
              </w:rPr>
              <w:t>0%</w:t>
            </w:r>
          </w:p>
        </w:tc>
      </w:tr>
      <w:tr w:rsidR="00923EB3" w:rsidRPr="000E022F" w:rsidTr="003A3A9C">
        <w:trPr>
          <w:trHeight w:val="541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sz w:val="28"/>
                <w:szCs w:val="28"/>
                <w:lang w:val="ru-RU"/>
              </w:rPr>
              <w:t>Процент</w:t>
            </w:r>
            <w:r w:rsidRPr="000E022F">
              <w:rPr>
                <w:sz w:val="28"/>
                <w:szCs w:val="28"/>
                <w:lang w:val="ru-RU"/>
              </w:rPr>
              <w:tab/>
              <w:t>отмененных</w:t>
            </w:r>
            <w:r w:rsidRPr="000E022F">
              <w:rPr>
                <w:sz w:val="28"/>
                <w:szCs w:val="28"/>
                <w:lang w:val="ru-RU"/>
              </w:rPr>
              <w:tab/>
              <w:t>результатов</w:t>
            </w:r>
            <w:r w:rsidRPr="000E022F">
              <w:rPr>
                <w:sz w:val="28"/>
                <w:szCs w:val="28"/>
                <w:lang w:val="ru-RU"/>
              </w:rPr>
              <w:tab/>
            </w:r>
            <w:r w:rsidRPr="000E022F">
              <w:rPr>
                <w:w w:val="90"/>
                <w:sz w:val="28"/>
                <w:szCs w:val="28"/>
                <w:lang w:val="ru-RU"/>
              </w:rPr>
              <w:t>контрольных</w:t>
            </w:r>
            <w:r w:rsidRPr="000E022F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pacing w:val="-1"/>
                <w:w w:val="95"/>
                <w:sz w:val="28"/>
                <w:szCs w:val="28"/>
                <w:lang w:val="ru-RU"/>
              </w:rPr>
              <w:t>мероприятий,</w:t>
            </w:r>
            <w:r w:rsidRPr="000E022F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</w:t>
            </w:r>
            <w:r w:rsidRPr="000E022F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том</w:t>
            </w:r>
            <w:r w:rsidRPr="000E022F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числе</w:t>
            </w:r>
            <w:r w:rsidRPr="000E022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по</w:t>
            </w:r>
            <w:r w:rsidRPr="000E022F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представлениям</w:t>
            </w:r>
            <w:r w:rsidRPr="000E022F">
              <w:rPr>
                <w:spacing w:val="-1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прокуратуры</w:t>
            </w:r>
          </w:p>
        </w:tc>
        <w:tc>
          <w:tcPr>
            <w:tcW w:w="1484" w:type="dxa"/>
          </w:tcPr>
          <w:p w:rsidR="00923EB3" w:rsidRPr="00924D05" w:rsidRDefault="00924D05" w:rsidP="00924D05">
            <w:pPr>
              <w:pStyle w:val="TableParagraph"/>
              <w:spacing w:before="2" w:line="240" w:lineRule="auto"/>
              <w:ind w:left="170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5%</w:t>
            </w:r>
          </w:p>
        </w:tc>
      </w:tr>
    </w:tbl>
    <w:p w:rsidR="00923EB3" w:rsidRPr="000E022F" w:rsidRDefault="0058761F" w:rsidP="0058761F">
      <w:pPr>
        <w:pStyle w:val="a8"/>
        <w:numPr>
          <w:ilvl w:val="1"/>
          <w:numId w:val="37"/>
        </w:numPr>
        <w:tabs>
          <w:tab w:val="left" w:pos="1348"/>
        </w:tabs>
        <w:autoSpaceDE w:val="0"/>
        <w:autoSpaceDN w:val="0"/>
        <w:spacing w:before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Индикативные</w:t>
      </w:r>
      <w:r w:rsidR="00923EB3" w:rsidRPr="000E022F">
        <w:rPr>
          <w:rFonts w:ascii="Times New Roman" w:hAnsi="Times New Roman"/>
          <w:spacing w:val="10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показатели</w:t>
      </w:r>
      <w:r w:rsidR="00923EB3" w:rsidRPr="000E022F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контроля:</w:t>
      </w:r>
    </w:p>
    <w:p w:rsidR="00923EB3" w:rsidRPr="000E022F" w:rsidRDefault="00923EB3" w:rsidP="004C5543">
      <w:pPr>
        <w:pStyle w:val="af9"/>
        <w:spacing w:before="4" w:after="1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62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40"/>
        <w:gridCol w:w="1535"/>
        <w:gridCol w:w="4560"/>
      </w:tblGrid>
      <w:tr w:rsidR="00923EB3" w:rsidRPr="000E022F" w:rsidTr="00217B3D">
        <w:trPr>
          <w:trHeight w:val="719"/>
        </w:trPr>
        <w:tc>
          <w:tcPr>
            <w:tcW w:w="427" w:type="dxa"/>
          </w:tcPr>
          <w:p w:rsidR="00923EB3" w:rsidRPr="00924D05" w:rsidRDefault="00923EB3" w:rsidP="004C5543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923EB3" w:rsidRPr="00924D05" w:rsidRDefault="00924D05" w:rsidP="004C5543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40" w:type="dxa"/>
          </w:tcPr>
          <w:p w:rsidR="00923EB3" w:rsidRPr="00924D05" w:rsidRDefault="00923EB3" w:rsidP="00924D05">
            <w:pPr>
              <w:pStyle w:val="TableParagraph"/>
              <w:spacing w:line="172" w:lineRule="auto"/>
              <w:ind w:left="170" w:hanging="225"/>
              <w:jc w:val="center"/>
              <w:rPr>
                <w:sz w:val="24"/>
                <w:szCs w:val="24"/>
              </w:rPr>
            </w:pPr>
            <w:proofErr w:type="spellStart"/>
            <w:r w:rsidRPr="00924D05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924D0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24D0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35" w:type="dxa"/>
          </w:tcPr>
          <w:p w:rsidR="00923EB3" w:rsidRPr="00924D05" w:rsidRDefault="00923EB3" w:rsidP="00924D05">
            <w:pPr>
              <w:pStyle w:val="TableParagraph"/>
              <w:spacing w:line="172" w:lineRule="auto"/>
              <w:ind w:left="170" w:firstLine="251"/>
              <w:jc w:val="center"/>
              <w:rPr>
                <w:sz w:val="24"/>
                <w:szCs w:val="24"/>
              </w:rPr>
            </w:pPr>
            <w:proofErr w:type="spellStart"/>
            <w:r w:rsidRPr="00924D05">
              <w:rPr>
                <w:sz w:val="24"/>
                <w:szCs w:val="24"/>
              </w:rPr>
              <w:t>Расчет</w:t>
            </w:r>
            <w:proofErr w:type="spellEnd"/>
            <w:r w:rsidRPr="00924D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24D05">
              <w:rPr>
                <w:w w:val="90"/>
                <w:sz w:val="24"/>
                <w:szCs w:val="24"/>
              </w:rPr>
              <w:t>показателя</w:t>
            </w:r>
            <w:proofErr w:type="spellEnd"/>
          </w:p>
          <w:p w:rsidR="00923EB3" w:rsidRPr="00924D05" w:rsidRDefault="00923EB3" w:rsidP="00924D05">
            <w:pPr>
              <w:pStyle w:val="TableParagraph"/>
              <w:spacing w:line="225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AABD0EA" wp14:editId="7C7A4FFC">
                  <wp:extent cx="252870" cy="14287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923EB3" w:rsidRPr="00924D05" w:rsidRDefault="00924D05" w:rsidP="00924D0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923EB3" w:rsidRPr="00924D05">
              <w:rPr>
                <w:sz w:val="24"/>
                <w:szCs w:val="24"/>
              </w:rPr>
              <w:t>римечания</w:t>
            </w:r>
            <w:proofErr w:type="spellEnd"/>
          </w:p>
        </w:tc>
      </w:tr>
      <w:tr w:rsidR="00923EB3" w:rsidRPr="000E022F" w:rsidTr="00217B3D">
        <w:trPr>
          <w:trHeight w:val="239"/>
        </w:trPr>
        <w:tc>
          <w:tcPr>
            <w:tcW w:w="427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4"/>
                <w:sz w:val="24"/>
                <w:szCs w:val="24"/>
              </w:rPr>
              <w:t>4</w:t>
            </w:r>
          </w:p>
        </w:tc>
      </w:tr>
      <w:tr w:rsidR="00923EB3" w:rsidRPr="000E022F" w:rsidTr="00217B3D">
        <w:trPr>
          <w:trHeight w:val="1074"/>
        </w:trPr>
        <w:tc>
          <w:tcPr>
            <w:tcW w:w="427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923EB3" w:rsidRPr="000E022F" w:rsidRDefault="00923EB3" w:rsidP="00271833">
            <w:pPr>
              <w:pStyle w:val="TableParagraph"/>
              <w:spacing w:before="40" w:line="172" w:lineRule="auto"/>
              <w:ind w:left="170" w:firstLine="7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Доля</w:t>
            </w:r>
            <w:r w:rsidRPr="000E022F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="00924D05">
              <w:rPr>
                <w:spacing w:val="-3"/>
                <w:w w:val="95"/>
                <w:sz w:val="28"/>
                <w:szCs w:val="28"/>
                <w:lang w:val="ru-RU"/>
              </w:rPr>
              <w:t>у</w:t>
            </w:r>
            <w:r w:rsidRPr="000E022F">
              <w:rPr>
                <w:w w:val="95"/>
                <w:sz w:val="28"/>
                <w:szCs w:val="28"/>
                <w:lang w:val="ru-RU"/>
              </w:rPr>
              <w:t>страненных</w:t>
            </w:r>
            <w:r w:rsidRPr="000E022F">
              <w:rPr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нару-</w:t>
            </w:r>
            <w:r w:rsidRPr="000E022F">
              <w:rPr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1833">
              <w:rPr>
                <w:sz w:val="28"/>
                <w:szCs w:val="28"/>
                <w:lang w:val="ru-RU"/>
              </w:rPr>
              <w:t>шений</w:t>
            </w:r>
            <w:proofErr w:type="spellEnd"/>
            <w:r w:rsidRPr="000E022F">
              <w:rPr>
                <w:sz w:val="28"/>
                <w:szCs w:val="28"/>
                <w:lang w:val="ru-RU"/>
              </w:rPr>
              <w:t xml:space="preserve"> </w:t>
            </w:r>
            <w:r w:rsidR="00924D05">
              <w:rPr>
                <w:sz w:val="28"/>
                <w:szCs w:val="28"/>
                <w:lang w:val="ru-RU"/>
              </w:rPr>
              <w:t>по</w:t>
            </w:r>
            <w:r w:rsidRPr="000E022F">
              <w:rPr>
                <w:sz w:val="28"/>
                <w:szCs w:val="28"/>
                <w:lang w:val="ru-RU"/>
              </w:rPr>
              <w:t xml:space="preserve"> результатам</w:t>
            </w:r>
            <w:r w:rsidRPr="000E02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проведения</w:t>
            </w:r>
            <w:r w:rsidRPr="000E022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="00271833">
              <w:rPr>
                <w:w w:val="95"/>
                <w:sz w:val="28"/>
                <w:szCs w:val="28"/>
                <w:lang w:val="ru-RU"/>
              </w:rPr>
              <w:t>контроль</w:t>
            </w:r>
            <w:r w:rsidR="0058761F">
              <w:rPr>
                <w:sz w:val="28"/>
                <w:szCs w:val="28"/>
                <w:lang w:val="ru-RU"/>
              </w:rPr>
              <w:t>ных</w:t>
            </w:r>
            <w:r w:rsidRPr="000E022F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z w:val="28"/>
                <w:szCs w:val="28"/>
                <w:lang w:val="ru-RU"/>
              </w:rPr>
              <w:t>мероприяти</w:t>
            </w:r>
            <w:r w:rsidR="0058761F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1535" w:type="dxa"/>
          </w:tcPr>
          <w:p w:rsidR="00923EB3" w:rsidRPr="000E022F" w:rsidRDefault="00923EB3" w:rsidP="00924D05">
            <w:pPr>
              <w:pStyle w:val="TableParagraph"/>
              <w:spacing w:before="42" w:line="170" w:lineRule="auto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w w:val="95"/>
                <w:sz w:val="28"/>
                <w:szCs w:val="28"/>
              </w:rPr>
              <w:t>HAP</w:t>
            </w:r>
            <w:r w:rsidR="00924D05">
              <w:rPr>
                <w:w w:val="95"/>
                <w:sz w:val="28"/>
                <w:szCs w:val="28"/>
                <w:lang w:val="ru-RU"/>
              </w:rPr>
              <w:t>У</w:t>
            </w:r>
            <w:r w:rsidRPr="000E022F">
              <w:rPr>
                <w:w w:val="95"/>
                <w:sz w:val="28"/>
                <w:szCs w:val="28"/>
              </w:rPr>
              <w:t>CT /</w:t>
            </w:r>
            <w:r w:rsidRPr="000E022F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0E022F">
              <w:rPr>
                <w:w w:val="95"/>
                <w:sz w:val="28"/>
                <w:szCs w:val="28"/>
              </w:rPr>
              <w:t>НАРОБЩ</w:t>
            </w:r>
            <w:r w:rsidRPr="000E022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E022F">
              <w:rPr>
                <w:sz w:val="28"/>
                <w:szCs w:val="28"/>
              </w:rPr>
              <w:t>х</w:t>
            </w:r>
            <w:r w:rsidRPr="000E022F">
              <w:rPr>
                <w:spacing w:val="-6"/>
                <w:sz w:val="28"/>
                <w:szCs w:val="28"/>
              </w:rPr>
              <w:t xml:space="preserve"> </w:t>
            </w:r>
            <w:r w:rsidRPr="000E022F">
              <w:rPr>
                <w:sz w:val="28"/>
                <w:szCs w:val="28"/>
              </w:rPr>
              <w:t>100</w:t>
            </w:r>
          </w:p>
        </w:tc>
        <w:tc>
          <w:tcPr>
            <w:tcW w:w="4560" w:type="dxa"/>
          </w:tcPr>
          <w:p w:rsidR="00923EB3" w:rsidRPr="000E022F" w:rsidRDefault="00923EB3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sz w:val="28"/>
                <w:szCs w:val="28"/>
              </w:rPr>
              <w:t>HAP</w:t>
            </w:r>
            <w:r w:rsidR="00924D05">
              <w:rPr>
                <w:sz w:val="28"/>
                <w:szCs w:val="28"/>
                <w:lang w:val="ru-RU"/>
              </w:rPr>
              <w:t>У</w:t>
            </w:r>
            <w:r w:rsidRPr="000E022F">
              <w:rPr>
                <w:sz w:val="28"/>
                <w:szCs w:val="28"/>
              </w:rPr>
              <w:t>CT</w:t>
            </w:r>
            <w:r w:rsidRPr="000E022F">
              <w:rPr>
                <w:sz w:val="28"/>
                <w:szCs w:val="28"/>
                <w:lang w:val="ru-RU"/>
              </w:rPr>
              <w:tab/>
            </w:r>
            <w:r w:rsidRPr="000E022F">
              <w:rPr>
                <w:w w:val="85"/>
                <w:sz w:val="28"/>
                <w:szCs w:val="28"/>
                <w:lang w:val="ru-RU"/>
              </w:rPr>
              <w:t>—</w:t>
            </w:r>
            <w:r w:rsidRPr="000E022F">
              <w:rPr>
                <w:sz w:val="28"/>
                <w:szCs w:val="28"/>
                <w:lang w:val="ru-RU"/>
              </w:rPr>
              <w:t>количество</w:t>
            </w:r>
            <w:r w:rsidR="0058761F">
              <w:rPr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pacing w:val="-3"/>
                <w:w w:val="95"/>
                <w:sz w:val="28"/>
                <w:szCs w:val="28"/>
                <w:lang w:val="ru-RU"/>
              </w:rPr>
              <w:t>уст</w:t>
            </w:r>
            <w:r w:rsidR="0058761F">
              <w:rPr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0E022F">
              <w:rPr>
                <w:sz w:val="28"/>
                <w:szCs w:val="28"/>
                <w:lang w:val="ru-RU"/>
              </w:rPr>
              <w:t>аненных</w:t>
            </w:r>
            <w:r w:rsidRPr="000E022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z w:val="28"/>
                <w:szCs w:val="28"/>
                <w:lang w:val="ru-RU"/>
              </w:rPr>
              <w:t>нарушений,</w:t>
            </w:r>
            <w:r w:rsidRPr="000E022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z w:val="28"/>
                <w:szCs w:val="28"/>
                <w:lang w:val="ru-RU"/>
              </w:rPr>
              <w:t>ед.;</w:t>
            </w:r>
          </w:p>
          <w:p w:rsidR="00923EB3" w:rsidRPr="000E022F" w:rsidRDefault="00923EB3" w:rsidP="0058761F">
            <w:pPr>
              <w:pStyle w:val="TableParagraph"/>
              <w:spacing w:line="27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0"/>
                <w:sz w:val="28"/>
                <w:szCs w:val="28"/>
                <w:lang w:val="ru-RU"/>
              </w:rPr>
              <w:t>НАРОБЩ—общее</w:t>
            </w:r>
            <w:r w:rsidRPr="000E022F">
              <w:rPr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="0058761F">
              <w:rPr>
                <w:spacing w:val="11"/>
                <w:w w:val="90"/>
                <w:sz w:val="28"/>
                <w:szCs w:val="28"/>
                <w:lang w:val="ru-RU"/>
              </w:rPr>
              <w:t>ко</w:t>
            </w:r>
            <w:r w:rsidRPr="000E022F">
              <w:rPr>
                <w:w w:val="90"/>
                <w:sz w:val="28"/>
                <w:szCs w:val="28"/>
                <w:lang w:val="ru-RU"/>
              </w:rPr>
              <w:t>личество</w:t>
            </w:r>
            <w:r w:rsidR="0058761F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выявленных</w:t>
            </w:r>
            <w:r w:rsidRPr="000E022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нарушений,</w:t>
            </w:r>
            <w:r w:rsidRPr="000E022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ед.</w:t>
            </w:r>
          </w:p>
        </w:tc>
      </w:tr>
      <w:tr w:rsidR="0058761F" w:rsidRPr="000E022F" w:rsidTr="00217B3D">
        <w:trPr>
          <w:trHeight w:val="1074"/>
        </w:trPr>
        <w:tc>
          <w:tcPr>
            <w:tcW w:w="427" w:type="dxa"/>
          </w:tcPr>
          <w:p w:rsidR="0058761F" w:rsidRPr="0058761F" w:rsidRDefault="0058761F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240" w:type="dxa"/>
          </w:tcPr>
          <w:p w:rsidR="0058761F" w:rsidRPr="0058761F" w:rsidRDefault="0058761F" w:rsidP="0058761F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1535" w:type="dxa"/>
          </w:tcPr>
          <w:p w:rsid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КМЖ/</w:t>
            </w:r>
          </w:p>
          <w:p w:rsid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КМОБЩ х</w:t>
            </w:r>
          </w:p>
          <w:p w:rsidR="0058761F" w:rsidRP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100</w:t>
            </w:r>
          </w:p>
        </w:tc>
        <w:tc>
          <w:tcPr>
            <w:tcW w:w="4560" w:type="dxa"/>
          </w:tcPr>
          <w:p w:rsidR="0058761F" w:rsidRDefault="0058761F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КМЖ- количество контрольных мероприятий, на рез</w:t>
            </w:r>
            <w:r w:rsidR="00217B3D">
              <w:rPr>
                <w:sz w:val="28"/>
                <w:szCs w:val="28"/>
                <w:lang w:val="ru-RU"/>
              </w:rPr>
              <w:t>ультаты которых поданы жалобы, е</w:t>
            </w:r>
            <w:r>
              <w:rPr>
                <w:sz w:val="28"/>
                <w:szCs w:val="28"/>
                <w:lang w:val="ru-RU"/>
              </w:rPr>
              <w:t>д.;</w:t>
            </w:r>
          </w:p>
          <w:p w:rsidR="00217B3D" w:rsidRPr="0058761F" w:rsidRDefault="00217B3D" w:rsidP="00217B3D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КМОБЩ- количество всех контрольных мероприятий, ед.</w:t>
            </w:r>
          </w:p>
        </w:tc>
      </w:tr>
      <w:tr w:rsidR="0058761F" w:rsidRPr="000E022F" w:rsidTr="00217B3D">
        <w:trPr>
          <w:trHeight w:val="1074"/>
        </w:trPr>
        <w:tc>
          <w:tcPr>
            <w:tcW w:w="427" w:type="dxa"/>
          </w:tcPr>
          <w:p w:rsidR="0058761F" w:rsidRPr="0058761F" w:rsidRDefault="0058761F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240" w:type="dxa"/>
          </w:tcPr>
          <w:p w:rsidR="0058761F" w:rsidRDefault="00217B3D" w:rsidP="00217B3D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Доля контрольных мероприятий,  результаты</w:t>
            </w:r>
          </w:p>
          <w:p w:rsidR="00217B3D" w:rsidRPr="0058761F" w:rsidRDefault="00217B3D" w:rsidP="00217B3D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которых были признаны недействительными</w:t>
            </w:r>
          </w:p>
        </w:tc>
        <w:tc>
          <w:tcPr>
            <w:tcW w:w="1535" w:type="dxa"/>
          </w:tcPr>
          <w:p w:rsidR="0058761F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КМНЕД/</w:t>
            </w:r>
          </w:p>
          <w:p w:rsidR="00217B3D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КМПРОВ</w:t>
            </w:r>
          </w:p>
          <w:p w:rsidR="00217B3D" w:rsidRPr="0058761F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х100</w:t>
            </w:r>
          </w:p>
        </w:tc>
        <w:tc>
          <w:tcPr>
            <w:tcW w:w="4560" w:type="dxa"/>
          </w:tcPr>
          <w:p w:rsidR="00217B3D" w:rsidRDefault="00217B3D" w:rsidP="00217B3D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КМНЕД-количество контрольных мероприятий, признанных недействительными, ед.;</w:t>
            </w:r>
          </w:p>
          <w:p w:rsidR="00217B3D" w:rsidRDefault="00217B3D" w:rsidP="00217B3D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КМПРОВ- количество проведенных контрольных мероприятий, ед.</w:t>
            </w:r>
          </w:p>
          <w:p w:rsidR="0058761F" w:rsidRPr="0058761F" w:rsidRDefault="0058761F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3EB3" w:rsidRPr="000E022F" w:rsidRDefault="00923EB3" w:rsidP="004C5543">
      <w:pPr>
        <w:pStyle w:val="af9"/>
        <w:spacing w:before="11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177800</wp:posOffset>
                </wp:positionV>
                <wp:extent cx="2468880" cy="1270"/>
                <wp:effectExtent l="10795" t="6350" r="6350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888"/>
                            <a:gd name="T2" fmla="+- 0 8630 4742"/>
                            <a:gd name="T3" fmla="*/ T2 w 3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8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C574" id="Полилиния 2" o:spid="_x0000_s1026" style="position:absolute;margin-left:237.1pt;margin-top:14pt;width:194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" path="m,l3888,e" filled="f" strokeweight=".72pt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9BB" w:rsidRPr="000E022F" w:rsidSect="003A3A9C">
      <w:headerReference w:type="default" r:id="rId9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14" w:rsidRDefault="00293014" w:rsidP="0044555F">
      <w:r>
        <w:separator/>
      </w:r>
    </w:p>
  </w:endnote>
  <w:endnote w:type="continuationSeparator" w:id="0">
    <w:p w:rsidR="00293014" w:rsidRDefault="00293014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14" w:rsidRDefault="00293014" w:rsidP="0044555F">
      <w:r>
        <w:separator/>
      </w:r>
    </w:p>
  </w:footnote>
  <w:footnote w:type="continuationSeparator" w:id="0">
    <w:p w:rsidR="00293014" w:rsidRDefault="00293014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 w15:restartNumberingAfterBreak="0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E642C6A"/>
    <w:multiLevelType w:val="hybridMultilevel"/>
    <w:tmpl w:val="24949EA6"/>
    <w:lvl w:ilvl="0" w:tplc="122A5B7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 w15:restartNumberingAfterBreak="0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6" w15:restartNumberingAfterBreak="0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7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19" w15:restartNumberingAfterBreak="0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2" w15:restartNumberingAfterBreak="0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3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28" w15:restartNumberingAfterBreak="0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0" w15:restartNumberingAfterBreak="0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2" w15:restartNumberingAfterBreak="0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3" w15:restartNumberingAfterBreak="0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4" w15:restartNumberingAfterBreak="0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35" w15:restartNumberingAfterBreak="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36" w15:restartNumberingAfterBreak="0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37" w15:restartNumberingAfterBreak="0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9"/>
  </w:num>
  <w:num w:numId="5">
    <w:abstractNumId w:val="24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2"/>
  </w:num>
  <w:num w:numId="16">
    <w:abstractNumId w:val="36"/>
  </w:num>
  <w:num w:numId="17">
    <w:abstractNumId w:val="30"/>
  </w:num>
  <w:num w:numId="18">
    <w:abstractNumId w:val="32"/>
  </w:num>
  <w:num w:numId="19">
    <w:abstractNumId w:val="33"/>
  </w:num>
  <w:num w:numId="20">
    <w:abstractNumId w:val="25"/>
  </w:num>
  <w:num w:numId="21">
    <w:abstractNumId w:val="28"/>
  </w:num>
  <w:num w:numId="22">
    <w:abstractNumId w:val="12"/>
  </w:num>
  <w:num w:numId="23">
    <w:abstractNumId w:val="35"/>
  </w:num>
  <w:num w:numId="24">
    <w:abstractNumId w:val="31"/>
  </w:num>
  <w:num w:numId="25">
    <w:abstractNumId w:val="34"/>
  </w:num>
  <w:num w:numId="26">
    <w:abstractNumId w:val="15"/>
  </w:num>
  <w:num w:numId="27">
    <w:abstractNumId w:val="5"/>
  </w:num>
  <w:num w:numId="28">
    <w:abstractNumId w:val="21"/>
  </w:num>
  <w:num w:numId="29">
    <w:abstractNumId w:val="7"/>
  </w:num>
  <w:num w:numId="30">
    <w:abstractNumId w:val="29"/>
  </w:num>
  <w:num w:numId="31">
    <w:abstractNumId w:val="37"/>
  </w:num>
  <w:num w:numId="32">
    <w:abstractNumId w:val="17"/>
  </w:num>
  <w:num w:numId="33">
    <w:abstractNumId w:val="13"/>
  </w:num>
  <w:num w:numId="34">
    <w:abstractNumId w:val="19"/>
  </w:num>
  <w:num w:numId="35">
    <w:abstractNumId w:val="18"/>
  </w:num>
  <w:num w:numId="36">
    <w:abstractNumId w:val="16"/>
  </w:num>
  <w:num w:numId="37">
    <w:abstractNumId w:val="27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A1DD6"/>
    <w:rsid w:val="000A60F1"/>
    <w:rsid w:val="000C36A7"/>
    <w:rsid w:val="000C3E8B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71833"/>
    <w:rsid w:val="00293014"/>
    <w:rsid w:val="002B10D1"/>
    <w:rsid w:val="002B1B6B"/>
    <w:rsid w:val="002B46A0"/>
    <w:rsid w:val="002C55FF"/>
    <w:rsid w:val="002C7F88"/>
    <w:rsid w:val="002E465D"/>
    <w:rsid w:val="002F1BA5"/>
    <w:rsid w:val="003038DA"/>
    <w:rsid w:val="00321E10"/>
    <w:rsid w:val="0032462E"/>
    <w:rsid w:val="00331C44"/>
    <w:rsid w:val="003320D7"/>
    <w:rsid w:val="00345948"/>
    <w:rsid w:val="003633A9"/>
    <w:rsid w:val="003637C0"/>
    <w:rsid w:val="003658EB"/>
    <w:rsid w:val="00367DD9"/>
    <w:rsid w:val="00385E48"/>
    <w:rsid w:val="00395660"/>
    <w:rsid w:val="003A3A9C"/>
    <w:rsid w:val="003B6EFF"/>
    <w:rsid w:val="003C35D4"/>
    <w:rsid w:val="003C38B5"/>
    <w:rsid w:val="003F4B5E"/>
    <w:rsid w:val="003F7E44"/>
    <w:rsid w:val="00422B33"/>
    <w:rsid w:val="00444564"/>
    <w:rsid w:val="0044555F"/>
    <w:rsid w:val="00451B5F"/>
    <w:rsid w:val="00452C8C"/>
    <w:rsid w:val="0047727C"/>
    <w:rsid w:val="00480689"/>
    <w:rsid w:val="00491ED6"/>
    <w:rsid w:val="004940CF"/>
    <w:rsid w:val="0049714D"/>
    <w:rsid w:val="004B7DAB"/>
    <w:rsid w:val="004C5543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8761F"/>
    <w:rsid w:val="005931DF"/>
    <w:rsid w:val="005A14D9"/>
    <w:rsid w:val="005A6C09"/>
    <w:rsid w:val="005F5A0B"/>
    <w:rsid w:val="006058BE"/>
    <w:rsid w:val="006059DA"/>
    <w:rsid w:val="006159DA"/>
    <w:rsid w:val="00621238"/>
    <w:rsid w:val="006229DC"/>
    <w:rsid w:val="006400E9"/>
    <w:rsid w:val="00640EC9"/>
    <w:rsid w:val="0065122C"/>
    <w:rsid w:val="006830B9"/>
    <w:rsid w:val="006B2AC8"/>
    <w:rsid w:val="006D38C7"/>
    <w:rsid w:val="006E742E"/>
    <w:rsid w:val="00705452"/>
    <w:rsid w:val="00714F08"/>
    <w:rsid w:val="00715489"/>
    <w:rsid w:val="007202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E240C"/>
    <w:rsid w:val="008E427C"/>
    <w:rsid w:val="008F1656"/>
    <w:rsid w:val="008F44C2"/>
    <w:rsid w:val="008F6277"/>
    <w:rsid w:val="00907996"/>
    <w:rsid w:val="009148A4"/>
    <w:rsid w:val="00923EB3"/>
    <w:rsid w:val="00924D05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7A4"/>
    <w:rsid w:val="00A9197C"/>
    <w:rsid w:val="00A933AB"/>
    <w:rsid w:val="00AA333A"/>
    <w:rsid w:val="00AA39A6"/>
    <w:rsid w:val="00AE5C7C"/>
    <w:rsid w:val="00B1122F"/>
    <w:rsid w:val="00B2628D"/>
    <w:rsid w:val="00B27FB9"/>
    <w:rsid w:val="00B574E5"/>
    <w:rsid w:val="00B575D5"/>
    <w:rsid w:val="00B6200A"/>
    <w:rsid w:val="00B91544"/>
    <w:rsid w:val="00B92362"/>
    <w:rsid w:val="00B92B36"/>
    <w:rsid w:val="00BA29BB"/>
    <w:rsid w:val="00BA5BCE"/>
    <w:rsid w:val="00BC1CD1"/>
    <w:rsid w:val="00BC259B"/>
    <w:rsid w:val="00BC3B34"/>
    <w:rsid w:val="00BD0ADE"/>
    <w:rsid w:val="00BD4386"/>
    <w:rsid w:val="00BE1121"/>
    <w:rsid w:val="00C07B25"/>
    <w:rsid w:val="00C30867"/>
    <w:rsid w:val="00C34479"/>
    <w:rsid w:val="00C5024F"/>
    <w:rsid w:val="00C66C3F"/>
    <w:rsid w:val="00C8133A"/>
    <w:rsid w:val="00CA1104"/>
    <w:rsid w:val="00CA2308"/>
    <w:rsid w:val="00CB33C5"/>
    <w:rsid w:val="00CC6672"/>
    <w:rsid w:val="00CD2D8B"/>
    <w:rsid w:val="00CE2B86"/>
    <w:rsid w:val="00CF65D3"/>
    <w:rsid w:val="00D10FDD"/>
    <w:rsid w:val="00D16F51"/>
    <w:rsid w:val="00D34471"/>
    <w:rsid w:val="00D353B6"/>
    <w:rsid w:val="00D50CAF"/>
    <w:rsid w:val="00D51060"/>
    <w:rsid w:val="00D57509"/>
    <w:rsid w:val="00D6780B"/>
    <w:rsid w:val="00D734F8"/>
    <w:rsid w:val="00D91317"/>
    <w:rsid w:val="00D9568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37E00"/>
    <w:rsid w:val="00E4029F"/>
    <w:rsid w:val="00E51C98"/>
    <w:rsid w:val="00E54338"/>
    <w:rsid w:val="00E553C2"/>
    <w:rsid w:val="00E6207D"/>
    <w:rsid w:val="00E640BD"/>
    <w:rsid w:val="00EE211C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1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95DA-DA19-4588-BA1E-1381F87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7</cp:revision>
  <cp:lastPrinted>2021-11-18T06:40:00Z</cp:lastPrinted>
  <dcterms:created xsi:type="dcterms:W3CDTF">2021-11-17T15:34:00Z</dcterms:created>
  <dcterms:modified xsi:type="dcterms:W3CDTF">2021-11-18T10:15:00Z</dcterms:modified>
</cp:coreProperties>
</file>