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63" w:rsidRPr="00431263" w:rsidRDefault="00431263" w:rsidP="00431263">
      <w:pPr>
        <w:keepNext/>
        <w:tabs>
          <w:tab w:val="left" w:pos="2715"/>
          <w:tab w:val="center" w:pos="4677"/>
        </w:tabs>
        <w:jc w:val="center"/>
        <w:outlineLvl w:val="2"/>
        <w:rPr>
          <w:b/>
          <w:noProof/>
          <w:sz w:val="26"/>
          <w:szCs w:val="26"/>
        </w:rPr>
      </w:pPr>
      <w:r w:rsidRPr="00431263">
        <w:rPr>
          <w:b/>
          <w:noProof/>
          <w:sz w:val="26"/>
          <w:szCs w:val="26"/>
        </w:rPr>
        <w:t>ПРОЕКТ</w:t>
      </w:r>
    </w:p>
    <w:p w:rsidR="00431263" w:rsidRPr="00431263" w:rsidRDefault="00431263" w:rsidP="00431263">
      <w:pPr>
        <w:keepNext/>
        <w:jc w:val="center"/>
        <w:outlineLvl w:val="2"/>
        <w:rPr>
          <w:sz w:val="28"/>
          <w:szCs w:val="28"/>
        </w:rPr>
      </w:pPr>
      <w:r w:rsidRPr="00431263">
        <w:rPr>
          <w:noProof/>
          <w:sz w:val="28"/>
          <w:szCs w:val="28"/>
        </w:rPr>
        <w:t>выносится на заседание 30 июля  2019 года</w:t>
      </w:r>
    </w:p>
    <w:p w:rsidR="00431263" w:rsidRPr="00431263" w:rsidRDefault="00431263" w:rsidP="00431263">
      <w:pPr>
        <w:keepNext/>
        <w:tabs>
          <w:tab w:val="left" w:pos="2715"/>
          <w:tab w:val="center" w:pos="4677"/>
        </w:tabs>
        <w:jc w:val="center"/>
        <w:outlineLvl w:val="2"/>
        <w:rPr>
          <w:rFonts w:ascii="Arial" w:hAnsi="Arial" w:cs="Arial"/>
          <w:b/>
          <w:noProof/>
          <w:sz w:val="26"/>
          <w:szCs w:val="26"/>
        </w:rPr>
      </w:pPr>
    </w:p>
    <w:p w:rsidR="00431263" w:rsidRPr="00431263" w:rsidRDefault="00431263" w:rsidP="00431263">
      <w:pPr>
        <w:keepNext/>
        <w:jc w:val="center"/>
        <w:outlineLvl w:val="3"/>
        <w:rPr>
          <w:b/>
          <w:bCs/>
          <w:sz w:val="28"/>
          <w:szCs w:val="28"/>
        </w:rPr>
      </w:pPr>
      <w:r w:rsidRPr="00431263">
        <w:rPr>
          <w:b/>
          <w:bCs/>
          <w:sz w:val="28"/>
          <w:szCs w:val="28"/>
        </w:rPr>
        <w:t>Российская Федерация</w:t>
      </w:r>
    </w:p>
    <w:p w:rsidR="00431263" w:rsidRPr="00431263" w:rsidRDefault="00431263" w:rsidP="00431263">
      <w:pPr>
        <w:keepNext/>
        <w:jc w:val="center"/>
        <w:outlineLvl w:val="3"/>
        <w:rPr>
          <w:b/>
          <w:bCs/>
          <w:sz w:val="28"/>
          <w:szCs w:val="28"/>
        </w:rPr>
      </w:pPr>
      <w:r w:rsidRPr="00431263">
        <w:rPr>
          <w:b/>
          <w:bCs/>
          <w:sz w:val="28"/>
          <w:szCs w:val="28"/>
        </w:rPr>
        <w:t>Новгородская область</w:t>
      </w:r>
    </w:p>
    <w:p w:rsidR="00431263" w:rsidRPr="00431263" w:rsidRDefault="00431263" w:rsidP="00431263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431263">
        <w:rPr>
          <w:b/>
          <w:bCs/>
          <w:sz w:val="28"/>
          <w:szCs w:val="28"/>
        </w:rPr>
        <w:t xml:space="preserve">ДУМА </w:t>
      </w:r>
      <w:r w:rsidRPr="00431263">
        <w:rPr>
          <w:b/>
          <w:bCs/>
          <w:caps/>
          <w:sz w:val="28"/>
          <w:szCs w:val="28"/>
        </w:rPr>
        <w:t>Батецкого муниципального района</w:t>
      </w:r>
    </w:p>
    <w:p w:rsidR="00077BE1" w:rsidRDefault="00077BE1" w:rsidP="008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003927" w:rsidRPr="00CA068C" w:rsidRDefault="00003927" w:rsidP="00431263">
      <w:pPr>
        <w:spacing w:line="240" w:lineRule="exact"/>
        <w:jc w:val="center"/>
        <w:rPr>
          <w:b/>
          <w:bCs/>
          <w:sz w:val="28"/>
          <w:szCs w:val="28"/>
        </w:rPr>
      </w:pPr>
      <w:r w:rsidRPr="00CA068C"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Порядок</w:t>
      </w:r>
      <w:r w:rsidRPr="00C66F6F">
        <w:rPr>
          <w:b/>
          <w:bCs/>
          <w:sz w:val="28"/>
          <w:szCs w:val="28"/>
        </w:rPr>
        <w:t xml:space="preserve"> проведения</w:t>
      </w:r>
      <w:r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антикоррупционной экспертизы нормативных</w:t>
      </w:r>
      <w:r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правовых актов (проектов нормативных актов)</w:t>
      </w:r>
      <w:r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Думы муниципального района</w:t>
      </w:r>
    </w:p>
    <w:p w:rsid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1263" w:rsidRPr="00431263" w:rsidRDefault="00431263" w:rsidP="00431263">
      <w:pPr>
        <w:keepNext/>
        <w:jc w:val="center"/>
        <w:outlineLvl w:val="2"/>
        <w:rPr>
          <w:b/>
          <w:sz w:val="28"/>
          <w:szCs w:val="20"/>
          <w:lang w:val="x-none" w:eastAsia="x-none"/>
        </w:rPr>
      </w:pPr>
      <w:r w:rsidRPr="00431263">
        <w:rPr>
          <w:szCs w:val="20"/>
          <w:lang w:val="x-none" w:eastAsia="x-none"/>
        </w:rPr>
        <w:t xml:space="preserve">Принято Думой Батецкого муниципального района </w:t>
      </w:r>
      <w:r w:rsidRPr="00431263">
        <w:rPr>
          <w:szCs w:val="20"/>
          <w:lang w:eastAsia="x-none"/>
        </w:rPr>
        <w:t xml:space="preserve">______ июля </w:t>
      </w:r>
      <w:r w:rsidRPr="00431263">
        <w:rPr>
          <w:szCs w:val="20"/>
          <w:lang w:val="x-none" w:eastAsia="x-none"/>
        </w:rPr>
        <w:t>201</w:t>
      </w:r>
      <w:r w:rsidRPr="00431263">
        <w:rPr>
          <w:szCs w:val="20"/>
          <w:lang w:eastAsia="x-none"/>
        </w:rPr>
        <w:t>9</w:t>
      </w:r>
      <w:r w:rsidRPr="00431263">
        <w:rPr>
          <w:szCs w:val="20"/>
          <w:lang w:val="x-none" w:eastAsia="x-none"/>
        </w:rPr>
        <w:t xml:space="preserve"> года</w:t>
      </w:r>
    </w:p>
    <w:p w:rsidR="00CA419B" w:rsidRPr="00431263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lang w:val="x-none"/>
        </w:rPr>
      </w:pPr>
    </w:p>
    <w:p w:rsidR="00CA419B" w:rsidRP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927" w:rsidRPr="00003927" w:rsidRDefault="00003927" w:rsidP="00431263">
      <w:pPr>
        <w:ind w:firstLine="709"/>
        <w:jc w:val="both"/>
        <w:rPr>
          <w:sz w:val="28"/>
          <w:szCs w:val="28"/>
        </w:rPr>
      </w:pPr>
      <w:r w:rsidRPr="00003927">
        <w:rPr>
          <w:sz w:val="28"/>
          <w:szCs w:val="28"/>
        </w:rPr>
        <w:t xml:space="preserve">В соответствии с Федеральными законами от 25 декабря 2008 года    </w:t>
      </w:r>
      <w:r w:rsidR="00431263">
        <w:rPr>
          <w:sz w:val="28"/>
          <w:szCs w:val="28"/>
        </w:rPr>
        <w:t xml:space="preserve">                         </w:t>
      </w:r>
      <w:r w:rsidRPr="00003927">
        <w:rPr>
          <w:sz w:val="28"/>
          <w:szCs w:val="28"/>
        </w:rPr>
        <w:t xml:space="preserve">  № 273-ФЗ "О противодействии коррупции", от 17 июля 2009 года № 172-ФЗ «Об антикоррупционной экспертизе нормативных правовых актов и проектов нормативных правовых актов»</w:t>
      </w:r>
      <w:r w:rsidR="001B0539">
        <w:rPr>
          <w:sz w:val="28"/>
          <w:szCs w:val="28"/>
        </w:rPr>
        <w:t xml:space="preserve">, </w:t>
      </w:r>
      <w:r w:rsidR="001B0539" w:rsidRPr="001B0539">
        <w:rPr>
          <w:bCs/>
          <w:sz w:val="28"/>
          <w:szCs w:val="28"/>
        </w:rPr>
        <w:t>Постановлением Правительства РФ от 26.02.2010 №96 «Об антикоррупционной экспертизе нормативных правовых актов и проектов нормативных правовых актов</w:t>
      </w:r>
      <w:r w:rsidR="001B0539">
        <w:rPr>
          <w:bCs/>
          <w:sz w:val="28"/>
          <w:szCs w:val="28"/>
        </w:rPr>
        <w:t>,</w:t>
      </w:r>
      <w:r w:rsidRPr="00003927">
        <w:rPr>
          <w:sz w:val="28"/>
          <w:szCs w:val="28"/>
        </w:rPr>
        <w:t xml:space="preserve"> Дума Батецкого муниципального района</w:t>
      </w:r>
    </w:p>
    <w:p w:rsidR="00003927" w:rsidRPr="00003927" w:rsidRDefault="00003927" w:rsidP="00431263">
      <w:pPr>
        <w:ind w:firstLine="709"/>
        <w:jc w:val="both"/>
        <w:rPr>
          <w:b/>
          <w:sz w:val="28"/>
          <w:szCs w:val="28"/>
        </w:rPr>
      </w:pPr>
      <w:r w:rsidRPr="00003927">
        <w:rPr>
          <w:b/>
          <w:sz w:val="28"/>
          <w:szCs w:val="28"/>
        </w:rPr>
        <w:t>РЕШИЛА:</w:t>
      </w:r>
    </w:p>
    <w:p w:rsidR="001B0539" w:rsidRPr="001B0539" w:rsidRDefault="00003927" w:rsidP="0043126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3927">
        <w:rPr>
          <w:sz w:val="28"/>
          <w:szCs w:val="28"/>
        </w:rPr>
        <w:t>Внести изменение в Порядок проведения антикоррупционной экспертизы нормативных правовых актов (проектов нормативных правовых актов) Думы Батецкого муниципального района, утвержденный решением Думы Батецкого муниц</w:t>
      </w:r>
      <w:r w:rsidR="00431263">
        <w:rPr>
          <w:sz w:val="28"/>
          <w:szCs w:val="28"/>
        </w:rPr>
        <w:t>ипального района от 15.09. 2011</w:t>
      </w:r>
      <w:r w:rsidRPr="00003927">
        <w:rPr>
          <w:sz w:val="28"/>
          <w:szCs w:val="28"/>
        </w:rPr>
        <w:t xml:space="preserve"> № 70-РД</w:t>
      </w:r>
      <w:r w:rsidRPr="001B0539">
        <w:rPr>
          <w:sz w:val="28"/>
          <w:szCs w:val="28"/>
        </w:rPr>
        <w:t>,</w:t>
      </w:r>
      <w:r w:rsidR="001B0539" w:rsidRPr="001B0539">
        <w:rPr>
          <w:sz w:val="28"/>
          <w:szCs w:val="28"/>
        </w:rPr>
        <w:t xml:space="preserve"> </w:t>
      </w:r>
      <w:r w:rsidR="005835C0">
        <w:rPr>
          <w:sz w:val="28"/>
          <w:szCs w:val="28"/>
        </w:rPr>
        <w:t>изложив пункт 5.1</w:t>
      </w:r>
      <w:r w:rsidR="001B0539" w:rsidRPr="001B0539">
        <w:rPr>
          <w:sz w:val="28"/>
          <w:szCs w:val="28"/>
        </w:rPr>
        <w:t xml:space="preserve"> раздел</w:t>
      </w:r>
      <w:r w:rsidR="005835C0">
        <w:rPr>
          <w:sz w:val="28"/>
          <w:szCs w:val="28"/>
        </w:rPr>
        <w:t>а</w:t>
      </w:r>
      <w:r w:rsidR="001B0539" w:rsidRPr="001B0539">
        <w:rPr>
          <w:sz w:val="28"/>
          <w:szCs w:val="28"/>
        </w:rPr>
        <w:t xml:space="preserve"> 5 </w:t>
      </w:r>
      <w:r w:rsidR="005835C0">
        <w:rPr>
          <w:sz w:val="28"/>
          <w:szCs w:val="28"/>
        </w:rPr>
        <w:t xml:space="preserve">в </w:t>
      </w:r>
      <w:r w:rsidR="001B0539" w:rsidRPr="001B0539">
        <w:rPr>
          <w:sz w:val="28"/>
          <w:szCs w:val="28"/>
        </w:rPr>
        <w:t>следующе</w:t>
      </w:r>
      <w:r w:rsidR="005835C0">
        <w:rPr>
          <w:sz w:val="28"/>
          <w:szCs w:val="28"/>
        </w:rPr>
        <w:t>й редакции</w:t>
      </w:r>
      <w:r w:rsidR="001B0539" w:rsidRPr="001B0539">
        <w:rPr>
          <w:sz w:val="28"/>
          <w:szCs w:val="28"/>
        </w:rPr>
        <w:t>:</w:t>
      </w:r>
    </w:p>
    <w:p w:rsidR="005835C0" w:rsidRPr="00431263" w:rsidRDefault="005835C0" w:rsidP="0043126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bookmarkStart w:id="0" w:name="_GoBack"/>
      <w:r w:rsidRPr="00431263">
        <w:rPr>
          <w:b/>
          <w:spacing w:val="2"/>
          <w:sz w:val="28"/>
          <w:szCs w:val="28"/>
        </w:rPr>
        <w:t>«</w:t>
      </w:r>
      <w:r w:rsidR="001B0539" w:rsidRPr="00431263">
        <w:rPr>
          <w:spacing w:val="2"/>
          <w:sz w:val="28"/>
          <w:szCs w:val="28"/>
        </w:rPr>
        <w:t>5.1. Независимая антикоррупционная экспертиза нормативных правовых актов Думы Батецкого муниципального района</w:t>
      </w:r>
      <w:r w:rsidRPr="00431263">
        <w:rPr>
          <w:b/>
          <w:spacing w:val="2"/>
          <w:sz w:val="28"/>
          <w:szCs w:val="28"/>
        </w:rPr>
        <w:t xml:space="preserve"> </w:t>
      </w:r>
      <w:r w:rsidR="001B0539" w:rsidRPr="00431263">
        <w:rPr>
          <w:spacing w:val="2"/>
          <w:sz w:val="28"/>
          <w:szCs w:val="28"/>
        </w:rPr>
        <w:t>и их проектов (далее - независимая экспертиза)</w:t>
      </w:r>
      <w:r w:rsidRPr="00431263">
        <w:rPr>
          <w:b/>
          <w:spacing w:val="2"/>
          <w:sz w:val="28"/>
          <w:szCs w:val="28"/>
        </w:rPr>
        <w:t xml:space="preserve"> производится</w:t>
      </w:r>
      <w:r w:rsidR="007E064F" w:rsidRPr="00431263">
        <w:rPr>
          <w:b/>
          <w:spacing w:val="2"/>
          <w:sz w:val="28"/>
          <w:szCs w:val="28"/>
        </w:rPr>
        <w:t xml:space="preserve"> институт</w:t>
      </w:r>
      <w:r w:rsidR="001D373E" w:rsidRPr="00431263">
        <w:rPr>
          <w:b/>
          <w:spacing w:val="2"/>
          <w:sz w:val="28"/>
          <w:szCs w:val="28"/>
        </w:rPr>
        <w:t>ами</w:t>
      </w:r>
      <w:r w:rsidR="00431263" w:rsidRPr="00431263">
        <w:rPr>
          <w:b/>
          <w:spacing w:val="2"/>
          <w:sz w:val="28"/>
          <w:szCs w:val="28"/>
        </w:rPr>
        <w:t xml:space="preserve"> гражданского общества </w:t>
      </w:r>
      <w:r w:rsidR="007E064F" w:rsidRPr="00431263">
        <w:rPr>
          <w:b/>
          <w:spacing w:val="2"/>
          <w:sz w:val="28"/>
          <w:szCs w:val="28"/>
        </w:rPr>
        <w:t xml:space="preserve">и </w:t>
      </w:r>
      <w:r w:rsidRPr="00431263">
        <w:rPr>
          <w:b/>
          <w:spacing w:val="2"/>
          <w:sz w:val="28"/>
          <w:szCs w:val="28"/>
        </w:rPr>
        <w:t xml:space="preserve">гражданами Российской Федерации </w:t>
      </w:r>
      <w:r w:rsidRPr="00431263">
        <w:rPr>
          <w:b/>
          <w:bCs/>
          <w:sz w:val="28"/>
          <w:szCs w:val="28"/>
        </w:rPr>
        <w:t>в порядке, предусмотренном нормативными правовыми актами Российской Федерации, за счет собственных средств.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bookmarkEnd w:id="0"/>
    <w:p w:rsidR="005835C0" w:rsidRPr="005835C0" w:rsidRDefault="005835C0" w:rsidP="0043126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35C0">
        <w:rPr>
          <w:b/>
          <w:bCs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835C0" w:rsidRPr="005835C0" w:rsidRDefault="005835C0" w:rsidP="0043126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35C0">
        <w:rPr>
          <w:b/>
          <w:bCs/>
          <w:sz w:val="28"/>
          <w:szCs w:val="28"/>
        </w:rPr>
        <w:t>1) гражданами, имеющими неснятую или непогашенную судимость;</w:t>
      </w:r>
    </w:p>
    <w:p w:rsidR="005835C0" w:rsidRPr="005835C0" w:rsidRDefault="005835C0" w:rsidP="0043126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35C0">
        <w:rPr>
          <w:b/>
          <w:bCs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835C0" w:rsidRPr="005835C0" w:rsidRDefault="005835C0" w:rsidP="0043126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35C0">
        <w:rPr>
          <w:b/>
          <w:bCs/>
          <w:sz w:val="28"/>
          <w:szCs w:val="28"/>
        </w:rPr>
        <w:t xml:space="preserve">3) гражданами, осуществляющими деятельность в органах и организациях, указанных в пункте 3 части1 статьи 3 Федерального закона </w:t>
      </w:r>
      <w:r w:rsidRPr="005835C0">
        <w:rPr>
          <w:b/>
          <w:bCs/>
          <w:sz w:val="28"/>
          <w:szCs w:val="28"/>
        </w:rPr>
        <w:lastRenderedPageBreak/>
        <w:t>от 17 июля 2009 года № 172-ФЗ «Об антикоррупционной экспертизе нормативных правовых актов и проектов нормативных правовых актов»</w:t>
      </w:r>
    </w:p>
    <w:p w:rsidR="005835C0" w:rsidRPr="005835C0" w:rsidRDefault="005835C0" w:rsidP="0043126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35C0">
        <w:rPr>
          <w:b/>
          <w:bCs/>
          <w:sz w:val="28"/>
          <w:szCs w:val="28"/>
        </w:rPr>
        <w:t>4) международными и иностранными организациями;</w:t>
      </w:r>
    </w:p>
    <w:p w:rsidR="005835C0" w:rsidRPr="005835C0" w:rsidRDefault="005835C0" w:rsidP="0043126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35C0">
        <w:rPr>
          <w:b/>
          <w:bCs/>
          <w:sz w:val="28"/>
          <w:szCs w:val="28"/>
        </w:rPr>
        <w:t>5) некоммерческими организациями, выполняющими</w:t>
      </w:r>
      <w:r>
        <w:rPr>
          <w:b/>
          <w:bCs/>
          <w:sz w:val="28"/>
          <w:szCs w:val="28"/>
        </w:rPr>
        <w:t xml:space="preserve"> функции иностранного агента</w:t>
      </w:r>
      <w:r w:rsidRPr="005835C0">
        <w:rPr>
          <w:b/>
          <w:bCs/>
          <w:sz w:val="28"/>
          <w:szCs w:val="28"/>
        </w:rPr>
        <w:t>»</w:t>
      </w:r>
    </w:p>
    <w:p w:rsidR="005835C0" w:rsidRDefault="005835C0" w:rsidP="00431263">
      <w:pPr>
        <w:ind w:firstLine="709"/>
        <w:jc w:val="both"/>
        <w:rPr>
          <w:sz w:val="28"/>
        </w:rPr>
      </w:pPr>
    </w:p>
    <w:p w:rsidR="00077BE1" w:rsidRDefault="00D23907" w:rsidP="00431263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077BE1">
        <w:rPr>
          <w:sz w:val="28"/>
        </w:rPr>
        <w:t xml:space="preserve">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информационно-коммуникационной сети Интернет. </w:t>
      </w:r>
    </w:p>
    <w:p w:rsidR="00CA419B" w:rsidRDefault="00D23907" w:rsidP="00431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4C8" w:rsidRPr="00077BE1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774DC1">
        <w:rPr>
          <w:rFonts w:ascii="Times New Roman" w:hAnsi="Times New Roman" w:cs="Times New Roman"/>
          <w:sz w:val="28"/>
          <w:szCs w:val="28"/>
        </w:rPr>
        <w:t>о дня его</w:t>
      </w:r>
      <w:r w:rsidR="00CA419B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774DC1">
        <w:rPr>
          <w:rFonts w:ascii="Times New Roman" w:hAnsi="Times New Roman" w:cs="Times New Roman"/>
          <w:sz w:val="28"/>
          <w:szCs w:val="28"/>
        </w:rPr>
        <w:t>.</w:t>
      </w:r>
    </w:p>
    <w:p w:rsidR="000C30A7" w:rsidRPr="00774066" w:rsidRDefault="000C30A7" w:rsidP="000C30A7"/>
    <w:p w:rsidR="00827D01" w:rsidRDefault="000C30A7" w:rsidP="00827D01">
      <w:pPr>
        <w:jc w:val="both"/>
      </w:pPr>
      <w:r w:rsidRPr="00774066">
        <w:t xml:space="preserve">Проект внесен </w:t>
      </w:r>
    </w:p>
    <w:p w:rsidR="00827D01" w:rsidRPr="00480A91" w:rsidRDefault="00827D01" w:rsidP="00827D01">
      <w:pPr>
        <w:jc w:val="both"/>
      </w:pPr>
      <w:r>
        <w:t>Зав. юридическим отделом                                                                         В.Т. Волосач</w:t>
      </w:r>
    </w:p>
    <w:p w:rsidR="00827D01" w:rsidRDefault="00827D01" w:rsidP="00827D01">
      <w:pPr>
        <w:jc w:val="both"/>
      </w:pPr>
    </w:p>
    <w:p w:rsidR="00077BE1" w:rsidRDefault="00077BE1" w:rsidP="000C30A7">
      <w:pPr>
        <w:jc w:val="both"/>
      </w:pPr>
    </w:p>
    <w:p w:rsidR="00077BE1" w:rsidRDefault="00077BE1" w:rsidP="000C30A7">
      <w:pPr>
        <w:jc w:val="both"/>
      </w:pPr>
    </w:p>
    <w:p w:rsidR="00077BE1" w:rsidRDefault="00003927" w:rsidP="000C30A7">
      <w:pPr>
        <w:jc w:val="both"/>
      </w:pPr>
      <w:r>
        <w:t>Согласовано;</w:t>
      </w:r>
    </w:p>
    <w:p w:rsidR="00077BE1" w:rsidRDefault="00077BE1" w:rsidP="000C30A7">
      <w:pPr>
        <w:jc w:val="both"/>
      </w:pPr>
    </w:p>
    <w:p w:rsidR="00003927" w:rsidRPr="00480A91" w:rsidRDefault="00003927" w:rsidP="00003927">
      <w:pPr>
        <w:jc w:val="both"/>
      </w:pPr>
      <w:r w:rsidRPr="00480A91">
        <w:t xml:space="preserve">Первый заместитель Главы администрации                             </w:t>
      </w:r>
      <w:r>
        <w:t xml:space="preserve">              </w:t>
      </w:r>
      <w:r w:rsidRPr="00480A91">
        <w:t xml:space="preserve"> Ж.И. Самосват</w:t>
      </w: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sectPr w:rsidR="00654006" w:rsidSect="00D23907">
      <w:pgSz w:w="11913" w:h="16834" w:code="9"/>
      <w:pgMar w:top="851" w:right="567" w:bottom="851" w:left="1985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9EC" w:rsidRDefault="003D69EC" w:rsidP="00077BE1">
      <w:r>
        <w:separator/>
      </w:r>
    </w:p>
  </w:endnote>
  <w:endnote w:type="continuationSeparator" w:id="0">
    <w:p w:rsidR="003D69EC" w:rsidRDefault="003D69EC" w:rsidP="0007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9EC" w:rsidRDefault="003D69EC" w:rsidP="00077BE1">
      <w:r>
        <w:separator/>
      </w:r>
    </w:p>
  </w:footnote>
  <w:footnote w:type="continuationSeparator" w:id="0">
    <w:p w:rsidR="003D69EC" w:rsidRDefault="003D69EC" w:rsidP="0007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06CDC"/>
    <w:multiLevelType w:val="hybridMultilevel"/>
    <w:tmpl w:val="5130159C"/>
    <w:lvl w:ilvl="0" w:tplc="3E92DC48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ED"/>
    <w:rsid w:val="00003927"/>
    <w:rsid w:val="00031DB4"/>
    <w:rsid w:val="00077BE1"/>
    <w:rsid w:val="000A2AC8"/>
    <w:rsid w:val="000A48B8"/>
    <w:rsid w:val="000C30A7"/>
    <w:rsid w:val="00106029"/>
    <w:rsid w:val="001064BF"/>
    <w:rsid w:val="00107E2B"/>
    <w:rsid w:val="001B0539"/>
    <w:rsid w:val="001C69AE"/>
    <w:rsid w:val="001D373E"/>
    <w:rsid w:val="001F3077"/>
    <w:rsid w:val="001F65F0"/>
    <w:rsid w:val="001F76DC"/>
    <w:rsid w:val="00274B1F"/>
    <w:rsid w:val="0029415B"/>
    <w:rsid w:val="002D1331"/>
    <w:rsid w:val="002E0E06"/>
    <w:rsid w:val="00311014"/>
    <w:rsid w:val="00332A49"/>
    <w:rsid w:val="00336CAA"/>
    <w:rsid w:val="003D69EC"/>
    <w:rsid w:val="00431263"/>
    <w:rsid w:val="00445989"/>
    <w:rsid w:val="00481E24"/>
    <w:rsid w:val="00492688"/>
    <w:rsid w:val="004A11E0"/>
    <w:rsid w:val="004B1151"/>
    <w:rsid w:val="005122F2"/>
    <w:rsid w:val="00517739"/>
    <w:rsid w:val="00523FFC"/>
    <w:rsid w:val="00576A10"/>
    <w:rsid w:val="0058299E"/>
    <w:rsid w:val="005835C0"/>
    <w:rsid w:val="005C1C16"/>
    <w:rsid w:val="00610F8B"/>
    <w:rsid w:val="00654006"/>
    <w:rsid w:val="00677D69"/>
    <w:rsid w:val="00682AF4"/>
    <w:rsid w:val="006B4C1A"/>
    <w:rsid w:val="006F24A8"/>
    <w:rsid w:val="00754DE4"/>
    <w:rsid w:val="00774066"/>
    <w:rsid w:val="00774DC1"/>
    <w:rsid w:val="007E064F"/>
    <w:rsid w:val="00804C91"/>
    <w:rsid w:val="00807F97"/>
    <w:rsid w:val="00821D13"/>
    <w:rsid w:val="00827D01"/>
    <w:rsid w:val="00851CBA"/>
    <w:rsid w:val="008652E3"/>
    <w:rsid w:val="00867234"/>
    <w:rsid w:val="00875690"/>
    <w:rsid w:val="008A2687"/>
    <w:rsid w:val="008C14C8"/>
    <w:rsid w:val="008F41A4"/>
    <w:rsid w:val="009117C4"/>
    <w:rsid w:val="00934078"/>
    <w:rsid w:val="00A001BC"/>
    <w:rsid w:val="00A2159A"/>
    <w:rsid w:val="00A55EED"/>
    <w:rsid w:val="00A87635"/>
    <w:rsid w:val="00AA3CB0"/>
    <w:rsid w:val="00AB14D5"/>
    <w:rsid w:val="00B83157"/>
    <w:rsid w:val="00C011CD"/>
    <w:rsid w:val="00C450F7"/>
    <w:rsid w:val="00C50DEB"/>
    <w:rsid w:val="00C57BC0"/>
    <w:rsid w:val="00C62435"/>
    <w:rsid w:val="00C63C06"/>
    <w:rsid w:val="00CA419B"/>
    <w:rsid w:val="00CB7F2A"/>
    <w:rsid w:val="00D05E7C"/>
    <w:rsid w:val="00D0727A"/>
    <w:rsid w:val="00D109E6"/>
    <w:rsid w:val="00D23907"/>
    <w:rsid w:val="00D759A2"/>
    <w:rsid w:val="00DD33D6"/>
    <w:rsid w:val="00DE571F"/>
    <w:rsid w:val="00DE7F48"/>
    <w:rsid w:val="00DF0261"/>
    <w:rsid w:val="00DF6B65"/>
    <w:rsid w:val="00E52D9B"/>
    <w:rsid w:val="00EA2B9C"/>
    <w:rsid w:val="00EB7C2F"/>
    <w:rsid w:val="00F0497F"/>
    <w:rsid w:val="00F512FB"/>
    <w:rsid w:val="00F70240"/>
    <w:rsid w:val="00F905AD"/>
    <w:rsid w:val="00FC1403"/>
    <w:rsid w:val="00FC3FD4"/>
    <w:rsid w:val="00FD66D5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4D60DF-071C-43F7-8247-D8F24A1B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6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30A7"/>
    <w:pPr>
      <w:keepNext/>
      <w:jc w:val="center"/>
      <w:outlineLvl w:val="1"/>
    </w:pPr>
    <w:rPr>
      <w:rFonts w:ascii="Arial" w:hAnsi="Arial" w:cs="Arial"/>
      <w:b/>
      <w:bCs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30A7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C30A7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7D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D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D6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677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C011CD"/>
    <w:pPr>
      <w:suppressAutoHyphens/>
    </w:pPr>
    <w:rPr>
      <w:kern w:val="1"/>
      <w:sz w:val="28"/>
      <w:szCs w:val="28"/>
      <w:lang w:eastAsia="ar-SA"/>
    </w:rPr>
  </w:style>
  <w:style w:type="paragraph" w:styleId="a4">
    <w:name w:val="endnote text"/>
    <w:basedOn w:val="a"/>
    <w:link w:val="a5"/>
    <w:uiPriority w:val="99"/>
    <w:rsid w:val="00077BE1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077BE1"/>
  </w:style>
  <w:style w:type="character" w:styleId="a6">
    <w:name w:val="endnote reference"/>
    <w:rsid w:val="00077BE1"/>
    <w:rPr>
      <w:vertAlign w:val="superscript"/>
    </w:rPr>
  </w:style>
  <w:style w:type="character" w:styleId="a7">
    <w:name w:val="Hyperlink"/>
    <w:basedOn w:val="a0"/>
    <w:uiPriority w:val="99"/>
    <w:unhideWhenUsed/>
    <w:rsid w:val="006540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006"/>
  </w:style>
  <w:style w:type="paragraph" w:styleId="a8">
    <w:name w:val="Normal (Web)"/>
    <w:basedOn w:val="a"/>
    <w:uiPriority w:val="99"/>
    <w:unhideWhenUsed/>
    <w:rsid w:val="00654006"/>
    <w:pPr>
      <w:spacing w:before="100" w:beforeAutospacing="1" w:after="100" w:afterAutospacing="1"/>
    </w:pPr>
  </w:style>
  <w:style w:type="paragraph" w:styleId="a9">
    <w:name w:val="footer"/>
    <w:basedOn w:val="a"/>
    <w:link w:val="aa"/>
    <w:unhideWhenUsed/>
    <w:rsid w:val="0093407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34078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3126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126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386F-8F12-45CC-9257-E6EAE06B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Tanya</cp:lastModifiedBy>
  <cp:revision>4</cp:revision>
  <cp:lastPrinted>2019-07-25T06:50:00Z</cp:lastPrinted>
  <dcterms:created xsi:type="dcterms:W3CDTF">2019-07-11T13:45:00Z</dcterms:created>
  <dcterms:modified xsi:type="dcterms:W3CDTF">2019-07-25T06:50:00Z</dcterms:modified>
</cp:coreProperties>
</file>