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E836C8">
        <w:t>20</w:t>
      </w:r>
      <w:r w:rsidRPr="00D35899">
        <w:t>год и на плановый период 20</w:t>
      </w:r>
      <w:r w:rsidR="00C476CC">
        <w:t>2</w:t>
      </w:r>
      <w:r w:rsidR="00E836C8">
        <w:t>1</w:t>
      </w:r>
      <w:r w:rsidRPr="00D35899">
        <w:t xml:space="preserve"> и 20</w:t>
      </w:r>
      <w:r w:rsidR="00257DA1">
        <w:t>2</w:t>
      </w:r>
      <w:r w:rsidR="00E836C8">
        <w:t>2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="00EB5FD3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</w:t>
      </w:r>
      <w:r w:rsidR="00E836C8">
        <w:rPr>
          <w:rFonts w:ascii="Arial CYR" w:hAnsi="Arial CYR" w:cs="Arial CYR"/>
          <w:b/>
          <w:bCs/>
        </w:rPr>
        <w:t>20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Look w:val="04A0"/>
      </w:tblPr>
      <w:tblGrid>
        <w:gridCol w:w="4531"/>
        <w:gridCol w:w="851"/>
        <w:gridCol w:w="764"/>
        <w:gridCol w:w="1362"/>
        <w:gridCol w:w="992"/>
        <w:gridCol w:w="1134"/>
      </w:tblGrid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37 445,7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37 445,7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24 559,4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1 444,0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15 974,9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15 191,8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14 411,4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Членские взносы в Ассоциацию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7 073,4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3 787,6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643,5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 за счет доходов от платных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мероприятий по управлению муниципальной собственностью (оценка имущества)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перечня должностных лиц органов местного самоуправления муниципальных районов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административных правонарушениях"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726,2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1 002,5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Сопровождение официального сайта Администрации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3 814,3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 прежнюю среду обитания (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 место отлова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 отловленных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оргизациям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423,5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Поддержка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Подключение к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канализационно-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насосной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станции жилых домов по ул. Комарова в п. Батецкий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1702328810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молодым семьям на 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2 135,9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320,7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31 846,1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31 846,1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 патриотическому воспитанию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2017-2020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1 642,6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БШИ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1 625,3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  (БШИ)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30 127,4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26 804,2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(центры)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14 121,5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8 894,8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0711171412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К(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1 925,7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капитальных и текущих ремонтных работ в зданиях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0714228852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1 693,7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1 682,7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культуры и туризма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1 007,8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78 568,6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78 568,6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70 881,5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24 518,5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6 442,5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4 333,0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1 083,2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11 134,0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Субсидии на обеспечение деятельности учреждений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37 190,6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безопасности,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4 450,4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974,8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25 594,5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Частичная компенсация дополнительных расходов на повышение заработной платы труда работников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0924371410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антикриминальной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детей (ЦДТ)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военно-патриотического клуба "Беркут"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"Патриотическое воспитание населения в Батецком муниципальном районе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2017-2020 годы)"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"Вовлечение молодежи Батецкого муниципального района в социальную практику" муниципальной программы "Развитие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по противодействию наркомании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"Комплексные меры противодействия наркомании и зависимости от других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292,4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7 844,1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оказанию мер социальной поддержки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(обучающимся до дня выпуска) муниципальных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"Обеспечение реализации муниципальной программы "Развитие образования в Батецком муниципальном районе на 2014-2020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5 337,3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5 250,2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бюджета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4 425,6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4 425,6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дошкольного и общего образования в Батецком муниципальном районе"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"Социальная адаптация детей-сирот и детей, оставшихся без попечения 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</w:t>
            </w:r>
            <w:proofErr w:type="gram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3 261,5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2 406,5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ФСК)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169,6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15 955,0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15 955,0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4 255,0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4 054,6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3 690,2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364,4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151,6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исполнения долговых обязательств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</w:t>
            </w: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35,1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6C8" w:rsidRPr="00E836C8" w:rsidRDefault="00E836C8" w:rsidP="00E836C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8 919,3</w:t>
            </w:r>
          </w:p>
        </w:tc>
      </w:tr>
      <w:tr w:rsidR="00E836C8" w:rsidRPr="00E836C8" w:rsidTr="00E836C8">
        <w:trPr>
          <w:trHeight w:val="20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36C8" w:rsidRPr="00E836C8" w:rsidRDefault="00E836C8" w:rsidP="00E836C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6C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164 346,0</w:t>
            </w:r>
          </w:p>
        </w:tc>
      </w:tr>
    </w:tbl>
    <w:p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0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83A49"/>
    <w:rsid w:val="00024E96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914DA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8A3E4B"/>
    <w:rsid w:val="008C17B3"/>
    <w:rsid w:val="008F7F82"/>
    <w:rsid w:val="00941DB7"/>
    <w:rsid w:val="009737BD"/>
    <w:rsid w:val="009969CD"/>
    <w:rsid w:val="009D0E73"/>
    <w:rsid w:val="00A324F1"/>
    <w:rsid w:val="00A73818"/>
    <w:rsid w:val="00AB3224"/>
    <w:rsid w:val="00BE2A98"/>
    <w:rsid w:val="00C476CC"/>
    <w:rsid w:val="00C7017E"/>
    <w:rsid w:val="00CA55FC"/>
    <w:rsid w:val="00D86FC3"/>
    <w:rsid w:val="00DE27E9"/>
    <w:rsid w:val="00E72896"/>
    <w:rsid w:val="00E836C8"/>
    <w:rsid w:val="00EB5FD3"/>
    <w:rsid w:val="00EC46D8"/>
    <w:rsid w:val="00EF36AB"/>
    <w:rsid w:val="00F00AFC"/>
    <w:rsid w:val="00F03E8D"/>
    <w:rsid w:val="00F339C9"/>
    <w:rsid w:val="00F43DF8"/>
    <w:rsid w:val="00F77AE7"/>
    <w:rsid w:val="00F93412"/>
    <w:rsid w:val="00FB0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C642-30E7-4EFA-93E9-19F8FDD6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4</TotalTime>
  <Pages>29</Pages>
  <Words>7917</Words>
  <Characters>64021</Characters>
  <Application>Microsoft Office Word</Application>
  <DocSecurity>0</DocSecurity>
  <Lines>533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cp:lastPrinted>2019-11-13T08:58:00Z</cp:lastPrinted>
  <dcterms:created xsi:type="dcterms:W3CDTF">2019-11-08T12:22:00Z</dcterms:created>
  <dcterms:modified xsi:type="dcterms:W3CDTF">2019-11-13T09:00:00Z</dcterms:modified>
</cp:coreProperties>
</file>