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33" w:rsidRDefault="001B67E9" w:rsidP="005E71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7E9">
        <w:rPr>
          <w:rFonts w:ascii="Times New Roman" w:hAnsi="Times New Roman" w:cs="Times New Roman"/>
          <w:sz w:val="28"/>
          <w:szCs w:val="28"/>
        </w:rPr>
        <w:t>ПРОЕКТ</w:t>
      </w:r>
    </w:p>
    <w:p w:rsidR="005E71D8" w:rsidRPr="001B67E9" w:rsidRDefault="005E71D8" w:rsidP="005E71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Выносится на заседание Думы района </w:t>
      </w:r>
      <w:r w:rsidR="002E2F05">
        <w:rPr>
          <w:rFonts w:ascii="Times New Roman" w:hAnsi="Times New Roman" w:cs="Times New Roman"/>
          <w:sz w:val="28"/>
          <w:szCs w:val="28"/>
        </w:rPr>
        <w:t>20 марта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D7333" w:rsidRPr="001B67E9" w:rsidRDefault="00CD7333" w:rsidP="001B67E9">
      <w:pPr>
        <w:pStyle w:val="4"/>
        <w:rPr>
          <w:rFonts w:ascii="Times New Roman" w:hAnsi="Times New Roman"/>
          <w:sz w:val="28"/>
          <w:szCs w:val="28"/>
        </w:rPr>
      </w:pPr>
      <w:r w:rsidRPr="001B67E9">
        <w:rPr>
          <w:rFonts w:ascii="Times New Roman" w:hAnsi="Times New Roman"/>
          <w:sz w:val="28"/>
          <w:szCs w:val="28"/>
        </w:rPr>
        <w:t>Российская Федерация</w:t>
      </w:r>
    </w:p>
    <w:p w:rsidR="00CD7333" w:rsidRPr="001B67E9" w:rsidRDefault="00CD7333" w:rsidP="001B67E9">
      <w:pPr>
        <w:pStyle w:val="4"/>
        <w:rPr>
          <w:rFonts w:ascii="Times New Roman" w:hAnsi="Times New Roman"/>
          <w:sz w:val="28"/>
          <w:szCs w:val="28"/>
        </w:rPr>
      </w:pPr>
      <w:r w:rsidRPr="001B67E9">
        <w:rPr>
          <w:rFonts w:ascii="Times New Roman" w:hAnsi="Times New Roman"/>
          <w:sz w:val="28"/>
          <w:szCs w:val="28"/>
        </w:rPr>
        <w:t>Новгородская область</w:t>
      </w:r>
    </w:p>
    <w:p w:rsidR="00CD7333" w:rsidRPr="001B67E9" w:rsidRDefault="00CD7333" w:rsidP="001B67E9">
      <w:pPr>
        <w:pStyle w:val="3"/>
        <w:jc w:val="center"/>
        <w:rPr>
          <w:caps/>
          <w:szCs w:val="28"/>
        </w:rPr>
      </w:pPr>
      <w:r w:rsidRPr="001B67E9">
        <w:rPr>
          <w:szCs w:val="28"/>
        </w:rPr>
        <w:t xml:space="preserve">ДУМА </w:t>
      </w:r>
      <w:r w:rsidRPr="001B67E9">
        <w:rPr>
          <w:caps/>
          <w:szCs w:val="28"/>
        </w:rPr>
        <w:t>Батецкого муниципального района</w:t>
      </w:r>
    </w:p>
    <w:p w:rsidR="00CD7333" w:rsidRPr="001B67E9" w:rsidRDefault="00CD7333" w:rsidP="001B67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7333" w:rsidRDefault="00CD7333" w:rsidP="001B67E9">
      <w:pPr>
        <w:pStyle w:val="2"/>
        <w:rPr>
          <w:rFonts w:ascii="Times New Roman" w:hAnsi="Times New Roman"/>
          <w:b w:val="0"/>
          <w:szCs w:val="28"/>
        </w:rPr>
      </w:pPr>
      <w:r w:rsidRPr="001B67E9">
        <w:rPr>
          <w:rFonts w:ascii="Times New Roman" w:hAnsi="Times New Roman"/>
          <w:b w:val="0"/>
          <w:szCs w:val="28"/>
        </w:rPr>
        <w:t>РЕШЕНИЕ</w:t>
      </w:r>
    </w:p>
    <w:p w:rsidR="002E2F05" w:rsidRDefault="002E2F05" w:rsidP="002E2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Регламент</w:t>
      </w:r>
    </w:p>
    <w:p w:rsidR="00CD7333" w:rsidRPr="001B67E9" w:rsidRDefault="002E2F05" w:rsidP="002E2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Думы Батецкого муниципального района</w:t>
      </w:r>
    </w:p>
    <w:p w:rsidR="002E2F05" w:rsidRDefault="002E2F05" w:rsidP="001B67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333" w:rsidRDefault="00CD7333" w:rsidP="001B67E9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E71D8">
        <w:rPr>
          <w:rFonts w:ascii="Times New Roman" w:hAnsi="Times New Roman" w:cs="Times New Roman"/>
          <w:sz w:val="24"/>
          <w:szCs w:val="24"/>
        </w:rPr>
        <w:t xml:space="preserve">Принято Думой Батецкого муниципального района </w:t>
      </w:r>
      <w:r w:rsidRPr="005E71D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184150</wp:posOffset>
                </wp:positionV>
                <wp:extent cx="92075" cy="365760"/>
                <wp:effectExtent l="0" t="3175" r="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20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7333" w:rsidRDefault="00CD7333" w:rsidP="00CD73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13.1pt;margin-top:14.5pt;width:7.25pt;height:28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" o:allowincell="f" stroked="f" strokeweight="0">
                <v:textbox inset="0,0,0,0">
                  <w:txbxContent>
                    <w:p w:rsidR="00CD7333" w:rsidRDefault="00CD7333" w:rsidP="00CD7333"/>
                  </w:txbxContent>
                </v:textbox>
              </v:rect>
            </w:pict>
          </mc:Fallback>
        </mc:AlternateContent>
      </w:r>
      <w:r w:rsidRPr="005E71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E71D8" w:rsidRPr="005E71D8">
        <w:rPr>
          <w:rFonts w:ascii="Times New Roman" w:hAnsi="Times New Roman" w:cs="Times New Roman"/>
          <w:noProof/>
          <w:sz w:val="24"/>
          <w:szCs w:val="24"/>
        </w:rPr>
        <w:t xml:space="preserve">____ </w:t>
      </w:r>
      <w:r w:rsidR="002E2F05">
        <w:rPr>
          <w:rFonts w:ascii="Times New Roman" w:hAnsi="Times New Roman" w:cs="Times New Roman"/>
          <w:noProof/>
          <w:sz w:val="24"/>
          <w:szCs w:val="24"/>
        </w:rPr>
        <w:t xml:space="preserve">марта 2018 </w:t>
      </w:r>
      <w:r w:rsidRPr="005E71D8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</w:p>
    <w:p w:rsidR="002E2F05" w:rsidRPr="002E2F05" w:rsidRDefault="002E2F05" w:rsidP="002E2F05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№ 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в Российской Федерации», с частью 2 статьи 9.1 Федерального закона «О прокуратуре Российской Федерации» </w:t>
      </w:r>
      <w:r w:rsidRPr="002E2F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Батецкого муниципального района</w:t>
      </w:r>
    </w:p>
    <w:p w:rsidR="00CD7333" w:rsidRPr="001B67E9" w:rsidRDefault="00CD7333" w:rsidP="00822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7E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877C6" w:rsidRPr="00C877C6" w:rsidRDefault="002E2F05" w:rsidP="00822064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7C6" w:rsidRPr="00C877C6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82206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877C6" w:rsidRPr="00C877C6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 xml:space="preserve">Регламент Думы Батецкого муниципального </w:t>
      </w:r>
      <w:r w:rsidR="00C877C6" w:rsidRPr="00C877C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 утвержденный решением Думы Батецкого муниципального района</w:t>
      </w:r>
      <w:r w:rsidR="00C877C6" w:rsidRPr="00C877C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 декабря 2015 года № 28</w:t>
      </w:r>
      <w:r w:rsidR="00C877C6" w:rsidRPr="00C877C6">
        <w:rPr>
          <w:rFonts w:ascii="Times New Roman" w:hAnsi="Times New Roman" w:cs="Times New Roman"/>
          <w:sz w:val="28"/>
          <w:szCs w:val="28"/>
        </w:rPr>
        <w:t>-РД</w:t>
      </w:r>
      <w:r w:rsidR="00822064">
        <w:rPr>
          <w:rFonts w:ascii="Times New Roman" w:hAnsi="Times New Roman" w:cs="Times New Roman"/>
          <w:sz w:val="28"/>
          <w:szCs w:val="28"/>
        </w:rPr>
        <w:t>:</w:t>
      </w:r>
      <w:r w:rsidR="00C877C6" w:rsidRPr="00C87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333" w:rsidRDefault="00C877C6" w:rsidP="0019156F">
      <w:pPr>
        <w:tabs>
          <w:tab w:val="left" w:pos="4500"/>
          <w:tab w:val="left" w:pos="9000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C6">
        <w:rPr>
          <w:rFonts w:ascii="Times New Roman" w:hAnsi="Times New Roman" w:cs="Times New Roman"/>
          <w:sz w:val="28"/>
          <w:szCs w:val="28"/>
        </w:rPr>
        <w:t xml:space="preserve">1.1. </w:t>
      </w:r>
      <w:r w:rsidR="00822064">
        <w:rPr>
          <w:rFonts w:ascii="Times New Roman" w:hAnsi="Times New Roman" w:cs="Times New Roman"/>
          <w:sz w:val="28"/>
          <w:szCs w:val="28"/>
        </w:rPr>
        <w:t>Дополнить статью 8. «Порядок проведения заседания Думы»</w:t>
      </w:r>
      <w:r w:rsidR="0019156F">
        <w:rPr>
          <w:rFonts w:ascii="Times New Roman" w:hAnsi="Times New Roman" w:cs="Times New Roman"/>
          <w:sz w:val="28"/>
          <w:szCs w:val="28"/>
        </w:rPr>
        <w:t xml:space="preserve"> пунктом 8 следующего содержания:</w:t>
      </w:r>
    </w:p>
    <w:p w:rsidR="0019156F" w:rsidRPr="0019156F" w:rsidRDefault="0019156F" w:rsidP="00E34F3C">
      <w:pPr>
        <w:tabs>
          <w:tab w:val="left" w:pos="4500"/>
          <w:tab w:val="left" w:pos="9000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14C5">
        <w:rPr>
          <w:rFonts w:ascii="Times New Roman" w:hAnsi="Times New Roman" w:cs="Times New Roman"/>
          <w:sz w:val="28"/>
          <w:szCs w:val="28"/>
        </w:rPr>
        <w:t xml:space="preserve">8. </w:t>
      </w:r>
      <w:r w:rsidRPr="0019156F">
        <w:rPr>
          <w:rFonts w:ascii="Times New Roman" w:hAnsi="Times New Roman" w:cs="Times New Roman"/>
          <w:sz w:val="28"/>
          <w:szCs w:val="28"/>
        </w:rPr>
        <w:t xml:space="preserve">При </w:t>
      </w:r>
      <w:r w:rsidR="005E56C6">
        <w:rPr>
          <w:rFonts w:ascii="Times New Roman" w:hAnsi="Times New Roman" w:cs="Times New Roman"/>
          <w:sz w:val="28"/>
          <w:szCs w:val="28"/>
        </w:rPr>
        <w:t xml:space="preserve">поступлении в Думу требования прокурора Батецкого района </w:t>
      </w:r>
      <w:r w:rsidRPr="0019156F">
        <w:rPr>
          <w:rFonts w:ascii="Times New Roman" w:hAnsi="Times New Roman" w:cs="Times New Roman"/>
          <w:sz w:val="28"/>
          <w:szCs w:val="28"/>
        </w:rPr>
        <w:t>об изменении нормативного правового акта</w:t>
      </w:r>
      <w:r w:rsidR="005E56C6">
        <w:rPr>
          <w:rFonts w:ascii="Times New Roman" w:hAnsi="Times New Roman" w:cs="Times New Roman"/>
          <w:sz w:val="28"/>
          <w:szCs w:val="28"/>
        </w:rPr>
        <w:t xml:space="preserve">, в котором выявлены </w:t>
      </w:r>
      <w:proofErr w:type="spellStart"/>
      <w:r w:rsidR="005E56C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5E56C6">
        <w:rPr>
          <w:rFonts w:ascii="Times New Roman" w:hAnsi="Times New Roman" w:cs="Times New Roman"/>
          <w:sz w:val="28"/>
          <w:szCs w:val="28"/>
        </w:rPr>
        <w:t xml:space="preserve"> факторы,</w:t>
      </w:r>
      <w:r w:rsidRPr="0019156F">
        <w:rPr>
          <w:rFonts w:ascii="Times New Roman" w:hAnsi="Times New Roman" w:cs="Times New Roman"/>
          <w:sz w:val="28"/>
          <w:szCs w:val="28"/>
        </w:rPr>
        <w:t xml:space="preserve"> </w:t>
      </w:r>
      <w:r w:rsidR="005E56C6">
        <w:rPr>
          <w:rFonts w:ascii="Times New Roman" w:hAnsi="Times New Roman" w:cs="Times New Roman"/>
          <w:sz w:val="28"/>
          <w:szCs w:val="28"/>
        </w:rPr>
        <w:t>т</w:t>
      </w:r>
      <w:r w:rsidRPr="0019156F">
        <w:rPr>
          <w:rFonts w:ascii="Times New Roman" w:hAnsi="Times New Roman" w:cs="Times New Roman"/>
          <w:sz w:val="28"/>
          <w:szCs w:val="28"/>
        </w:rPr>
        <w:t xml:space="preserve">ребование подлежит обязательному рассмотрению </w:t>
      </w:r>
      <w:r w:rsidR="00E34F3C">
        <w:rPr>
          <w:rFonts w:ascii="Times New Roman" w:hAnsi="Times New Roman" w:cs="Times New Roman"/>
          <w:sz w:val="28"/>
          <w:szCs w:val="28"/>
        </w:rPr>
        <w:t xml:space="preserve">Думой района </w:t>
      </w:r>
      <w:r w:rsidRPr="0019156F">
        <w:rPr>
          <w:rFonts w:ascii="Times New Roman" w:hAnsi="Times New Roman" w:cs="Times New Roman"/>
          <w:sz w:val="28"/>
          <w:szCs w:val="28"/>
        </w:rPr>
        <w:t>на ближайшем з</w:t>
      </w:r>
      <w:r w:rsidR="00E34F3C">
        <w:rPr>
          <w:rFonts w:ascii="Times New Roman" w:hAnsi="Times New Roman" w:cs="Times New Roman"/>
          <w:sz w:val="28"/>
          <w:szCs w:val="28"/>
        </w:rPr>
        <w:t>аседании</w:t>
      </w:r>
      <w:r w:rsidRPr="0019156F">
        <w:rPr>
          <w:rFonts w:ascii="Times New Roman" w:hAnsi="Times New Roman" w:cs="Times New Roman"/>
          <w:sz w:val="28"/>
          <w:szCs w:val="28"/>
        </w:rPr>
        <w:t>.</w:t>
      </w:r>
    </w:p>
    <w:p w:rsidR="0019156F" w:rsidRDefault="0019156F" w:rsidP="0019156F">
      <w:pPr>
        <w:tabs>
          <w:tab w:val="left" w:pos="4500"/>
          <w:tab w:val="left" w:pos="9000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6F">
        <w:rPr>
          <w:rFonts w:ascii="Times New Roman" w:hAnsi="Times New Roman" w:cs="Times New Roman"/>
          <w:sz w:val="28"/>
          <w:szCs w:val="28"/>
        </w:rPr>
        <w:t>О результатах рассмотрения требования об изменении нормативного правового акта незамедлительно сообщается прокурору, внесшему требование</w:t>
      </w:r>
      <w:r w:rsidR="00E34F3C">
        <w:rPr>
          <w:rFonts w:ascii="Times New Roman" w:hAnsi="Times New Roman" w:cs="Times New Roman"/>
          <w:sz w:val="28"/>
          <w:szCs w:val="28"/>
        </w:rPr>
        <w:t>»</w:t>
      </w:r>
      <w:r w:rsidRPr="0019156F">
        <w:rPr>
          <w:rFonts w:ascii="Times New Roman" w:hAnsi="Times New Roman" w:cs="Times New Roman"/>
          <w:sz w:val="28"/>
          <w:szCs w:val="28"/>
        </w:rPr>
        <w:t>.</w:t>
      </w:r>
    </w:p>
    <w:p w:rsidR="00E34F3C" w:rsidRPr="00E34F3C" w:rsidRDefault="00E34F3C" w:rsidP="00E34F3C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34F3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его подписания.</w:t>
      </w:r>
    </w:p>
    <w:p w:rsidR="00E34F3C" w:rsidRPr="00E34F3C" w:rsidRDefault="00E34F3C" w:rsidP="00E34F3C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4F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решение в  муниципальной газете «Батецкий вестник» и разместить на официальном сайте  Администрации Батецкого муниципального района в информационно-телекоммуникационной сети «Интернет».</w:t>
      </w:r>
    </w:p>
    <w:p w:rsidR="0019156F" w:rsidRPr="0019156F" w:rsidRDefault="0019156F" w:rsidP="0019156F">
      <w:pPr>
        <w:tabs>
          <w:tab w:val="left" w:pos="4500"/>
          <w:tab w:val="left" w:pos="9000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C31" w:rsidRPr="00767136" w:rsidRDefault="00822064" w:rsidP="00970C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0C31" w:rsidRPr="00767136">
        <w:rPr>
          <w:rFonts w:ascii="Times New Roman" w:hAnsi="Times New Roman" w:cs="Times New Roman"/>
          <w:sz w:val="28"/>
          <w:szCs w:val="28"/>
        </w:rPr>
        <w:t xml:space="preserve"> проекте данного решения не содержится положений, способствующих созданию условий для проявления коррупции.</w:t>
      </w:r>
    </w:p>
    <w:p w:rsidR="00970C31" w:rsidRPr="00767136" w:rsidRDefault="00970C31" w:rsidP="00970C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4"/>
        <w:gridCol w:w="5370"/>
      </w:tblGrid>
      <w:tr w:rsidR="00E34F3C" w:rsidRPr="00E34F3C" w:rsidTr="00687C74">
        <w:tc>
          <w:tcPr>
            <w:tcW w:w="3974" w:type="dxa"/>
          </w:tcPr>
          <w:p w:rsidR="00E34F3C" w:rsidRPr="00E34F3C" w:rsidRDefault="00E34F3C" w:rsidP="00E34F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E3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внесен:                                            </w:t>
            </w:r>
          </w:p>
        </w:tc>
        <w:tc>
          <w:tcPr>
            <w:tcW w:w="5370" w:type="dxa"/>
          </w:tcPr>
          <w:p w:rsidR="00E34F3C" w:rsidRPr="00E34F3C" w:rsidRDefault="00687C74" w:rsidP="00E3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Т.Е. Александрова</w:t>
            </w:r>
            <w:r w:rsidR="00E34F3C" w:rsidRPr="00E3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E34F3C" w:rsidRPr="00E34F3C" w:rsidRDefault="00E34F3C" w:rsidP="0068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7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  <w:r w:rsidRPr="00E3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организационной и правовой работы </w:t>
            </w:r>
            <w:r w:rsidRPr="00E3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Батецкого  муниципального района   </w:t>
            </w:r>
          </w:p>
        </w:tc>
      </w:tr>
      <w:tr w:rsidR="00E34F3C" w:rsidRPr="00E34F3C" w:rsidTr="00687C74">
        <w:tc>
          <w:tcPr>
            <w:tcW w:w="3974" w:type="dxa"/>
          </w:tcPr>
          <w:p w:rsidR="00E34F3C" w:rsidRPr="00E34F3C" w:rsidRDefault="00E34F3C" w:rsidP="00E34F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Согласовано:                                               </w:t>
            </w:r>
          </w:p>
        </w:tc>
        <w:tc>
          <w:tcPr>
            <w:tcW w:w="5370" w:type="dxa"/>
          </w:tcPr>
          <w:p w:rsidR="00E34F3C" w:rsidRPr="00E34F3C" w:rsidRDefault="00E34F3C" w:rsidP="00E34F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34F3C" w:rsidRPr="00E34F3C" w:rsidTr="00687C74">
        <w:trPr>
          <w:trHeight w:val="894"/>
        </w:trPr>
        <w:tc>
          <w:tcPr>
            <w:tcW w:w="3974" w:type="dxa"/>
          </w:tcPr>
          <w:p w:rsidR="00E34F3C" w:rsidRPr="00E34F3C" w:rsidRDefault="00E34F3C" w:rsidP="00E34F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0" w:type="dxa"/>
          </w:tcPr>
          <w:p w:rsidR="00E34F3C" w:rsidRPr="00E34F3C" w:rsidRDefault="00E34F3C" w:rsidP="00E3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В.Т. Волосач,                                                                                 начальник юридического отдела Администрации Батецкого                                                           муниципального района                                                           </w:t>
            </w:r>
          </w:p>
        </w:tc>
      </w:tr>
    </w:tbl>
    <w:bookmarkEnd w:id="0"/>
    <w:p w:rsidR="00E34F3C" w:rsidRPr="00E34F3C" w:rsidRDefault="00E34F3C" w:rsidP="00E34F3C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В.Н. </w:t>
      </w:r>
      <w:proofErr w:type="spellStart"/>
      <w:r w:rsidRPr="00E34F3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Бабаркина</w:t>
      </w:r>
      <w:proofErr w:type="spellEnd"/>
      <w:r w:rsidRPr="00E34F3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34F3C" w:rsidRPr="00E34F3C" w:rsidRDefault="00E34F3C" w:rsidP="00E34F3C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F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Думы Батецкого муниципального района</w:t>
      </w:r>
    </w:p>
    <w:p w:rsidR="00E34F3C" w:rsidRPr="00E34F3C" w:rsidRDefault="00E34F3C" w:rsidP="00E34F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F3C" w:rsidRPr="00E34F3C" w:rsidRDefault="00E34F3C" w:rsidP="00E34F3C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</w:t>
      </w:r>
    </w:p>
    <w:p w:rsidR="00E34F3C" w:rsidRPr="00E34F3C" w:rsidRDefault="00E34F3C" w:rsidP="00E34F3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дело – 1 экз., прокуратура – 1 экз.,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КОПР</w:t>
      </w:r>
      <w:r w:rsidRPr="00E3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экз.</w:t>
      </w:r>
    </w:p>
    <w:sectPr w:rsidR="00E34F3C" w:rsidRPr="00E34F3C" w:rsidSect="00687C7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D3A31"/>
    <w:multiLevelType w:val="multilevel"/>
    <w:tmpl w:val="6950A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9657EF6"/>
    <w:multiLevelType w:val="hybridMultilevel"/>
    <w:tmpl w:val="82884086"/>
    <w:lvl w:ilvl="0" w:tplc="7D6E81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4056E7"/>
    <w:multiLevelType w:val="hybridMultilevel"/>
    <w:tmpl w:val="605A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33"/>
    <w:rsid w:val="00125F34"/>
    <w:rsid w:val="0019156F"/>
    <w:rsid w:val="001B67E9"/>
    <w:rsid w:val="001F76AB"/>
    <w:rsid w:val="00220409"/>
    <w:rsid w:val="002E2F05"/>
    <w:rsid w:val="004B47E3"/>
    <w:rsid w:val="00502D60"/>
    <w:rsid w:val="005B14C5"/>
    <w:rsid w:val="005E56C6"/>
    <w:rsid w:val="005E71D8"/>
    <w:rsid w:val="00687C74"/>
    <w:rsid w:val="00693909"/>
    <w:rsid w:val="00724C03"/>
    <w:rsid w:val="00767136"/>
    <w:rsid w:val="00801FF8"/>
    <w:rsid w:val="00822064"/>
    <w:rsid w:val="00970C31"/>
    <w:rsid w:val="00A57C28"/>
    <w:rsid w:val="00C877C6"/>
    <w:rsid w:val="00CD7333"/>
    <w:rsid w:val="00D239EC"/>
    <w:rsid w:val="00D71342"/>
    <w:rsid w:val="00E3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86263-69F2-4D0E-952B-FCAB982E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0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D733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D73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7333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CD73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D73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7333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733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7333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D73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D7333"/>
  </w:style>
  <w:style w:type="character" w:customStyle="1" w:styleId="10">
    <w:name w:val="Заголовок 1 Знак"/>
    <w:basedOn w:val="a0"/>
    <w:link w:val="1"/>
    <w:uiPriority w:val="9"/>
    <w:rsid w:val="00970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 Indent"/>
    <w:basedOn w:val="a"/>
    <w:link w:val="a4"/>
    <w:uiPriority w:val="99"/>
    <w:semiHidden/>
    <w:unhideWhenUsed/>
    <w:rsid w:val="00970C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70C31"/>
  </w:style>
  <w:style w:type="paragraph" w:styleId="a5">
    <w:name w:val="Balloon Text"/>
    <w:basedOn w:val="a"/>
    <w:link w:val="a6"/>
    <w:uiPriority w:val="99"/>
    <w:semiHidden/>
    <w:unhideWhenUsed/>
    <w:rsid w:val="00D2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9E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87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4336B-A129-4316-A5D4-1EDD5634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Tanya</cp:lastModifiedBy>
  <cp:revision>6</cp:revision>
  <cp:lastPrinted>2018-03-15T06:28:00Z</cp:lastPrinted>
  <dcterms:created xsi:type="dcterms:W3CDTF">2018-03-12T11:53:00Z</dcterms:created>
  <dcterms:modified xsi:type="dcterms:W3CDTF">2018-03-15T06:30:00Z</dcterms:modified>
</cp:coreProperties>
</file>