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F9A" w:rsidRDefault="003E5F9A" w:rsidP="00BB202D">
      <w:pPr>
        <w:jc w:val="center"/>
      </w:pPr>
    </w:p>
    <w:p w:rsidR="00151E7C" w:rsidRPr="00151E7C" w:rsidRDefault="00151E7C" w:rsidP="00BB202D">
      <w:pPr>
        <w:jc w:val="center"/>
        <w:rPr>
          <w:rFonts w:ascii="Times New Roman" w:hAnsi="Times New Roman" w:cs="Times New Roman"/>
          <w:b/>
        </w:rPr>
      </w:pP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0D50A3" w:rsidRDefault="00C64533" w:rsidP="00D85A8E">
      <w:pPr>
        <w:pStyle w:val="7"/>
        <w:contextualSpacing/>
        <w:jc w:val="center"/>
        <w:rPr>
          <w:b/>
        </w:rPr>
      </w:pPr>
      <w:r>
        <w:rPr>
          <w:b/>
        </w:rPr>
        <w:t>За 1 квартал 2019</w:t>
      </w:r>
      <w:r w:rsidR="00F9671B" w:rsidRPr="00F9671B">
        <w:rPr>
          <w:b/>
        </w:rPr>
        <w:t>года</w:t>
      </w:r>
    </w:p>
    <w:p w:rsidR="00C85456" w:rsidRPr="00C85456" w:rsidRDefault="00C85456" w:rsidP="00C85456"/>
    <w:p w:rsidR="000D50A3" w:rsidRPr="00151E7C" w:rsidRDefault="00AF2D37" w:rsidP="000D50A3">
      <w:pPr>
        <w:rPr>
          <w:b/>
        </w:rPr>
      </w:pP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tbl>
      <w:tblPr>
        <w:tblW w:w="9652" w:type="dxa"/>
        <w:tblInd w:w="95" w:type="dxa"/>
        <w:tblLook w:val="04A0"/>
      </w:tblPr>
      <w:tblGrid>
        <w:gridCol w:w="4266"/>
        <w:gridCol w:w="483"/>
        <w:gridCol w:w="2210"/>
        <w:gridCol w:w="1418"/>
        <w:gridCol w:w="1275"/>
      </w:tblGrid>
      <w:tr w:rsidR="00C64533" w:rsidRPr="00C64533" w:rsidTr="00404C96">
        <w:trPr>
          <w:trHeight w:val="184"/>
        </w:trPr>
        <w:tc>
          <w:tcPr>
            <w:tcW w:w="4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64533" w:rsidRPr="00C64533" w:rsidTr="00404C96">
        <w:trPr>
          <w:trHeight w:val="509"/>
        </w:trPr>
        <w:tc>
          <w:tcPr>
            <w:tcW w:w="4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509"/>
        </w:trPr>
        <w:tc>
          <w:tcPr>
            <w:tcW w:w="4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10 256 838,76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1 248 815,75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2 078 668,76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561 258,46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753 779,59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246 556,82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10302231010000110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753 779,59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246 556,82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5 281,42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1 722,69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10302241010000110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5 281,42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1 722,69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1 459 774,62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361 503,21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10302251010000110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1 459 774,62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361 503,21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-140 166,87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-48 524,26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10302261010000110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-140 166,87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-48 524,26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3 536 500,00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399 538,54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3 536 500,00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399 538,54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547 700,00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133 001,83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547 700,00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133 001,83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542 200,00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132 795,66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181,67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24,50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77 299,20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77 299,20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77 299,20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2 984 000,00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189 237,51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21 238,54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21 238,54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2 537 000,00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167 998,97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913 320,00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51 057,91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913 320,00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51 057,91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1 623 680,00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116 941,06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1 623 680,00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116 941,06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</w:t>
            </w: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 автономных учреждений)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618,75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МИНИСТЕРСТВО ФИНАНСОВ НОВГОРОДСКОЙ ОБЛАСТИ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4 638 170,00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4 638 170,00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4 638 170,00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20210000000000150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20215001000000150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20215001100000150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1 436 400,00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287 400,00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3 201 770,00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20225555000000150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909 770,00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20225555100000150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909 770,00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20229999000000150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2 292 000,00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20229999100000150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2 292 000,00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</w:tbl>
    <w:p w:rsidR="00C85456" w:rsidRDefault="00C85456" w:rsidP="000D50A3"/>
    <w:p w:rsidR="00454320" w:rsidRDefault="008D4B64" w:rsidP="000D50A3">
      <w:pPr>
        <w:rPr>
          <w:b/>
        </w:rPr>
      </w:pPr>
      <w:r w:rsidRPr="008D4B64">
        <w:rPr>
          <w:b/>
        </w:rPr>
        <w:t>2.РАСХОДЫ БЮДЖЕТА</w:t>
      </w:r>
    </w:p>
    <w:tbl>
      <w:tblPr>
        <w:tblW w:w="9826" w:type="dxa"/>
        <w:tblInd w:w="95" w:type="dxa"/>
        <w:tblLook w:val="04A0"/>
      </w:tblPr>
      <w:tblGrid>
        <w:gridCol w:w="3699"/>
        <w:gridCol w:w="494"/>
        <w:gridCol w:w="1333"/>
        <w:gridCol w:w="565"/>
        <w:gridCol w:w="559"/>
        <w:gridCol w:w="593"/>
        <w:gridCol w:w="1388"/>
        <w:gridCol w:w="1195"/>
      </w:tblGrid>
      <w:tr w:rsidR="00C64533" w:rsidRPr="00C64533" w:rsidTr="00404C96">
        <w:trPr>
          <w:trHeight w:val="184"/>
        </w:trPr>
        <w:tc>
          <w:tcPr>
            <w:tcW w:w="3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5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64533" w:rsidRPr="00C64533" w:rsidTr="00404C96">
        <w:trPr>
          <w:trHeight w:val="509"/>
        </w:trPr>
        <w:tc>
          <w:tcPr>
            <w:tcW w:w="3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5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509"/>
        </w:trPr>
        <w:tc>
          <w:tcPr>
            <w:tcW w:w="3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5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3544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11 456 957,41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11 456 957,41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181 643,00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Проведение муниципальных выборов и референдумов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4 221,50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697 308,87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697 308,87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 xml:space="preserve">Закупка товаров, работ и услуг для </w:t>
            </w: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2 616 640,97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667 400,00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1 240 284,66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65 278,28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318 132,96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16 743,98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29 908,87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 xml:space="preserve">Бюджетные инвестиции в объекты </w:t>
            </w: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капитального строительства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Подготовка проектно-сметной документации и проведение экспертизы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733 582,38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38 609,74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5 584 527,00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1 237 576,91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239 223,60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4 697 427,00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998 353,31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469 914,00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69 831,20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Приобретение косилок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6 816,60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921 705,51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19 540,00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64533" w:rsidRPr="00C64533" w:rsidTr="00404C96">
        <w:trPr>
          <w:trHeight w:val="20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544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-1 200 118,65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533" w:rsidRPr="00C64533" w:rsidRDefault="00C64533" w:rsidP="00C645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64533">
              <w:rPr>
                <w:rFonts w:ascii="Arial CYR" w:eastAsia="Times New Roman" w:hAnsi="Arial CYR" w:cs="Arial CYR"/>
                <w:sz w:val="16"/>
                <w:szCs w:val="16"/>
              </w:rPr>
              <w:t>-709 831,53</w:t>
            </w:r>
          </w:p>
        </w:tc>
      </w:tr>
    </w:tbl>
    <w:p w:rsidR="00C85456" w:rsidRDefault="00C85456" w:rsidP="000D50A3"/>
    <w:p w:rsidR="00BC56AE" w:rsidRDefault="00BC56AE" w:rsidP="000D50A3"/>
    <w:p w:rsidR="00BC56AE" w:rsidRDefault="00BC56AE" w:rsidP="000D50A3"/>
    <w:p w:rsidR="00C85456" w:rsidRPr="00215334" w:rsidRDefault="00AF2D37" w:rsidP="000D50A3">
      <w:pPr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tbl>
      <w:tblPr>
        <w:tblW w:w="9652" w:type="dxa"/>
        <w:tblInd w:w="95" w:type="dxa"/>
        <w:tblLook w:val="04A0"/>
      </w:tblPr>
      <w:tblGrid>
        <w:gridCol w:w="3274"/>
        <w:gridCol w:w="1206"/>
        <w:gridCol w:w="2479"/>
        <w:gridCol w:w="1418"/>
        <w:gridCol w:w="1275"/>
      </w:tblGrid>
      <w:tr w:rsidR="00191216" w:rsidRPr="00F46BEB" w:rsidTr="00191216">
        <w:trPr>
          <w:trHeight w:val="184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191216" w:rsidRPr="00F46BEB" w:rsidTr="00191216">
        <w:trPr>
          <w:trHeight w:val="50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191216" w:rsidRPr="00F46BEB" w:rsidTr="00191216">
        <w:trPr>
          <w:trHeight w:val="50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1 200 118,65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709 831,53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-49 934,00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-49 934,00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916 666,00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01020000100000810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1 250 052,65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709 831,53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00001050000000000000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00001060000000000000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Увеличение прочих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-11 356 838,76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-1 248 815,75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  <w:tr w:rsidR="00191216" w:rsidRPr="00F46BEB" w:rsidTr="00191216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12 606 891,41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216" w:rsidRPr="00F46BEB" w:rsidRDefault="00191216" w:rsidP="003E5F9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6BEB">
              <w:rPr>
                <w:rFonts w:ascii="Arial CYR" w:eastAsia="Times New Roman" w:hAnsi="Arial CYR" w:cs="Arial CYR"/>
                <w:sz w:val="16"/>
                <w:szCs w:val="16"/>
              </w:rPr>
              <w:t>1 958 647,28</w:t>
            </w:r>
          </w:p>
        </w:tc>
      </w:tr>
    </w:tbl>
    <w:p w:rsidR="00357787" w:rsidRDefault="00357787" w:rsidP="000D50A3"/>
    <w:p w:rsidR="00AF2D37" w:rsidRDefault="00AF2D37" w:rsidP="000D50A3"/>
    <w:p w:rsidR="006E368F" w:rsidRPr="006E368F" w:rsidRDefault="006E368F" w:rsidP="00CC41DC">
      <w:pPr>
        <w:spacing w:after="0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CC41DC">
      <w:pPr>
        <w:spacing w:after="0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C85456" w:rsidP="00CC41D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</w:t>
      </w:r>
      <w:r w:rsidR="008154DA">
        <w:rPr>
          <w:rFonts w:ascii="Times New Roman" w:hAnsi="Times New Roman" w:cs="Times New Roman"/>
          <w:b/>
        </w:rPr>
        <w:t>КВАРТАЛ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 w:rsidR="00C85456">
        <w:rPr>
          <w:rFonts w:ascii="Times New Roman" w:hAnsi="Times New Roman" w:cs="Times New Roman"/>
          <w:sz w:val="28"/>
          <w:szCs w:val="28"/>
        </w:rPr>
        <w:t>ецкого сельск</w:t>
      </w:r>
      <w:r w:rsidR="008154DA">
        <w:rPr>
          <w:rFonts w:ascii="Times New Roman" w:hAnsi="Times New Roman" w:cs="Times New Roman"/>
          <w:sz w:val="28"/>
          <w:szCs w:val="28"/>
        </w:rPr>
        <w:t>ого поселения  за 1 квартал 2019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6E368F" w:rsidRDefault="006E368F" w:rsidP="006E36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</w:t>
      </w:r>
      <w:r w:rsidR="008154DA">
        <w:rPr>
          <w:rFonts w:ascii="Times New Roman" w:hAnsi="Times New Roman" w:cs="Times New Roman"/>
          <w:b/>
        </w:rPr>
        <w:t xml:space="preserve"> КВАРТАЛ 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3E5F9A" w:rsidRDefault="00585BAE" w:rsidP="003E5F9A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5F9A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3E5F9A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3E5F9A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</w:t>
      </w:r>
      <w:proofErr w:type="gramEnd"/>
      <w:r w:rsidRPr="003E5F9A">
        <w:rPr>
          <w:rFonts w:ascii="Times New Roman" w:hAnsi="Times New Roman" w:cs="Times New Roman"/>
          <w:sz w:val="28"/>
          <w:szCs w:val="28"/>
        </w:rPr>
        <w:t xml:space="preserve">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</w:rPr>
      </w:pPr>
    </w:p>
    <w:p w:rsidR="006E368F" w:rsidRPr="006E368F" w:rsidRDefault="006E368F" w:rsidP="00CC41DC">
      <w:pPr>
        <w:spacing w:after="0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CC41DC">
      <w:pPr>
        <w:spacing w:after="0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585BAE" w:rsidRPr="006E368F" w:rsidRDefault="008154DA" w:rsidP="00CC41D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КВАРТАЛ 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CC41DC">
      <w:pPr>
        <w:spacing w:after="0"/>
        <w:jc w:val="center"/>
        <w:rPr>
          <w:rFonts w:ascii="Times New Roman" w:hAnsi="Times New Roman" w:cs="Times New Roman"/>
          <w:b/>
        </w:rPr>
      </w:pPr>
    </w:p>
    <w:p w:rsidR="00AF2D37" w:rsidRDefault="006E368F" w:rsidP="003E5F9A">
      <w:pPr>
        <w:ind w:firstLine="900"/>
        <w:jc w:val="both"/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sectPr w:rsidR="00AF2D37" w:rsidSect="0098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2ECF"/>
    <w:rsid w:val="00013CDC"/>
    <w:rsid w:val="000462A4"/>
    <w:rsid w:val="00050B85"/>
    <w:rsid w:val="00092BDC"/>
    <w:rsid w:val="000D50A3"/>
    <w:rsid w:val="000E3098"/>
    <w:rsid w:val="000F46C5"/>
    <w:rsid w:val="001261AC"/>
    <w:rsid w:val="00151E7C"/>
    <w:rsid w:val="00191216"/>
    <w:rsid w:val="001B4853"/>
    <w:rsid w:val="001D2DEB"/>
    <w:rsid w:val="00213DF4"/>
    <w:rsid w:val="00215334"/>
    <w:rsid w:val="002548E2"/>
    <w:rsid w:val="002B2ECF"/>
    <w:rsid w:val="002C7F9B"/>
    <w:rsid w:val="003337CA"/>
    <w:rsid w:val="003478BC"/>
    <w:rsid w:val="0035568A"/>
    <w:rsid w:val="00357787"/>
    <w:rsid w:val="003B0404"/>
    <w:rsid w:val="003E5F9A"/>
    <w:rsid w:val="00404C96"/>
    <w:rsid w:val="0043741C"/>
    <w:rsid w:val="00454320"/>
    <w:rsid w:val="004817DE"/>
    <w:rsid w:val="004A3110"/>
    <w:rsid w:val="004B408F"/>
    <w:rsid w:val="005473D8"/>
    <w:rsid w:val="0055075A"/>
    <w:rsid w:val="00585BAE"/>
    <w:rsid w:val="005D3915"/>
    <w:rsid w:val="005D6361"/>
    <w:rsid w:val="006342B1"/>
    <w:rsid w:val="00647D9E"/>
    <w:rsid w:val="00663D7C"/>
    <w:rsid w:val="006E368F"/>
    <w:rsid w:val="006F0413"/>
    <w:rsid w:val="007358E6"/>
    <w:rsid w:val="007733D1"/>
    <w:rsid w:val="00790CA8"/>
    <w:rsid w:val="008154DA"/>
    <w:rsid w:val="00885049"/>
    <w:rsid w:val="008D4B64"/>
    <w:rsid w:val="00922A0D"/>
    <w:rsid w:val="0098377E"/>
    <w:rsid w:val="009A7A06"/>
    <w:rsid w:val="009D43D5"/>
    <w:rsid w:val="00A8143F"/>
    <w:rsid w:val="00AA5025"/>
    <w:rsid w:val="00AC2F3E"/>
    <w:rsid w:val="00AF2D37"/>
    <w:rsid w:val="00B65F63"/>
    <w:rsid w:val="00BB202D"/>
    <w:rsid w:val="00BC4DB2"/>
    <w:rsid w:val="00BC56AE"/>
    <w:rsid w:val="00C43B2A"/>
    <w:rsid w:val="00C64533"/>
    <w:rsid w:val="00C739DE"/>
    <w:rsid w:val="00C85456"/>
    <w:rsid w:val="00C93628"/>
    <w:rsid w:val="00CC41DC"/>
    <w:rsid w:val="00CC6278"/>
    <w:rsid w:val="00D85A8E"/>
    <w:rsid w:val="00DB7C5D"/>
    <w:rsid w:val="00E22C35"/>
    <w:rsid w:val="00E5336C"/>
    <w:rsid w:val="00E5581C"/>
    <w:rsid w:val="00ED759C"/>
    <w:rsid w:val="00F311FA"/>
    <w:rsid w:val="00F51A87"/>
    <w:rsid w:val="00F526BB"/>
    <w:rsid w:val="00F80031"/>
    <w:rsid w:val="00F96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52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2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3943</Words>
  <Characters>22476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2019-06-13T12:25:00Z</cp:lastPrinted>
  <dcterms:created xsi:type="dcterms:W3CDTF">2019-06-21T12:33:00Z</dcterms:created>
  <dcterms:modified xsi:type="dcterms:W3CDTF">2019-06-21T12:33:00Z</dcterms:modified>
</cp:coreProperties>
</file>