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3D90" w:rsidRPr="00143D90" w:rsidRDefault="00143D90" w:rsidP="00143D90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4"/>
          <w:szCs w:val="28"/>
        </w:rPr>
      </w:pPr>
      <w:r w:rsidRPr="00143D90">
        <w:rPr>
          <w:rFonts w:ascii="Times New Roman CYR" w:hAnsi="Times New Roman CYR" w:cs="Times New Roman CYR"/>
          <w:noProof/>
          <w:sz w:val="24"/>
          <w:szCs w:val="28"/>
        </w:rPr>
        <w:drawing>
          <wp:inline distT="0" distB="0" distL="0" distR="0" wp14:anchorId="46B653A1" wp14:editId="5BB321DA">
            <wp:extent cx="609600" cy="895350"/>
            <wp:effectExtent l="0" t="0" r="0" b="0"/>
            <wp:docPr id="3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43D90">
        <w:rPr>
          <w:rFonts w:ascii="Times New Roman CYR" w:hAnsi="Times New Roman CYR" w:cs="Times New Roman CYR"/>
          <w:sz w:val="24"/>
          <w:szCs w:val="28"/>
        </w:rPr>
        <w:t xml:space="preserve">     </w:t>
      </w:r>
    </w:p>
    <w:p w:rsidR="00143D90" w:rsidRPr="00143D90" w:rsidRDefault="00143D90" w:rsidP="00143D90">
      <w:pPr>
        <w:keepNext/>
        <w:keepLines/>
        <w:tabs>
          <w:tab w:val="left" w:pos="0"/>
        </w:tabs>
        <w:jc w:val="center"/>
        <w:outlineLvl w:val="3"/>
        <w:rPr>
          <w:b/>
          <w:bCs/>
          <w:iCs/>
          <w:color w:val="000000"/>
          <w:szCs w:val="28"/>
        </w:rPr>
      </w:pPr>
      <w:r w:rsidRPr="00143D90">
        <w:rPr>
          <w:b/>
          <w:bCs/>
          <w:iCs/>
          <w:color w:val="000000"/>
          <w:szCs w:val="28"/>
        </w:rPr>
        <w:t>Российская Федерация</w:t>
      </w:r>
    </w:p>
    <w:p w:rsidR="00143D90" w:rsidRPr="00143D90" w:rsidRDefault="00143D90" w:rsidP="00143D90">
      <w:pPr>
        <w:jc w:val="center"/>
        <w:rPr>
          <w:b/>
          <w:szCs w:val="28"/>
        </w:rPr>
      </w:pPr>
      <w:r w:rsidRPr="00143D90">
        <w:rPr>
          <w:b/>
          <w:szCs w:val="28"/>
        </w:rPr>
        <w:t>Новгородская область Батецкий муниципальный район</w:t>
      </w:r>
    </w:p>
    <w:p w:rsidR="00143D90" w:rsidRPr="00143D90" w:rsidRDefault="00143D90" w:rsidP="00143D90">
      <w:pPr>
        <w:jc w:val="center"/>
        <w:rPr>
          <w:b/>
          <w:szCs w:val="28"/>
        </w:rPr>
      </w:pPr>
      <w:r w:rsidRPr="00143D90">
        <w:rPr>
          <w:b/>
          <w:szCs w:val="28"/>
        </w:rPr>
        <w:t>СОВЕТ ДЕПУТАТОВ БАТЕЦКОГО СЕЛЬСКОГО ПОСЕЛЕНИЯ</w:t>
      </w:r>
    </w:p>
    <w:p w:rsidR="00143D90" w:rsidRPr="00143D90" w:rsidRDefault="00143D90" w:rsidP="00143D90">
      <w:pPr>
        <w:rPr>
          <w:b/>
        </w:rPr>
      </w:pPr>
    </w:p>
    <w:p w:rsidR="00143D90" w:rsidRPr="00143D90" w:rsidRDefault="00143D90" w:rsidP="00143D90">
      <w:pPr>
        <w:keepNext/>
        <w:jc w:val="center"/>
        <w:outlineLvl w:val="1"/>
        <w:rPr>
          <w:b/>
          <w:szCs w:val="28"/>
        </w:rPr>
      </w:pPr>
      <w:r w:rsidRPr="00143D90">
        <w:rPr>
          <w:b/>
          <w:szCs w:val="28"/>
        </w:rPr>
        <w:t>Р Е Ш Е Н И Е</w:t>
      </w:r>
    </w:p>
    <w:p w:rsidR="008C24FD" w:rsidRPr="003D296E" w:rsidRDefault="008C24FD" w:rsidP="008C24FD">
      <w:pPr>
        <w:autoSpaceDE w:val="0"/>
        <w:autoSpaceDN w:val="0"/>
        <w:jc w:val="center"/>
        <w:rPr>
          <w:szCs w:val="28"/>
        </w:rPr>
      </w:pPr>
    </w:p>
    <w:p w:rsidR="00C30AFA" w:rsidRPr="006833DC" w:rsidRDefault="00C30AFA" w:rsidP="00C30AFA">
      <w:pPr>
        <w:jc w:val="center"/>
        <w:rPr>
          <w:b/>
          <w:szCs w:val="28"/>
        </w:rPr>
      </w:pPr>
      <w:r w:rsidRPr="006833DC">
        <w:rPr>
          <w:b/>
          <w:szCs w:val="28"/>
        </w:rPr>
        <w:t xml:space="preserve">О внесении изменений  в Устав Батецкого  </w:t>
      </w:r>
      <w:r w:rsidR="00A867A1">
        <w:rPr>
          <w:b/>
          <w:szCs w:val="28"/>
        </w:rPr>
        <w:t>сельского поселения</w:t>
      </w:r>
    </w:p>
    <w:p w:rsidR="007524B3" w:rsidRDefault="007524B3" w:rsidP="007524B3">
      <w:pPr>
        <w:jc w:val="both"/>
        <w:rPr>
          <w:szCs w:val="28"/>
        </w:rPr>
      </w:pPr>
    </w:p>
    <w:p w:rsidR="00DC1D71" w:rsidRPr="00C76C45" w:rsidRDefault="00DC1D71" w:rsidP="007524B3">
      <w:pPr>
        <w:jc w:val="both"/>
        <w:rPr>
          <w:szCs w:val="28"/>
        </w:rPr>
      </w:pPr>
    </w:p>
    <w:p w:rsidR="000C7D41" w:rsidRPr="00F929F9" w:rsidRDefault="00860B4B" w:rsidP="00860B4B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Принято Советом депутатов Бат</w:t>
      </w:r>
      <w:r w:rsidR="00143D90">
        <w:rPr>
          <w:rFonts w:ascii="Times New Roman" w:hAnsi="Times New Roman" w:cs="Times New Roman"/>
          <w:sz w:val="24"/>
          <w:szCs w:val="24"/>
        </w:rPr>
        <w:t>ецкого сельского поселения 18</w:t>
      </w:r>
      <w:r>
        <w:rPr>
          <w:rFonts w:ascii="Times New Roman" w:hAnsi="Times New Roman" w:cs="Times New Roman"/>
          <w:sz w:val="24"/>
          <w:szCs w:val="24"/>
        </w:rPr>
        <w:t xml:space="preserve"> декабря 2018 года</w:t>
      </w:r>
    </w:p>
    <w:p w:rsidR="00860B4B" w:rsidRDefault="00860B4B" w:rsidP="005F098F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7524B3" w:rsidRPr="00AC7CAF" w:rsidRDefault="007524B3" w:rsidP="00143D9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C7CAF">
        <w:rPr>
          <w:szCs w:val="28"/>
        </w:rPr>
        <w:t>В соответствии с Федеральным законом от 6 октября 2003 года № 131-ФЗ «Об общих принципах организации местного самоупра</w:t>
      </w:r>
      <w:r w:rsidR="009B1641">
        <w:rPr>
          <w:szCs w:val="28"/>
        </w:rPr>
        <w:t>вления в Российской Федерации</w:t>
      </w:r>
      <w:r w:rsidR="0096486F">
        <w:rPr>
          <w:szCs w:val="28"/>
        </w:rPr>
        <w:t>»</w:t>
      </w:r>
      <w:r w:rsidR="00B9709E" w:rsidRPr="00AC7CAF">
        <w:rPr>
          <w:szCs w:val="28"/>
        </w:rPr>
        <w:t xml:space="preserve"> </w:t>
      </w:r>
      <w:r w:rsidR="009B1641">
        <w:rPr>
          <w:szCs w:val="28"/>
        </w:rPr>
        <w:t>Совет д</w:t>
      </w:r>
      <w:r w:rsidR="00BB6CF9">
        <w:rPr>
          <w:szCs w:val="28"/>
        </w:rPr>
        <w:t>епутатов</w:t>
      </w:r>
      <w:r w:rsidRPr="00AC7CAF">
        <w:rPr>
          <w:szCs w:val="28"/>
        </w:rPr>
        <w:t xml:space="preserve"> Батецкого </w:t>
      </w:r>
      <w:r w:rsidR="00BB6CF9">
        <w:rPr>
          <w:szCs w:val="28"/>
        </w:rPr>
        <w:t>сельского поселения</w:t>
      </w:r>
      <w:r w:rsidRPr="00AC7CAF">
        <w:rPr>
          <w:szCs w:val="28"/>
        </w:rPr>
        <w:t xml:space="preserve"> </w:t>
      </w:r>
    </w:p>
    <w:p w:rsidR="007524B3" w:rsidRDefault="007524B3" w:rsidP="00143D90">
      <w:pPr>
        <w:autoSpaceDE w:val="0"/>
        <w:autoSpaceDN w:val="0"/>
        <w:adjustRightInd w:val="0"/>
        <w:ind w:firstLine="709"/>
        <w:jc w:val="both"/>
        <w:rPr>
          <w:b/>
          <w:szCs w:val="28"/>
        </w:rPr>
      </w:pPr>
      <w:r w:rsidRPr="00AC7CAF">
        <w:rPr>
          <w:b/>
          <w:szCs w:val="28"/>
        </w:rPr>
        <w:t xml:space="preserve">РЕШИЛ: </w:t>
      </w:r>
    </w:p>
    <w:p w:rsidR="00070AC2" w:rsidRPr="00D13EE1" w:rsidRDefault="00070AC2" w:rsidP="00143D90">
      <w:pPr>
        <w:autoSpaceDE w:val="0"/>
        <w:autoSpaceDN w:val="0"/>
        <w:adjustRightInd w:val="0"/>
        <w:ind w:firstLine="709"/>
        <w:jc w:val="both"/>
        <w:rPr>
          <w:b/>
          <w:sz w:val="20"/>
        </w:rPr>
      </w:pPr>
    </w:p>
    <w:p w:rsidR="007524B3" w:rsidRDefault="000B7A45" w:rsidP="00143D90">
      <w:pPr>
        <w:pStyle w:val="a3"/>
        <w:numPr>
          <w:ilvl w:val="0"/>
          <w:numId w:val="1"/>
        </w:numPr>
        <w:ind w:left="0" w:firstLine="709"/>
        <w:rPr>
          <w:szCs w:val="28"/>
        </w:rPr>
      </w:pPr>
      <w:r w:rsidRPr="00AC7CAF">
        <w:rPr>
          <w:szCs w:val="28"/>
        </w:rPr>
        <w:t xml:space="preserve">Внести </w:t>
      </w:r>
      <w:r w:rsidR="007524B3" w:rsidRPr="00AC7CAF">
        <w:rPr>
          <w:szCs w:val="28"/>
        </w:rPr>
        <w:t xml:space="preserve">следующие изменения в Устав Батецкого </w:t>
      </w:r>
      <w:r w:rsidR="0096486F">
        <w:rPr>
          <w:szCs w:val="28"/>
        </w:rPr>
        <w:t>сельского поселения</w:t>
      </w:r>
      <w:r w:rsidR="007524B3" w:rsidRPr="00AC7CAF">
        <w:rPr>
          <w:szCs w:val="28"/>
        </w:rPr>
        <w:t>:</w:t>
      </w:r>
    </w:p>
    <w:p w:rsidR="00445096" w:rsidRDefault="00445096" w:rsidP="00143D90">
      <w:pPr>
        <w:adjustRightInd w:val="0"/>
        <w:ind w:firstLine="709"/>
        <w:jc w:val="both"/>
        <w:rPr>
          <w:b/>
          <w:szCs w:val="28"/>
        </w:rPr>
      </w:pPr>
      <w:bookmarkStart w:id="0" w:name="Par122"/>
      <w:bookmarkEnd w:id="0"/>
      <w:r>
        <w:rPr>
          <w:b/>
          <w:szCs w:val="28"/>
        </w:rPr>
        <w:t>1. Изложить статью 8.1</w:t>
      </w:r>
      <w:r w:rsidR="00143D90">
        <w:rPr>
          <w:b/>
          <w:szCs w:val="28"/>
        </w:rPr>
        <w:t>.</w:t>
      </w:r>
      <w:r>
        <w:rPr>
          <w:b/>
          <w:szCs w:val="28"/>
        </w:rPr>
        <w:t xml:space="preserve"> Устава в новой редакции:</w:t>
      </w:r>
    </w:p>
    <w:p w:rsidR="00445096" w:rsidRPr="00860B4B" w:rsidRDefault="00445096" w:rsidP="00143D90">
      <w:pPr>
        <w:adjustRightInd w:val="0"/>
        <w:ind w:firstLine="709"/>
        <w:jc w:val="both"/>
        <w:rPr>
          <w:b/>
          <w:sz w:val="6"/>
          <w:szCs w:val="6"/>
        </w:rPr>
      </w:pPr>
    </w:p>
    <w:p w:rsidR="00396BB6" w:rsidRPr="0072320B" w:rsidRDefault="00445096" w:rsidP="00143D90">
      <w:pPr>
        <w:autoSpaceDE w:val="0"/>
        <w:autoSpaceDN w:val="0"/>
        <w:adjustRightInd w:val="0"/>
        <w:ind w:firstLine="709"/>
        <w:jc w:val="both"/>
        <w:rPr>
          <w:b/>
          <w:color w:val="000000"/>
          <w:szCs w:val="28"/>
          <w:shd w:val="clear" w:color="auto" w:fill="FFFFFF"/>
        </w:rPr>
      </w:pPr>
      <w:r w:rsidRPr="0072320B">
        <w:rPr>
          <w:b/>
          <w:color w:val="000000"/>
          <w:szCs w:val="28"/>
          <w:shd w:val="clear" w:color="auto" w:fill="FFFFFF"/>
        </w:rPr>
        <w:t>Статья 8.1. Вопросы местного значения поселения, закрепленные за поселением в соответствии с областным законом Новгородской области от 23.10.2014 №</w:t>
      </w:r>
      <w:r w:rsidR="0025730F" w:rsidRPr="0072320B">
        <w:rPr>
          <w:b/>
          <w:color w:val="000000"/>
          <w:szCs w:val="28"/>
          <w:shd w:val="clear" w:color="auto" w:fill="FFFFFF"/>
        </w:rPr>
        <w:t xml:space="preserve"> </w:t>
      </w:r>
      <w:r w:rsidRPr="0072320B">
        <w:rPr>
          <w:b/>
          <w:color w:val="000000"/>
          <w:szCs w:val="28"/>
          <w:shd w:val="clear" w:color="auto" w:fill="FFFFFF"/>
        </w:rPr>
        <w:t>637-ОЗ «О закреплении за сельскими поселениями Новгородской области вопросов местного значения»</w:t>
      </w:r>
      <w:r w:rsidR="00396BB6" w:rsidRPr="0072320B">
        <w:rPr>
          <w:b/>
          <w:color w:val="000000"/>
          <w:szCs w:val="28"/>
          <w:shd w:val="clear" w:color="auto" w:fill="FFFFFF"/>
        </w:rPr>
        <w:t>:</w:t>
      </w:r>
    </w:p>
    <w:p w:rsidR="00445096" w:rsidRPr="00396BB6" w:rsidRDefault="0025730F" w:rsidP="00143D90">
      <w:pPr>
        <w:pStyle w:val="a6"/>
        <w:numPr>
          <w:ilvl w:val="0"/>
          <w:numId w:val="24"/>
        </w:numPr>
        <w:autoSpaceDE w:val="0"/>
        <w:autoSpaceDN w:val="0"/>
        <w:adjustRightInd w:val="0"/>
        <w:ind w:left="0"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Д</w:t>
      </w:r>
      <w:r w:rsidR="00445096" w:rsidRPr="00396BB6">
        <w:rPr>
          <w:rFonts w:eastAsia="Calibri"/>
          <w:szCs w:val="28"/>
        </w:rPr>
        <w:t xml:space="preserve">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 автомобильных дорог местного значения в границах населенных пунктов поселения, </w:t>
      </w:r>
      <w:r w:rsidR="00445096" w:rsidRPr="00143D90">
        <w:rPr>
          <w:rFonts w:eastAsia="Calibri"/>
          <w:szCs w:val="28"/>
        </w:rPr>
        <w:t>организация дорожного движения,</w:t>
      </w:r>
      <w:r w:rsidR="00445096" w:rsidRPr="00396BB6">
        <w:rPr>
          <w:rFonts w:eastAsia="Calibri"/>
          <w:szCs w:val="28"/>
        </w:rPr>
        <w:t xml:space="preserve"> а также осуществление иных полномочий в области использования автомобильных дорог и осуществления дорожной деятельности в соответствии с </w:t>
      </w:r>
      <w:hyperlink r:id="rId9" w:history="1">
        <w:r w:rsidR="00445096" w:rsidRPr="00396BB6">
          <w:rPr>
            <w:rFonts w:eastAsia="Calibri"/>
            <w:color w:val="0000FF"/>
            <w:szCs w:val="28"/>
          </w:rPr>
          <w:t>законодательством</w:t>
        </w:r>
      </w:hyperlink>
      <w:r w:rsidR="00445096" w:rsidRPr="00396BB6">
        <w:rPr>
          <w:rFonts w:eastAsia="Calibri"/>
          <w:szCs w:val="28"/>
        </w:rPr>
        <w:t xml:space="preserve"> Российской Федерации;</w:t>
      </w:r>
    </w:p>
    <w:p w:rsidR="00445096" w:rsidRPr="00396BB6" w:rsidRDefault="0025730F" w:rsidP="00143D90">
      <w:pPr>
        <w:pStyle w:val="a6"/>
        <w:numPr>
          <w:ilvl w:val="0"/>
          <w:numId w:val="24"/>
        </w:numPr>
        <w:autoSpaceDE w:val="0"/>
        <w:autoSpaceDN w:val="0"/>
        <w:adjustRightInd w:val="0"/>
        <w:ind w:left="0"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С</w:t>
      </w:r>
      <w:r w:rsidR="00445096" w:rsidRPr="00396BB6">
        <w:rPr>
          <w:rFonts w:eastAsia="Calibri"/>
          <w:szCs w:val="28"/>
        </w:rPr>
        <w:t>оздание условий для массового отдыха жителей поселения и организация обустройства мест массового отдыха населения, включая обеспечение свободного доступа граждан к водным объектам общего пользования и их береговым полосам;</w:t>
      </w:r>
    </w:p>
    <w:p w:rsidR="004C2C61" w:rsidRPr="00396BB6" w:rsidRDefault="0025730F" w:rsidP="00143D90">
      <w:pPr>
        <w:pStyle w:val="a6"/>
        <w:numPr>
          <w:ilvl w:val="0"/>
          <w:numId w:val="24"/>
        </w:numPr>
        <w:autoSpaceDE w:val="0"/>
        <w:autoSpaceDN w:val="0"/>
        <w:adjustRightInd w:val="0"/>
        <w:ind w:left="0"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У</w:t>
      </w:r>
      <w:r w:rsidR="004C2C61" w:rsidRPr="00396BB6">
        <w:rPr>
          <w:rFonts w:eastAsia="Calibri"/>
          <w:szCs w:val="28"/>
        </w:rPr>
        <w:t xml:space="preserve">частие в организации деятельности по </w:t>
      </w:r>
      <w:r w:rsidR="004C2C61" w:rsidRPr="00143D90">
        <w:rPr>
          <w:rFonts w:eastAsia="Calibri"/>
          <w:szCs w:val="28"/>
        </w:rPr>
        <w:t xml:space="preserve">накоплению </w:t>
      </w:r>
      <w:r w:rsidR="004C2C61" w:rsidRPr="00396BB6">
        <w:rPr>
          <w:rFonts w:eastAsia="Calibri"/>
          <w:szCs w:val="28"/>
        </w:rPr>
        <w:t>(в том числе раздельному</w:t>
      </w:r>
      <w:r w:rsidR="004C2C61" w:rsidRPr="0025730F">
        <w:rPr>
          <w:rFonts w:eastAsia="Calibri"/>
          <w:b/>
          <w:szCs w:val="28"/>
        </w:rPr>
        <w:t xml:space="preserve"> </w:t>
      </w:r>
      <w:r w:rsidR="004C2C61" w:rsidRPr="00143D90">
        <w:rPr>
          <w:rFonts w:eastAsia="Calibri"/>
          <w:szCs w:val="28"/>
        </w:rPr>
        <w:t>накоплению</w:t>
      </w:r>
      <w:r w:rsidR="004C2C61" w:rsidRPr="00396BB6">
        <w:rPr>
          <w:rFonts w:eastAsia="Calibri"/>
          <w:szCs w:val="28"/>
        </w:rPr>
        <w:t>) и транспортированию твердых коммунальных отходов;</w:t>
      </w:r>
    </w:p>
    <w:p w:rsidR="004C2C61" w:rsidRPr="00396BB6" w:rsidRDefault="0025730F" w:rsidP="00143D90">
      <w:pPr>
        <w:pStyle w:val="a6"/>
        <w:numPr>
          <w:ilvl w:val="0"/>
          <w:numId w:val="24"/>
        </w:numPr>
        <w:autoSpaceDE w:val="0"/>
        <w:autoSpaceDN w:val="0"/>
        <w:adjustRightInd w:val="0"/>
        <w:ind w:left="0"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О</w:t>
      </w:r>
      <w:r w:rsidR="004C2C61" w:rsidRPr="00396BB6">
        <w:rPr>
          <w:rFonts w:eastAsia="Calibri"/>
          <w:szCs w:val="28"/>
        </w:rPr>
        <w:t>рганизация ритуальных услуг и содержание мест захоронения;</w:t>
      </w:r>
    </w:p>
    <w:p w:rsidR="004C2C61" w:rsidRPr="00396BB6" w:rsidRDefault="0025730F" w:rsidP="00143D90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5. П</w:t>
      </w:r>
      <w:r w:rsidR="004C2C61" w:rsidRPr="00396BB6">
        <w:rPr>
          <w:rFonts w:eastAsia="Calibri"/>
          <w:szCs w:val="28"/>
        </w:rPr>
        <w:t>редоставление помещения для работы на обслуживаемом административном участке поселения сотруднику, замещающему должность участкового уполномоченного полиции;</w:t>
      </w:r>
    </w:p>
    <w:p w:rsidR="004C2C61" w:rsidRPr="00396BB6" w:rsidRDefault="004C2C61" w:rsidP="00143D90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396BB6">
        <w:rPr>
          <w:rFonts w:eastAsia="Calibri"/>
          <w:szCs w:val="28"/>
        </w:rPr>
        <w:t>6.</w:t>
      </w:r>
      <w:r w:rsidR="0025730F">
        <w:rPr>
          <w:rFonts w:eastAsia="Calibri"/>
          <w:szCs w:val="28"/>
        </w:rPr>
        <w:t xml:space="preserve"> О</w:t>
      </w:r>
      <w:r w:rsidRPr="00396BB6">
        <w:rPr>
          <w:rFonts w:eastAsia="Calibri"/>
          <w:szCs w:val="28"/>
        </w:rPr>
        <w:t>существление мер по противодействию коррупции в границах поселения;</w:t>
      </w:r>
    </w:p>
    <w:p w:rsidR="00445096" w:rsidRDefault="004C2C61" w:rsidP="00143D90">
      <w:pPr>
        <w:autoSpaceDE w:val="0"/>
        <w:autoSpaceDN w:val="0"/>
        <w:adjustRightInd w:val="0"/>
        <w:ind w:firstLine="709"/>
        <w:jc w:val="both"/>
        <w:rPr>
          <w:rStyle w:val="apple-converted-space"/>
          <w:color w:val="000000"/>
          <w:szCs w:val="28"/>
          <w:shd w:val="clear" w:color="auto" w:fill="FFFFFF"/>
        </w:rPr>
      </w:pPr>
      <w:r w:rsidRPr="00396BB6">
        <w:rPr>
          <w:color w:val="000000"/>
          <w:szCs w:val="28"/>
          <w:shd w:val="clear" w:color="auto" w:fill="FFFFFF"/>
        </w:rPr>
        <w:t>7.</w:t>
      </w:r>
      <w:r w:rsidR="00445096" w:rsidRPr="00396BB6">
        <w:rPr>
          <w:color w:val="000000"/>
          <w:szCs w:val="28"/>
          <w:shd w:val="clear" w:color="auto" w:fill="FFFFFF"/>
        </w:rPr>
        <w:t xml:space="preserve"> Вопросы, указанные в настоящей статье, решаются органами местного самоуправления Батецкого муниципального района, в соответствии с частью 2 статьи 34 Федерального закона от 6 октября 2003 года №131-ФЗ «Об общих принципах </w:t>
      </w:r>
      <w:r w:rsidR="00445096" w:rsidRPr="00396BB6">
        <w:rPr>
          <w:color w:val="000000"/>
          <w:szCs w:val="28"/>
          <w:shd w:val="clear" w:color="auto" w:fill="FFFFFF"/>
        </w:rPr>
        <w:lastRenderedPageBreak/>
        <w:t>организации местного самоуправления в Российской Федерации», Уставом Батецкого муниципального района и настоящим Уставом.</w:t>
      </w:r>
      <w:r w:rsidR="00445096" w:rsidRPr="00396BB6">
        <w:rPr>
          <w:rStyle w:val="apple-converted-space"/>
          <w:color w:val="000000"/>
          <w:szCs w:val="28"/>
          <w:shd w:val="clear" w:color="auto" w:fill="FFFFFF"/>
        </w:rPr>
        <w:t> </w:t>
      </w:r>
    </w:p>
    <w:p w:rsidR="00143D90" w:rsidRPr="00143D90" w:rsidRDefault="00143D90" w:rsidP="00143D90">
      <w:pPr>
        <w:autoSpaceDE w:val="0"/>
        <w:autoSpaceDN w:val="0"/>
        <w:adjustRightInd w:val="0"/>
        <w:ind w:firstLine="709"/>
        <w:jc w:val="both"/>
        <w:rPr>
          <w:b/>
          <w:sz w:val="12"/>
          <w:szCs w:val="12"/>
        </w:rPr>
      </w:pPr>
    </w:p>
    <w:p w:rsidR="008632FC" w:rsidRDefault="005100B6" w:rsidP="00143D90">
      <w:pPr>
        <w:adjustRightInd w:val="0"/>
        <w:ind w:firstLine="709"/>
        <w:jc w:val="both"/>
        <w:rPr>
          <w:b/>
          <w:szCs w:val="28"/>
        </w:rPr>
      </w:pPr>
      <w:r>
        <w:rPr>
          <w:b/>
          <w:szCs w:val="28"/>
        </w:rPr>
        <w:t>2</w:t>
      </w:r>
      <w:r w:rsidR="008632FC">
        <w:rPr>
          <w:b/>
          <w:szCs w:val="28"/>
        </w:rPr>
        <w:t>. Изложить статью 9 Устава в новой редакции:</w:t>
      </w:r>
    </w:p>
    <w:p w:rsidR="008632FC" w:rsidRPr="009D73F9" w:rsidRDefault="008632FC" w:rsidP="00143D90">
      <w:pPr>
        <w:widowControl w:val="0"/>
        <w:adjustRightInd w:val="0"/>
        <w:ind w:firstLine="709"/>
        <w:jc w:val="both"/>
        <w:outlineLvl w:val="2"/>
        <w:rPr>
          <w:b/>
          <w:szCs w:val="28"/>
        </w:rPr>
      </w:pPr>
      <w:r w:rsidRPr="009D73F9">
        <w:rPr>
          <w:b/>
          <w:szCs w:val="28"/>
        </w:rPr>
        <w:t>Статья 9. Права органов местного самоуправления поселения на решение вопросов, не отнесенных к вопросам местного значения поселений</w:t>
      </w:r>
    </w:p>
    <w:p w:rsidR="008632FC" w:rsidRPr="009D73F9" w:rsidRDefault="008632FC" w:rsidP="00143D90">
      <w:pPr>
        <w:widowControl w:val="0"/>
        <w:adjustRightInd w:val="0"/>
        <w:ind w:firstLine="709"/>
        <w:jc w:val="both"/>
        <w:rPr>
          <w:szCs w:val="28"/>
        </w:rPr>
      </w:pPr>
      <w:r w:rsidRPr="009D73F9">
        <w:rPr>
          <w:szCs w:val="28"/>
        </w:rPr>
        <w:t>1. Органы местного самоуправления поселения имеют право на:</w:t>
      </w:r>
    </w:p>
    <w:p w:rsidR="008632FC" w:rsidRPr="009D73F9" w:rsidRDefault="008632FC" w:rsidP="00143D90">
      <w:pPr>
        <w:ind w:firstLine="709"/>
        <w:jc w:val="both"/>
        <w:rPr>
          <w:szCs w:val="28"/>
        </w:rPr>
      </w:pPr>
      <w:r w:rsidRPr="009D73F9">
        <w:rPr>
          <w:szCs w:val="28"/>
        </w:rPr>
        <w:t>1) создание музеев поселения;</w:t>
      </w:r>
    </w:p>
    <w:p w:rsidR="008632FC" w:rsidRPr="009D73F9" w:rsidRDefault="008632FC" w:rsidP="00143D90">
      <w:pPr>
        <w:ind w:firstLine="709"/>
        <w:jc w:val="both"/>
        <w:rPr>
          <w:szCs w:val="28"/>
        </w:rPr>
      </w:pPr>
      <w:r w:rsidRPr="009D73F9">
        <w:rPr>
          <w:szCs w:val="28"/>
        </w:rPr>
        <w:t>2) совершение нотариальных действий, предусмотренных законодательством, в случае отсутствия в поселении нотариуса;</w:t>
      </w:r>
    </w:p>
    <w:p w:rsidR="008632FC" w:rsidRPr="009D73F9" w:rsidRDefault="008632FC" w:rsidP="00143D90">
      <w:pPr>
        <w:ind w:firstLine="709"/>
        <w:jc w:val="both"/>
        <w:rPr>
          <w:szCs w:val="28"/>
        </w:rPr>
      </w:pPr>
      <w:r w:rsidRPr="009D73F9">
        <w:rPr>
          <w:szCs w:val="28"/>
        </w:rPr>
        <w:t>3) участие в осуществлении деятельности по опеке и попечительству;</w:t>
      </w:r>
    </w:p>
    <w:p w:rsidR="008632FC" w:rsidRPr="009D73F9" w:rsidRDefault="008632FC" w:rsidP="00143D90">
      <w:pPr>
        <w:ind w:firstLine="709"/>
        <w:jc w:val="both"/>
        <w:rPr>
          <w:szCs w:val="28"/>
        </w:rPr>
      </w:pPr>
      <w:r w:rsidRPr="009D73F9">
        <w:rPr>
          <w:szCs w:val="28"/>
        </w:rPr>
        <w:t>4) создание условий для осуществления деятельности, связанной с реализацией прав местных национально-культурных автономий на территории поселения;</w:t>
      </w:r>
    </w:p>
    <w:p w:rsidR="008632FC" w:rsidRPr="009D73F9" w:rsidRDefault="008632FC" w:rsidP="00143D90">
      <w:pPr>
        <w:ind w:firstLine="709"/>
        <w:jc w:val="both"/>
        <w:rPr>
          <w:szCs w:val="28"/>
        </w:rPr>
      </w:pPr>
      <w:r w:rsidRPr="009D73F9">
        <w:rPr>
          <w:szCs w:val="28"/>
        </w:rPr>
        <w:t>5) оказание содействия национально-культурному развитию народов Российской Федерации и реализации мероприятий в сфере межнациональных отношений на территории поселения;</w:t>
      </w:r>
    </w:p>
    <w:p w:rsidR="008632FC" w:rsidRPr="009D73F9" w:rsidRDefault="008632FC" w:rsidP="00143D90">
      <w:pPr>
        <w:ind w:firstLine="709"/>
        <w:jc w:val="both"/>
        <w:rPr>
          <w:szCs w:val="28"/>
        </w:rPr>
      </w:pPr>
      <w:r w:rsidRPr="009D73F9">
        <w:rPr>
          <w:szCs w:val="28"/>
        </w:rPr>
        <w:t>6) участие в организации и осуществлении мероприятий по мобилизационной подготовке муниципальных предприятий и учреждений, находящихся на территории поселения;</w:t>
      </w:r>
    </w:p>
    <w:p w:rsidR="008632FC" w:rsidRPr="009D73F9" w:rsidRDefault="008632FC" w:rsidP="00143D90">
      <w:pPr>
        <w:ind w:firstLine="709"/>
        <w:jc w:val="both"/>
        <w:rPr>
          <w:szCs w:val="28"/>
        </w:rPr>
      </w:pPr>
      <w:r w:rsidRPr="009D73F9">
        <w:rPr>
          <w:szCs w:val="28"/>
        </w:rPr>
        <w:t>7) создание муниципальной пожарной охраны;</w:t>
      </w:r>
    </w:p>
    <w:p w:rsidR="008632FC" w:rsidRPr="009D73F9" w:rsidRDefault="008632FC" w:rsidP="00143D90">
      <w:pPr>
        <w:ind w:firstLine="709"/>
        <w:jc w:val="both"/>
        <w:rPr>
          <w:szCs w:val="28"/>
        </w:rPr>
      </w:pPr>
      <w:r w:rsidRPr="009D73F9">
        <w:rPr>
          <w:szCs w:val="28"/>
        </w:rPr>
        <w:t>8) создание условий для развития туризма;</w:t>
      </w:r>
    </w:p>
    <w:p w:rsidR="008632FC" w:rsidRPr="009D73F9" w:rsidRDefault="008632FC" w:rsidP="00143D90">
      <w:pPr>
        <w:ind w:firstLine="709"/>
        <w:jc w:val="both"/>
        <w:rPr>
          <w:szCs w:val="28"/>
        </w:rPr>
      </w:pPr>
      <w:r w:rsidRPr="009D73F9">
        <w:rPr>
          <w:szCs w:val="28"/>
        </w:rPr>
        <w:t>9) оказание поддержки общественным наблюдательным комиссиям, осуществляющим общественный контроль за обеспечением прав человека и содействие лицам, находящимся в местах принудительного содержания;</w:t>
      </w:r>
    </w:p>
    <w:p w:rsidR="008632FC" w:rsidRPr="009D73F9" w:rsidRDefault="008632FC" w:rsidP="00143D90">
      <w:pPr>
        <w:ind w:firstLine="709"/>
        <w:jc w:val="both"/>
        <w:rPr>
          <w:szCs w:val="28"/>
        </w:rPr>
      </w:pPr>
      <w:r w:rsidRPr="009D73F9">
        <w:rPr>
          <w:szCs w:val="28"/>
        </w:rPr>
        <w:t xml:space="preserve">10) оказание поддержки общественным объединениям инвалидов, а также созданным общероссийскими общественными объединениями инвалидов организациям в соответствии с Федеральным законом от 24 ноября 1995 года  </w:t>
      </w:r>
      <w:r w:rsidR="00143D90">
        <w:rPr>
          <w:szCs w:val="28"/>
        </w:rPr>
        <w:t xml:space="preserve">               </w:t>
      </w:r>
      <w:r w:rsidRPr="009D73F9">
        <w:rPr>
          <w:szCs w:val="28"/>
        </w:rPr>
        <w:t>№181-ФЗ «О социальной защите инвалидов в Российской Федерации»;</w:t>
      </w:r>
    </w:p>
    <w:p w:rsidR="008632FC" w:rsidRDefault="008632FC" w:rsidP="00143D90">
      <w:pPr>
        <w:ind w:firstLine="709"/>
        <w:jc w:val="both"/>
        <w:rPr>
          <w:szCs w:val="28"/>
        </w:rPr>
      </w:pPr>
      <w:r>
        <w:rPr>
          <w:szCs w:val="28"/>
        </w:rPr>
        <w:t>11</w:t>
      </w:r>
      <w:r w:rsidRPr="009D73F9">
        <w:rPr>
          <w:szCs w:val="28"/>
        </w:rPr>
        <w:t>)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</w:t>
      </w:r>
      <w:r>
        <w:rPr>
          <w:szCs w:val="28"/>
        </w:rPr>
        <w:t>ии с жилищным законодательством;</w:t>
      </w:r>
    </w:p>
    <w:p w:rsidR="008632FC" w:rsidRDefault="008632FC" w:rsidP="00143D90">
      <w:pPr>
        <w:adjustRightInd w:val="0"/>
        <w:ind w:firstLine="709"/>
        <w:jc w:val="both"/>
        <w:rPr>
          <w:szCs w:val="28"/>
        </w:rPr>
      </w:pPr>
      <w:r>
        <w:rPr>
          <w:szCs w:val="28"/>
        </w:rPr>
        <w:t>12</w:t>
      </w:r>
      <w:r w:rsidRPr="008F0E21">
        <w:rPr>
          <w:szCs w:val="28"/>
        </w:rPr>
        <w:t>) осуществление мероприятий по отлову и содержанию безнадзорных животных, об</w:t>
      </w:r>
      <w:r>
        <w:rPr>
          <w:szCs w:val="28"/>
        </w:rPr>
        <w:t>итающих на территории поселения;</w:t>
      </w:r>
    </w:p>
    <w:p w:rsidR="008632FC" w:rsidRPr="00776DF2" w:rsidRDefault="008632FC" w:rsidP="00143D90">
      <w:pPr>
        <w:adjustRightInd w:val="0"/>
        <w:ind w:firstLine="709"/>
        <w:jc w:val="both"/>
        <w:rPr>
          <w:szCs w:val="28"/>
        </w:rPr>
      </w:pPr>
      <w:r>
        <w:rPr>
          <w:szCs w:val="28"/>
        </w:rPr>
        <w:t>13</w:t>
      </w:r>
      <w:r w:rsidRPr="00776DF2">
        <w:rPr>
          <w:szCs w:val="28"/>
        </w:rPr>
        <w:t>) осуществление мероприятий в сфере профилактики правонарушений, предусмотренных Федеральным законом "Об основах системы профилактики правонарушений в Российской Федерации.</w:t>
      </w:r>
    </w:p>
    <w:p w:rsidR="008632FC" w:rsidRDefault="008632FC" w:rsidP="00143D90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14</w:t>
      </w:r>
      <w:r w:rsidRPr="00776DF2">
        <w:rPr>
          <w:bCs/>
          <w:szCs w:val="28"/>
        </w:rPr>
        <w:t>) оказание содействия развитию физической культуры и спорта инвалидов, лиц с ограниченными возможностями здоровья, адаптивной физической культуры и адаптивного спорта.</w:t>
      </w:r>
    </w:p>
    <w:p w:rsidR="00C96AE8" w:rsidRPr="00143D90" w:rsidRDefault="00C96AE8" w:rsidP="00143D90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143D90">
        <w:rPr>
          <w:szCs w:val="28"/>
        </w:rPr>
        <w:t>15) осуществление мероприятий по защите прав потребителей, предусмотренных Законом Российской Феде</w:t>
      </w:r>
      <w:r w:rsidR="00143D90">
        <w:rPr>
          <w:szCs w:val="28"/>
        </w:rPr>
        <w:t xml:space="preserve">рации от 7 февраля 1992 года </w:t>
      </w:r>
      <w:r w:rsidRPr="00143D90">
        <w:rPr>
          <w:szCs w:val="28"/>
        </w:rPr>
        <w:t xml:space="preserve"> № 2300-1 «О защите прав потребителей».</w:t>
      </w:r>
    </w:p>
    <w:p w:rsidR="008632FC" w:rsidRDefault="008632FC" w:rsidP="00143D90">
      <w:pPr>
        <w:ind w:firstLine="709"/>
        <w:jc w:val="both"/>
        <w:rPr>
          <w:szCs w:val="28"/>
        </w:rPr>
      </w:pPr>
      <w:r w:rsidRPr="009D73F9">
        <w:rPr>
          <w:szCs w:val="28"/>
        </w:rPr>
        <w:t xml:space="preserve">2. Органы местного самоуправления поселения вправе решать вопросы, указанные в части 1 настоящей статьи, участвовать в осуществлении иных государственных полномочий (не переданных им в соответствии со статьей 19 Федерального закона </w:t>
      </w:r>
      <w:r>
        <w:rPr>
          <w:szCs w:val="28"/>
        </w:rPr>
        <w:t>№</w:t>
      </w:r>
      <w:r w:rsidRPr="009D73F9">
        <w:rPr>
          <w:szCs w:val="28"/>
        </w:rPr>
        <w:t xml:space="preserve">131-ФЗ), если это участие предусмотрено федеральными законами, а также решать иные вопросы, не отнесенные к компетенции органов местного самоуправления других муниципальных образований, органов государственной власти и не исключенные из их компетенции федеральными и </w:t>
      </w:r>
      <w:r w:rsidRPr="009D73F9">
        <w:rPr>
          <w:szCs w:val="28"/>
        </w:rPr>
        <w:lastRenderedPageBreak/>
        <w:t xml:space="preserve">областными законами, за счет доходов бюджета </w:t>
      </w:r>
      <w:r w:rsidRPr="009D73F9">
        <w:rPr>
          <w:bCs/>
          <w:szCs w:val="28"/>
        </w:rPr>
        <w:t>поселения</w:t>
      </w:r>
      <w:r w:rsidRPr="009D73F9">
        <w:rPr>
          <w:szCs w:val="28"/>
        </w:rPr>
        <w:t>, за исключением межбюджетных трансфертов, предоставленных из бюджетов бюджетной системы Российской Федерации, и поступлений налоговых доходов по дополнительным нормативам отчислений.</w:t>
      </w:r>
    </w:p>
    <w:p w:rsidR="00FD0646" w:rsidRPr="00143D90" w:rsidRDefault="00FD0646" w:rsidP="00143D90">
      <w:pPr>
        <w:ind w:firstLine="709"/>
        <w:jc w:val="both"/>
        <w:rPr>
          <w:sz w:val="12"/>
          <w:szCs w:val="12"/>
        </w:rPr>
      </w:pPr>
    </w:p>
    <w:p w:rsidR="00575E25" w:rsidRDefault="009B7582" w:rsidP="00143D90">
      <w:pPr>
        <w:adjustRightInd w:val="0"/>
        <w:ind w:firstLine="709"/>
        <w:jc w:val="both"/>
        <w:rPr>
          <w:b/>
          <w:szCs w:val="28"/>
        </w:rPr>
      </w:pPr>
      <w:r>
        <w:rPr>
          <w:b/>
          <w:szCs w:val="28"/>
        </w:rPr>
        <w:t xml:space="preserve">3. </w:t>
      </w:r>
      <w:r w:rsidR="00575E25">
        <w:rPr>
          <w:b/>
          <w:szCs w:val="28"/>
        </w:rPr>
        <w:t>Изложить статью 19 Устава в новой редакции:</w:t>
      </w:r>
    </w:p>
    <w:p w:rsidR="00EE3689" w:rsidRPr="0025730F" w:rsidRDefault="00575E25" w:rsidP="00143D90">
      <w:pPr>
        <w:autoSpaceDE w:val="0"/>
        <w:autoSpaceDN w:val="0"/>
        <w:adjustRightInd w:val="0"/>
        <w:ind w:firstLine="709"/>
        <w:jc w:val="both"/>
        <w:rPr>
          <w:b/>
          <w:color w:val="000000"/>
          <w:szCs w:val="28"/>
          <w:shd w:val="clear" w:color="auto" w:fill="FFFFFF"/>
        </w:rPr>
      </w:pPr>
      <w:r w:rsidRPr="0025730F">
        <w:rPr>
          <w:b/>
          <w:color w:val="000000"/>
          <w:szCs w:val="28"/>
          <w:shd w:val="clear" w:color="auto" w:fill="FFFFFF"/>
        </w:rPr>
        <w:t>Статья 19. Публичные слушания, общественные обсуждения</w:t>
      </w:r>
    </w:p>
    <w:p w:rsidR="00EE3689" w:rsidRDefault="00575E25" w:rsidP="00143D90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  <w:shd w:val="clear" w:color="auto" w:fill="FFFFFF"/>
        </w:rPr>
      </w:pPr>
      <w:r w:rsidRPr="009B7582">
        <w:rPr>
          <w:color w:val="000000"/>
          <w:szCs w:val="28"/>
          <w:shd w:val="clear" w:color="auto" w:fill="FFFFFF"/>
        </w:rPr>
        <w:t>1. Для обсуждения проектов муниципальных правовых актов по вопросам местного значения с участием жителей поселения Советом депутатов, Главой поселения могут проводиться публичные слушания.</w:t>
      </w:r>
    </w:p>
    <w:p w:rsidR="00575E25" w:rsidRPr="00143D90" w:rsidRDefault="00575E25" w:rsidP="00143D90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143D90">
        <w:rPr>
          <w:rFonts w:eastAsia="Calibri"/>
          <w:szCs w:val="28"/>
        </w:rPr>
        <w:t xml:space="preserve">2. Публичные слушания проводятся по инициативе населения, Совета депутатов, </w:t>
      </w:r>
      <w:r w:rsidR="00231677" w:rsidRPr="00143D90">
        <w:rPr>
          <w:rFonts w:eastAsia="Calibri"/>
          <w:szCs w:val="28"/>
        </w:rPr>
        <w:t>Г</w:t>
      </w:r>
      <w:r w:rsidRPr="00143D90">
        <w:rPr>
          <w:rFonts w:eastAsia="Calibri"/>
          <w:szCs w:val="28"/>
        </w:rPr>
        <w:t xml:space="preserve">лавы поселения или </w:t>
      </w:r>
      <w:r w:rsidR="00231677" w:rsidRPr="00143D90">
        <w:rPr>
          <w:rFonts w:eastAsia="Calibri"/>
          <w:szCs w:val="28"/>
        </w:rPr>
        <w:t>Г</w:t>
      </w:r>
      <w:r w:rsidRPr="00143D90">
        <w:rPr>
          <w:rFonts w:eastAsia="Calibri"/>
          <w:szCs w:val="28"/>
        </w:rPr>
        <w:t>лавы местной администрации, осуществляющего свои полномочия на основе контракта.</w:t>
      </w:r>
    </w:p>
    <w:p w:rsidR="00575E25" w:rsidRPr="00143D90" w:rsidRDefault="00575E25" w:rsidP="00143D90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143D90">
        <w:rPr>
          <w:rFonts w:eastAsia="Calibri"/>
          <w:szCs w:val="28"/>
        </w:rPr>
        <w:t>Публичные слушания, проводимые по инициативе населения или Совета депутатов, назначаются Советом депутатов, а по инициативе Главы поселения или Главы местной администрации, осуществляющего свои полномочия на основе контракта, - Главой поселения.</w:t>
      </w:r>
    </w:p>
    <w:p w:rsidR="00EE3689" w:rsidRDefault="00575E25" w:rsidP="00143D90">
      <w:pPr>
        <w:ind w:firstLine="709"/>
        <w:jc w:val="both"/>
        <w:rPr>
          <w:color w:val="000000"/>
          <w:szCs w:val="28"/>
          <w:shd w:val="clear" w:color="auto" w:fill="FFFFFF"/>
        </w:rPr>
      </w:pPr>
      <w:r w:rsidRPr="009B7582">
        <w:rPr>
          <w:color w:val="000000"/>
          <w:szCs w:val="28"/>
          <w:shd w:val="clear" w:color="auto" w:fill="FFFFFF"/>
        </w:rPr>
        <w:t>3. На публичные слушания выносятся:</w:t>
      </w:r>
    </w:p>
    <w:p w:rsidR="00EE3689" w:rsidRDefault="00575E25" w:rsidP="00143D90">
      <w:pPr>
        <w:ind w:firstLine="709"/>
        <w:jc w:val="both"/>
        <w:rPr>
          <w:color w:val="000000"/>
          <w:szCs w:val="28"/>
          <w:shd w:val="clear" w:color="auto" w:fill="FFFFFF"/>
        </w:rPr>
      </w:pPr>
      <w:r w:rsidRPr="009B7582">
        <w:rPr>
          <w:color w:val="000000"/>
          <w:szCs w:val="28"/>
          <w:shd w:val="clear" w:color="auto" w:fill="FFFFFF"/>
        </w:rPr>
        <w:t>1) проект Устава сельского поселения, а также проект муниципального нормативного правового акта о внесении изменений и дополнений в данный Устав, кроме случаев, когда в Устав сельского поселения вносятся изменения в форме точного воспроизведения положений Конституции Российской Федерации, федеральных законов, конституции (устава) или законов субъекта Российской Федерации в целях приведения данного устава в соответствие с этими нормативными правовыми актами;</w:t>
      </w:r>
    </w:p>
    <w:p w:rsidR="00EE3689" w:rsidRDefault="00575E25" w:rsidP="00143D90">
      <w:pPr>
        <w:ind w:firstLine="709"/>
        <w:jc w:val="both"/>
        <w:rPr>
          <w:color w:val="000000"/>
          <w:szCs w:val="28"/>
          <w:shd w:val="clear" w:color="auto" w:fill="FFFFFF"/>
        </w:rPr>
      </w:pPr>
      <w:r w:rsidRPr="009B7582">
        <w:rPr>
          <w:color w:val="000000"/>
          <w:szCs w:val="28"/>
          <w:shd w:val="clear" w:color="auto" w:fill="FFFFFF"/>
        </w:rPr>
        <w:t>2) проект местного бюджета и отчет о его исполнении;</w:t>
      </w:r>
    </w:p>
    <w:p w:rsidR="00EE3689" w:rsidRDefault="00575E25" w:rsidP="00143D90">
      <w:pPr>
        <w:ind w:firstLine="709"/>
        <w:jc w:val="both"/>
        <w:rPr>
          <w:color w:val="000000"/>
          <w:szCs w:val="28"/>
          <w:shd w:val="clear" w:color="auto" w:fill="FFFFFF"/>
        </w:rPr>
      </w:pPr>
      <w:r w:rsidRPr="009B7582">
        <w:rPr>
          <w:color w:val="000000"/>
          <w:szCs w:val="28"/>
          <w:shd w:val="clear" w:color="auto" w:fill="FFFFFF"/>
        </w:rPr>
        <w:t>2.1) проект стратегии социально-экономического развития сельского поселения;</w:t>
      </w:r>
    </w:p>
    <w:p w:rsidR="00EE3689" w:rsidRDefault="00575E25" w:rsidP="00143D90">
      <w:pPr>
        <w:ind w:firstLine="709"/>
        <w:jc w:val="both"/>
        <w:rPr>
          <w:color w:val="000000"/>
          <w:szCs w:val="28"/>
          <w:shd w:val="clear" w:color="auto" w:fill="FFFFFF"/>
        </w:rPr>
      </w:pPr>
      <w:r w:rsidRPr="009B7582">
        <w:rPr>
          <w:color w:val="000000"/>
          <w:szCs w:val="28"/>
          <w:shd w:val="clear" w:color="auto" w:fill="FFFFFF"/>
        </w:rPr>
        <w:t>3) вопросы о преобразовании поселения, за исключением случаев, если в соответствии со статьей 13 Федерального закона №131-ФЗ для преобразования поселения требуется получение согласия населения поселения, выраженного путем голосования либо на сходах граждан.</w:t>
      </w:r>
    </w:p>
    <w:p w:rsidR="00EE3689" w:rsidRDefault="00575E25" w:rsidP="00143D90">
      <w:pPr>
        <w:ind w:firstLine="709"/>
        <w:jc w:val="both"/>
        <w:rPr>
          <w:color w:val="000000"/>
          <w:szCs w:val="28"/>
          <w:shd w:val="clear" w:color="auto" w:fill="FFFFFF"/>
        </w:rPr>
      </w:pPr>
      <w:r w:rsidRPr="009B7582">
        <w:rPr>
          <w:color w:val="000000"/>
          <w:szCs w:val="28"/>
          <w:shd w:val="clear" w:color="auto" w:fill="FFFFFF"/>
        </w:rPr>
        <w:t>4. Порядок организации и проведения публичных слушаний определяется Уставом Батецкого сельского поселения и (или) нормативными правовыми актами Совета депутатов Батецкого сельского поселения и должен предусматривать заблаговременное оповещение жителей сельского поселения о времени и месте проведения публичных слушаний, заблаговременное ознакомление с проектом муниципального правового акта, другие меры, обеспечивающие участие в публичных слушаниях жителей сельского поселения, опубликование (обнародование) результатов публичных слушаний, включая мотивированное обоснование принятых решений.</w:t>
      </w:r>
    </w:p>
    <w:p w:rsidR="00EE3689" w:rsidRDefault="00575E25" w:rsidP="00143D90">
      <w:pPr>
        <w:ind w:firstLine="709"/>
        <w:jc w:val="both"/>
        <w:rPr>
          <w:color w:val="000000"/>
          <w:szCs w:val="28"/>
          <w:shd w:val="clear" w:color="auto" w:fill="FFFFFF"/>
        </w:rPr>
      </w:pPr>
      <w:r w:rsidRPr="009B7582">
        <w:rPr>
          <w:color w:val="000000"/>
          <w:szCs w:val="28"/>
          <w:shd w:val="clear" w:color="auto" w:fill="FFFFFF"/>
        </w:rPr>
        <w:t xml:space="preserve">5. По 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проектам, предусматривающим внесение изменений в один из указанных утвержденных документов,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 строительства, вопросам </w:t>
      </w:r>
      <w:r w:rsidRPr="009B7582">
        <w:rPr>
          <w:color w:val="000000"/>
          <w:szCs w:val="28"/>
          <w:shd w:val="clear" w:color="auto" w:fill="FFFFFF"/>
        </w:rPr>
        <w:lastRenderedPageBreak/>
        <w:t>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слушания, порядок организации и проведения которых определяется Уставом Батецкого сельского поселения и (или) нормативным правовым актом Совета депутатов Батецкого сельского поселения с учетом положений законодательства о градостроительной деятельности.</w:t>
      </w:r>
    </w:p>
    <w:p w:rsidR="00575E25" w:rsidRPr="009B7582" w:rsidRDefault="00575E25" w:rsidP="00143D90">
      <w:pPr>
        <w:ind w:firstLine="709"/>
        <w:jc w:val="both"/>
        <w:rPr>
          <w:szCs w:val="28"/>
        </w:rPr>
      </w:pPr>
      <w:r w:rsidRPr="009B7582">
        <w:rPr>
          <w:color w:val="000000"/>
          <w:szCs w:val="28"/>
          <w:shd w:val="clear" w:color="auto" w:fill="FFFFFF"/>
        </w:rPr>
        <w:t>6. В поселении, в котором полномочия Совета депутатов осуществляются сходом граждан, публичные слушания и общественные обсуждения могут не проводиться по проектам муниципальных правовых актов и вопросам, решения по которым принимаются сходом граждан.</w:t>
      </w:r>
    </w:p>
    <w:p w:rsidR="008632FC" w:rsidRPr="00143D90" w:rsidRDefault="008632FC" w:rsidP="00143D90">
      <w:pPr>
        <w:autoSpaceDE w:val="0"/>
        <w:autoSpaceDN w:val="0"/>
        <w:adjustRightInd w:val="0"/>
        <w:ind w:firstLine="709"/>
        <w:jc w:val="both"/>
        <w:rPr>
          <w:sz w:val="12"/>
          <w:szCs w:val="12"/>
        </w:rPr>
      </w:pPr>
    </w:p>
    <w:p w:rsidR="001562FB" w:rsidRPr="009B7582" w:rsidRDefault="001562FB" w:rsidP="00143D90">
      <w:pPr>
        <w:pStyle w:val="a6"/>
        <w:numPr>
          <w:ilvl w:val="0"/>
          <w:numId w:val="26"/>
        </w:numPr>
        <w:ind w:left="0" w:firstLine="709"/>
        <w:jc w:val="both"/>
        <w:rPr>
          <w:b/>
          <w:szCs w:val="28"/>
        </w:rPr>
      </w:pPr>
      <w:r w:rsidRPr="009B7582">
        <w:rPr>
          <w:b/>
          <w:szCs w:val="28"/>
        </w:rPr>
        <w:t>Изложить статью 48 Устава в новой редакции:</w:t>
      </w:r>
    </w:p>
    <w:p w:rsidR="001562FB" w:rsidRPr="009069F0" w:rsidRDefault="001562FB" w:rsidP="00143D90">
      <w:pPr>
        <w:ind w:firstLine="709"/>
        <w:jc w:val="both"/>
        <w:rPr>
          <w:szCs w:val="28"/>
        </w:rPr>
      </w:pPr>
      <w:r w:rsidRPr="0025730F">
        <w:rPr>
          <w:b/>
          <w:bCs/>
          <w:szCs w:val="28"/>
        </w:rPr>
        <w:t>Статья 48. Взаимоотношения органов местного самоуправления  сельского поселения и органов местного самоуправления иных муниципальных образований</w:t>
      </w:r>
    </w:p>
    <w:p w:rsidR="001562FB" w:rsidRPr="00AF7D0B" w:rsidRDefault="001562FB" w:rsidP="00143D90">
      <w:pPr>
        <w:ind w:firstLine="709"/>
        <w:jc w:val="both"/>
        <w:rPr>
          <w:szCs w:val="28"/>
        </w:rPr>
      </w:pPr>
      <w:r w:rsidRPr="00AF7D0B">
        <w:rPr>
          <w:szCs w:val="28"/>
        </w:rPr>
        <w:t xml:space="preserve">1. Органы местного самоуправления  сельского поселения участвуют в учреждении и работе Совета муниципальных образований Новгородской области в порядке, определенном уставом Совета муниципальных образований Новгородской области в соответствии с требованиями </w:t>
      </w:r>
      <w:hyperlink r:id="rId10" w:tooltip="Федерального закона от 12 января 1996 года № 7-ФЗ" w:history="1">
        <w:r w:rsidRPr="00137000">
          <w:rPr>
            <w:rStyle w:val="a5"/>
            <w:color w:val="auto"/>
            <w:szCs w:val="28"/>
            <w:u w:val="none"/>
          </w:rPr>
          <w:t>Федерального закона от 12 января 1996 года № 7-ФЗ</w:t>
        </w:r>
      </w:hyperlink>
      <w:r w:rsidRPr="00AF7D0B">
        <w:rPr>
          <w:szCs w:val="28"/>
        </w:rPr>
        <w:t xml:space="preserve"> «О некоммерческих организациях», применяемыми к ассоциациям.</w:t>
      </w:r>
    </w:p>
    <w:p w:rsidR="001562FB" w:rsidRPr="00AF7D0B" w:rsidRDefault="001562FB" w:rsidP="00143D90">
      <w:pPr>
        <w:ind w:firstLine="709"/>
        <w:jc w:val="both"/>
        <w:rPr>
          <w:szCs w:val="28"/>
        </w:rPr>
      </w:pPr>
      <w:r w:rsidRPr="00AF7D0B">
        <w:rPr>
          <w:szCs w:val="28"/>
        </w:rPr>
        <w:t>2. Органы местного самоуправления  сельского поселения могут создавать межмуниципальные объединения с органами местного самоуправления иных муниципальных образований, а также заключать с ними договоры и соглашения.</w:t>
      </w:r>
    </w:p>
    <w:p w:rsidR="001562FB" w:rsidRPr="00143D90" w:rsidRDefault="001562FB" w:rsidP="00143D90">
      <w:pPr>
        <w:ind w:firstLine="709"/>
        <w:jc w:val="both"/>
        <w:rPr>
          <w:szCs w:val="28"/>
        </w:rPr>
      </w:pPr>
      <w:r w:rsidRPr="00AF7D0B">
        <w:rPr>
          <w:szCs w:val="28"/>
        </w:rPr>
        <w:t xml:space="preserve">3. Совет депутатов поселения может принимать решения об учреждении для совместного решения вопросов местного значения межмуниципальных хозяйственных обществ в </w:t>
      </w:r>
      <w:r w:rsidRPr="0025730F">
        <w:rPr>
          <w:szCs w:val="28"/>
        </w:rPr>
        <w:t xml:space="preserve">форме </w:t>
      </w:r>
      <w:r w:rsidRPr="00143D90">
        <w:rPr>
          <w:szCs w:val="28"/>
        </w:rPr>
        <w:t>непубличных акционерных обществ и обществ с ограниченной ответственностью.</w:t>
      </w:r>
    </w:p>
    <w:p w:rsidR="001562FB" w:rsidRPr="00AF7D0B" w:rsidRDefault="001562FB" w:rsidP="00143D90">
      <w:pPr>
        <w:ind w:firstLine="709"/>
        <w:jc w:val="both"/>
        <w:rPr>
          <w:szCs w:val="28"/>
        </w:rPr>
      </w:pPr>
      <w:r w:rsidRPr="00AF7D0B">
        <w:rPr>
          <w:szCs w:val="28"/>
        </w:rPr>
        <w:t xml:space="preserve">4. Межмуниципальные хозяйственные общества осуществляют свою деятельность в соответствии с </w:t>
      </w:r>
      <w:hyperlink r:id="rId11" w:tooltip="Гражданским кодексом Российской Федерации" w:history="1">
        <w:r w:rsidRPr="00137000">
          <w:rPr>
            <w:rStyle w:val="a5"/>
            <w:color w:val="auto"/>
            <w:szCs w:val="28"/>
            <w:u w:val="none"/>
          </w:rPr>
          <w:t>Гражданским кодексом Российской Федерации</w:t>
        </w:r>
      </w:hyperlink>
      <w:r w:rsidRPr="00137000">
        <w:rPr>
          <w:szCs w:val="28"/>
        </w:rPr>
        <w:t>,</w:t>
      </w:r>
      <w:r w:rsidRPr="00AF7D0B">
        <w:rPr>
          <w:szCs w:val="28"/>
        </w:rPr>
        <w:t xml:space="preserve"> иными федеральными законами.</w:t>
      </w:r>
    </w:p>
    <w:p w:rsidR="001562FB" w:rsidRPr="00AF7D0B" w:rsidRDefault="001562FB" w:rsidP="00143D90">
      <w:pPr>
        <w:ind w:firstLine="709"/>
        <w:jc w:val="both"/>
        <w:rPr>
          <w:szCs w:val="28"/>
        </w:rPr>
      </w:pPr>
      <w:r w:rsidRPr="00AF7D0B">
        <w:rPr>
          <w:szCs w:val="28"/>
        </w:rPr>
        <w:t xml:space="preserve">5. Государственная регистрация межмуниципальных хозяйственных обществ осуществляется в соответствии с </w:t>
      </w:r>
      <w:hyperlink r:id="rId12" w:tooltip="Федеральным законом от 8 августа 2001 года № 129-ФЗ" w:history="1">
        <w:r w:rsidRPr="00137000">
          <w:rPr>
            <w:rStyle w:val="a5"/>
            <w:color w:val="auto"/>
            <w:szCs w:val="28"/>
            <w:u w:val="none"/>
          </w:rPr>
          <w:t xml:space="preserve">Федеральным законом от 8 августа 2001 года </w:t>
        </w:r>
        <w:r w:rsidR="00137000">
          <w:rPr>
            <w:rStyle w:val="a5"/>
            <w:color w:val="auto"/>
            <w:szCs w:val="28"/>
            <w:u w:val="none"/>
          </w:rPr>
          <w:t xml:space="preserve">                     </w:t>
        </w:r>
        <w:r w:rsidRPr="00137000">
          <w:rPr>
            <w:rStyle w:val="a5"/>
            <w:color w:val="auto"/>
            <w:szCs w:val="28"/>
            <w:u w:val="none"/>
          </w:rPr>
          <w:t>№ 129-ФЗ</w:t>
        </w:r>
      </w:hyperlink>
      <w:r w:rsidRPr="00137000">
        <w:rPr>
          <w:szCs w:val="28"/>
        </w:rPr>
        <w:t xml:space="preserve"> </w:t>
      </w:r>
      <w:r w:rsidRPr="00AF7D0B">
        <w:rPr>
          <w:szCs w:val="28"/>
        </w:rPr>
        <w:t>«О государственной регистрации юридических лиц».</w:t>
      </w:r>
    </w:p>
    <w:p w:rsidR="001562FB" w:rsidRPr="00AF7D0B" w:rsidRDefault="001562FB" w:rsidP="00143D90">
      <w:pPr>
        <w:ind w:firstLine="709"/>
        <w:jc w:val="both"/>
        <w:rPr>
          <w:szCs w:val="28"/>
        </w:rPr>
      </w:pPr>
      <w:r w:rsidRPr="00AF7D0B">
        <w:rPr>
          <w:szCs w:val="28"/>
        </w:rPr>
        <w:t>6. Органы местного самоуправления сельского поселения могут выступать соучредителями межмуниципального печатного средства массовой информации</w:t>
      </w:r>
    </w:p>
    <w:p w:rsidR="008632FC" w:rsidRPr="00143D90" w:rsidRDefault="008632FC" w:rsidP="00143D90">
      <w:pPr>
        <w:autoSpaceDE w:val="0"/>
        <w:autoSpaceDN w:val="0"/>
        <w:adjustRightInd w:val="0"/>
        <w:ind w:firstLine="709"/>
        <w:jc w:val="both"/>
        <w:rPr>
          <w:b/>
          <w:sz w:val="12"/>
          <w:szCs w:val="12"/>
        </w:rPr>
      </w:pPr>
    </w:p>
    <w:p w:rsidR="008632FC" w:rsidRDefault="001C1081" w:rsidP="00143D90">
      <w:pPr>
        <w:pStyle w:val="a6"/>
        <w:numPr>
          <w:ilvl w:val="0"/>
          <w:numId w:val="26"/>
        </w:numPr>
        <w:autoSpaceDE w:val="0"/>
        <w:autoSpaceDN w:val="0"/>
        <w:adjustRightInd w:val="0"/>
        <w:ind w:left="0" w:firstLine="709"/>
        <w:jc w:val="both"/>
        <w:rPr>
          <w:b/>
          <w:szCs w:val="28"/>
        </w:rPr>
      </w:pPr>
      <w:r w:rsidRPr="001C1081">
        <w:rPr>
          <w:b/>
          <w:szCs w:val="28"/>
        </w:rPr>
        <w:t>Дополнить Устав статьей 1</w:t>
      </w:r>
      <w:r w:rsidR="009B7582">
        <w:rPr>
          <w:b/>
          <w:szCs w:val="28"/>
        </w:rPr>
        <w:t>8</w:t>
      </w:r>
      <w:r w:rsidRPr="001C1081">
        <w:rPr>
          <w:b/>
          <w:szCs w:val="28"/>
        </w:rPr>
        <w:t>.1</w:t>
      </w:r>
      <w:r w:rsidR="00143D90">
        <w:rPr>
          <w:b/>
          <w:szCs w:val="28"/>
        </w:rPr>
        <w:t>.</w:t>
      </w:r>
      <w:r w:rsidRPr="001C1081">
        <w:rPr>
          <w:b/>
          <w:szCs w:val="28"/>
        </w:rPr>
        <w:t xml:space="preserve"> следующего содержания:</w:t>
      </w:r>
    </w:p>
    <w:p w:rsidR="001C1081" w:rsidRPr="0025730F" w:rsidRDefault="001C1081" w:rsidP="00143D90">
      <w:pPr>
        <w:widowControl w:val="0"/>
        <w:adjustRightInd w:val="0"/>
        <w:ind w:firstLine="709"/>
        <w:jc w:val="both"/>
        <w:outlineLvl w:val="2"/>
        <w:rPr>
          <w:b/>
          <w:szCs w:val="28"/>
        </w:rPr>
      </w:pPr>
      <w:r w:rsidRPr="0025730F">
        <w:rPr>
          <w:b/>
          <w:iCs/>
          <w:szCs w:val="28"/>
        </w:rPr>
        <w:t>Статья 1</w:t>
      </w:r>
      <w:r w:rsidR="009B7582" w:rsidRPr="0025730F">
        <w:rPr>
          <w:b/>
          <w:iCs/>
          <w:szCs w:val="28"/>
        </w:rPr>
        <w:t>8</w:t>
      </w:r>
      <w:r w:rsidR="00143D90">
        <w:rPr>
          <w:b/>
          <w:iCs/>
          <w:szCs w:val="28"/>
        </w:rPr>
        <w:t xml:space="preserve">.1. </w:t>
      </w:r>
      <w:r w:rsidRPr="0025730F">
        <w:rPr>
          <w:b/>
          <w:iCs/>
          <w:szCs w:val="28"/>
        </w:rPr>
        <w:t>Старос</w:t>
      </w:r>
      <w:r w:rsidR="00143D90">
        <w:rPr>
          <w:b/>
          <w:iCs/>
          <w:szCs w:val="28"/>
        </w:rPr>
        <w:t>та сельского населенного пункта</w:t>
      </w:r>
    </w:p>
    <w:p w:rsidR="001C1081" w:rsidRPr="001C1081" w:rsidRDefault="001C1081" w:rsidP="00143D9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C1081">
        <w:rPr>
          <w:szCs w:val="28"/>
        </w:rPr>
        <w:t xml:space="preserve">1. Для организации взаимодействия органов местного самоуправления и жителей </w:t>
      </w:r>
      <w:r>
        <w:rPr>
          <w:szCs w:val="28"/>
        </w:rPr>
        <w:t>Батецкого</w:t>
      </w:r>
      <w:r w:rsidRPr="001C1081">
        <w:rPr>
          <w:szCs w:val="28"/>
        </w:rPr>
        <w:t xml:space="preserve"> сельского поселения при решении вопросов местного значения в населенном пункте, расположенном в </w:t>
      </w:r>
      <w:r>
        <w:rPr>
          <w:szCs w:val="28"/>
        </w:rPr>
        <w:t>Батецком</w:t>
      </w:r>
      <w:r w:rsidRPr="001C1081">
        <w:rPr>
          <w:szCs w:val="28"/>
        </w:rPr>
        <w:t xml:space="preserve"> сельском поселении, может назначаться староста сельского населенного пункта.</w:t>
      </w:r>
    </w:p>
    <w:p w:rsidR="001C1081" w:rsidRPr="001C1081" w:rsidRDefault="001C1081" w:rsidP="00143D90">
      <w:pPr>
        <w:pStyle w:val="a6"/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1C1081">
        <w:rPr>
          <w:szCs w:val="28"/>
        </w:rPr>
        <w:t xml:space="preserve">2. Староста сельского населенного пункта назначается Советом депутатов </w:t>
      </w:r>
      <w:r>
        <w:rPr>
          <w:szCs w:val="28"/>
        </w:rPr>
        <w:t>Батецкого</w:t>
      </w:r>
      <w:r w:rsidRPr="001C1081">
        <w:rPr>
          <w:szCs w:val="28"/>
        </w:rPr>
        <w:t xml:space="preserve"> сельского поселения, в</w:t>
      </w:r>
      <w:r w:rsidR="00143D90">
        <w:rPr>
          <w:szCs w:val="28"/>
        </w:rPr>
        <w:t xml:space="preserve"> состав которого входит данный </w:t>
      </w:r>
      <w:r w:rsidRPr="001C1081">
        <w:rPr>
          <w:szCs w:val="28"/>
        </w:rPr>
        <w:t>сельский населенный пункт, по представлению схода граждан сельского населенного пункта из числа лиц, проживающих на территории данного сельского населенного пункта и обладающих активным избирательным правом.</w:t>
      </w:r>
    </w:p>
    <w:p w:rsidR="001C1081" w:rsidRPr="001C1081" w:rsidRDefault="001C1081" w:rsidP="00143D9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C1081">
        <w:rPr>
          <w:szCs w:val="28"/>
        </w:rPr>
        <w:lastRenderedPageBreak/>
        <w:t>3. Староста сельского населенного пункта не является лицом, замещающим государственную должность, должность государственной гражданской службы, муниципальную должность или должность муниципальной службы, не может состоять в трудовых отношениях и иных непосредственно связанных с ними отношениях с органами местного самоуправления.</w:t>
      </w:r>
    </w:p>
    <w:p w:rsidR="001C1081" w:rsidRPr="001C1081" w:rsidRDefault="001C1081" w:rsidP="00143D90">
      <w:pPr>
        <w:pStyle w:val="a6"/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1C1081">
        <w:rPr>
          <w:szCs w:val="28"/>
        </w:rPr>
        <w:t>Законом субъекта Российской Федерации с учетом исторических и иных местных традиций может быть установлено иное наименование должности старосты сельского населенного пункта.</w:t>
      </w:r>
    </w:p>
    <w:p w:rsidR="001C1081" w:rsidRPr="001C1081" w:rsidRDefault="001C1081" w:rsidP="00143D90">
      <w:pPr>
        <w:pStyle w:val="a6"/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1C1081">
        <w:rPr>
          <w:szCs w:val="28"/>
        </w:rPr>
        <w:t>4. Старостой сельского населенного пункта не может быть назначено лицо:</w:t>
      </w:r>
    </w:p>
    <w:p w:rsidR="001C1081" w:rsidRPr="001C1081" w:rsidRDefault="001C1081" w:rsidP="00143D9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C1081">
        <w:rPr>
          <w:szCs w:val="28"/>
        </w:rPr>
        <w:t>1)</w:t>
      </w:r>
      <w:r w:rsidR="0025730F">
        <w:rPr>
          <w:szCs w:val="28"/>
        </w:rPr>
        <w:t xml:space="preserve"> </w:t>
      </w:r>
      <w:r w:rsidRPr="001C1081">
        <w:rPr>
          <w:szCs w:val="28"/>
        </w:rPr>
        <w:t>замещающее государственную должность, должность государственной гражданской службы, муниципальную должность или должность муниципальной службы;</w:t>
      </w:r>
    </w:p>
    <w:p w:rsidR="001C1081" w:rsidRPr="001C1081" w:rsidRDefault="001C1081" w:rsidP="00143D90">
      <w:pPr>
        <w:pStyle w:val="a6"/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1C1081">
        <w:rPr>
          <w:szCs w:val="28"/>
        </w:rPr>
        <w:t>2) признанное судом недееспособным или ограниченно дееспособным;</w:t>
      </w:r>
    </w:p>
    <w:p w:rsidR="001C1081" w:rsidRPr="001C1081" w:rsidRDefault="001C1081" w:rsidP="00143D90">
      <w:pPr>
        <w:pStyle w:val="a6"/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1C1081">
        <w:rPr>
          <w:szCs w:val="28"/>
        </w:rPr>
        <w:t>3) имеющее непогашенную ил</w:t>
      </w:r>
      <w:bookmarkStart w:id="1" w:name="_GoBack"/>
      <w:bookmarkEnd w:id="1"/>
      <w:r w:rsidRPr="001C1081">
        <w:rPr>
          <w:szCs w:val="28"/>
        </w:rPr>
        <w:t>и неснятую судимость.</w:t>
      </w:r>
    </w:p>
    <w:p w:rsidR="001C1081" w:rsidRPr="001C1081" w:rsidRDefault="001C1081" w:rsidP="00143D90">
      <w:pPr>
        <w:pStyle w:val="a6"/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1C1081">
        <w:rPr>
          <w:szCs w:val="28"/>
        </w:rPr>
        <w:t>5.</w:t>
      </w:r>
      <w:r w:rsidR="0025730F">
        <w:rPr>
          <w:szCs w:val="28"/>
        </w:rPr>
        <w:t xml:space="preserve"> </w:t>
      </w:r>
      <w:r w:rsidRPr="001C1081">
        <w:rPr>
          <w:szCs w:val="28"/>
        </w:rPr>
        <w:t>Срок полномочий старосты сельского населенного пункта устанавливается  настоящим уставом и составляет 5 лет.</w:t>
      </w:r>
    </w:p>
    <w:p w:rsidR="001C1081" w:rsidRPr="001C1081" w:rsidRDefault="001C1081" w:rsidP="00143D90">
      <w:pPr>
        <w:pStyle w:val="a6"/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1C1081">
        <w:rPr>
          <w:szCs w:val="28"/>
        </w:rPr>
        <w:t xml:space="preserve">Полномочия старосты сельского населенного пункта прекращаются досрочно по решению Совета депутатов </w:t>
      </w:r>
      <w:r>
        <w:rPr>
          <w:szCs w:val="28"/>
        </w:rPr>
        <w:t>Батецкого</w:t>
      </w:r>
      <w:r w:rsidRPr="001C1081">
        <w:rPr>
          <w:szCs w:val="28"/>
        </w:rPr>
        <w:t xml:space="preserve"> сельского поселения, в состав которого входит данный сельский населенный пункт, по представлению схода граждан </w:t>
      </w:r>
      <w:r>
        <w:rPr>
          <w:szCs w:val="28"/>
        </w:rPr>
        <w:t>Батецкого</w:t>
      </w:r>
      <w:r w:rsidRPr="001C1081">
        <w:rPr>
          <w:szCs w:val="28"/>
        </w:rPr>
        <w:t xml:space="preserve"> сельского поселения, а также в случаях, установленных пунктами 1 - 7 части 10 статьи 40 </w:t>
      </w:r>
      <w:hyperlink r:id="rId13" w:history="1">
        <w:r w:rsidRPr="00137000">
          <w:rPr>
            <w:szCs w:val="28"/>
          </w:rPr>
          <w:t xml:space="preserve">Федерального закона от </w:t>
        </w:r>
        <w:r w:rsidR="0072320B" w:rsidRPr="00137000">
          <w:rPr>
            <w:szCs w:val="28"/>
          </w:rPr>
          <w:t>06 октября 2003 года</w:t>
        </w:r>
        <w:r w:rsidRPr="00137000">
          <w:rPr>
            <w:szCs w:val="28"/>
          </w:rPr>
          <w:t xml:space="preserve"> № 131-ФЗ</w:t>
        </w:r>
      </w:hyperlink>
      <w:r w:rsidRPr="00137000">
        <w:rPr>
          <w:szCs w:val="28"/>
        </w:rPr>
        <w:t xml:space="preserve"> </w:t>
      </w:r>
      <w:r w:rsidRPr="001C1081">
        <w:rPr>
          <w:szCs w:val="28"/>
        </w:rPr>
        <w:t>«Об общих принципах организации местного самоуправления в Российской Федерации».</w:t>
      </w:r>
    </w:p>
    <w:p w:rsidR="001C1081" w:rsidRPr="001C1081" w:rsidRDefault="001C1081" w:rsidP="00143D90">
      <w:pPr>
        <w:pStyle w:val="a6"/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1C1081">
        <w:rPr>
          <w:szCs w:val="28"/>
        </w:rPr>
        <w:t>6. Староста сельского населенного пункта для решения возложенных на него задач:</w:t>
      </w:r>
    </w:p>
    <w:p w:rsidR="001C1081" w:rsidRPr="001C1081" w:rsidRDefault="001C1081" w:rsidP="00143D90">
      <w:pPr>
        <w:pStyle w:val="a6"/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1C1081">
        <w:rPr>
          <w:szCs w:val="28"/>
        </w:rPr>
        <w:t xml:space="preserve">1) взаимодействует с органами местного самоуправления, муниципальными предприятиями и учреждениями и иными организациями по вопросам решения вопросов местного значения в </w:t>
      </w:r>
      <w:r>
        <w:rPr>
          <w:szCs w:val="28"/>
        </w:rPr>
        <w:t>Батецком</w:t>
      </w:r>
      <w:r w:rsidRPr="001C1081">
        <w:rPr>
          <w:szCs w:val="28"/>
        </w:rPr>
        <w:t xml:space="preserve"> сельском поселении. Порядок взаимодействия старосты с органами местного самоуправления и подведомственными им муниципальными предприятиями и учреждениями и иными организациями по вопросам решения вопросов местного значения в сельском населенном пункте определяется нормативным правовым актом Совета депутатов </w:t>
      </w:r>
      <w:r>
        <w:rPr>
          <w:szCs w:val="28"/>
        </w:rPr>
        <w:t>Батецкого</w:t>
      </w:r>
      <w:r w:rsidRPr="001C1081">
        <w:rPr>
          <w:szCs w:val="28"/>
        </w:rPr>
        <w:t xml:space="preserve"> сельского поселения.</w:t>
      </w:r>
    </w:p>
    <w:p w:rsidR="001C1081" w:rsidRPr="001C1081" w:rsidRDefault="001C1081" w:rsidP="00143D90">
      <w:pPr>
        <w:pStyle w:val="a6"/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1C1081">
        <w:rPr>
          <w:szCs w:val="28"/>
        </w:rPr>
        <w:t>2) взаимодействует с населением, в том числе посредством участия в сходах, собраниях, конференциях граждан, направляет по результатам таких мероприятий обращения и предложения, в том числе оформленные в виде проектов муниципальных правовых актов, подлежащие обязательному рассмотрению органами местного самоуправления;</w:t>
      </w:r>
    </w:p>
    <w:p w:rsidR="001C1081" w:rsidRPr="001C1081" w:rsidRDefault="001C1081" w:rsidP="00143D9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C1081">
        <w:rPr>
          <w:szCs w:val="28"/>
        </w:rPr>
        <w:t>3) информирует жителей сельского населенного пункта по вопросам организации и осуществления местного самоуправления, а также содействует в доведении до их сведения иной информации, полученной от органов местного самоуправления;</w:t>
      </w:r>
    </w:p>
    <w:p w:rsidR="001C1081" w:rsidRPr="001C1081" w:rsidRDefault="001C1081" w:rsidP="00143D90">
      <w:pPr>
        <w:pStyle w:val="a6"/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1C1081">
        <w:rPr>
          <w:szCs w:val="28"/>
        </w:rPr>
        <w:t>4) содействует органам местного самоуправления в организации и проведении публичных слушаний и общественных обсуждений, обнародовании их результатов в сельском населенном пункте</w:t>
      </w:r>
    </w:p>
    <w:p w:rsidR="001C1081" w:rsidRPr="001C1081" w:rsidRDefault="001C1081" w:rsidP="00143D90">
      <w:pPr>
        <w:pStyle w:val="a6"/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1C1081">
        <w:rPr>
          <w:szCs w:val="28"/>
        </w:rPr>
        <w:t>5) осуществляет иные полномочия и права, предусмотренные уставом муниципального образования и (или) нормативным правовым актом представительного органа муниципального образования в соответствии с законом субъекта Российской Федерации.</w:t>
      </w:r>
    </w:p>
    <w:p w:rsidR="001C1081" w:rsidRPr="001C1081" w:rsidRDefault="001C1081" w:rsidP="00143D90">
      <w:pPr>
        <w:pStyle w:val="a6"/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1C1081">
        <w:rPr>
          <w:szCs w:val="28"/>
        </w:rPr>
        <w:lastRenderedPageBreak/>
        <w:t xml:space="preserve">7. Гарантии деятельности и иные вопросы статуса старосты сельского населенного пункта устанавливаются </w:t>
      </w:r>
      <w:r w:rsidRPr="001C1081">
        <w:rPr>
          <w:bCs/>
          <w:szCs w:val="28"/>
        </w:rPr>
        <w:t xml:space="preserve">решением Совета депутатов </w:t>
      </w:r>
      <w:r>
        <w:rPr>
          <w:bCs/>
          <w:szCs w:val="28"/>
        </w:rPr>
        <w:t xml:space="preserve">Батецкого </w:t>
      </w:r>
      <w:r w:rsidRPr="001C1081">
        <w:rPr>
          <w:bCs/>
          <w:szCs w:val="28"/>
        </w:rPr>
        <w:t>сельского поселения</w:t>
      </w:r>
      <w:r w:rsidRPr="001C1081">
        <w:rPr>
          <w:szCs w:val="28"/>
        </w:rPr>
        <w:t xml:space="preserve"> в соответствии с законом субъекта Российской Федерации.</w:t>
      </w:r>
    </w:p>
    <w:p w:rsidR="001C1081" w:rsidRPr="001C1081" w:rsidRDefault="001C1081" w:rsidP="00143D90">
      <w:pPr>
        <w:pStyle w:val="a6"/>
        <w:autoSpaceDE w:val="0"/>
        <w:autoSpaceDN w:val="0"/>
        <w:adjustRightInd w:val="0"/>
        <w:ind w:left="0" w:firstLine="709"/>
        <w:jc w:val="both"/>
        <w:rPr>
          <w:bCs/>
          <w:szCs w:val="28"/>
        </w:rPr>
      </w:pPr>
      <w:r w:rsidRPr="001C1081">
        <w:rPr>
          <w:szCs w:val="28"/>
        </w:rPr>
        <w:t>8.</w:t>
      </w:r>
      <w:r w:rsidRPr="001C1081">
        <w:rPr>
          <w:bCs/>
          <w:szCs w:val="28"/>
        </w:rPr>
        <w:t xml:space="preserve"> Удостоверение старосты, подтверждающее его статус, выдается Главой сельского поселения. Положение об удостоверении старосты, образец, описание и порядок его выдачи утверждаются решением Совета депутатов </w:t>
      </w:r>
      <w:r>
        <w:rPr>
          <w:bCs/>
          <w:szCs w:val="28"/>
        </w:rPr>
        <w:t xml:space="preserve">Батецкого </w:t>
      </w:r>
      <w:r w:rsidRPr="001C1081">
        <w:rPr>
          <w:bCs/>
          <w:szCs w:val="28"/>
        </w:rPr>
        <w:t>сельского поселения.</w:t>
      </w:r>
    </w:p>
    <w:p w:rsidR="001C1081" w:rsidRPr="001C1081" w:rsidRDefault="001C1081" w:rsidP="00143D90">
      <w:pPr>
        <w:pStyle w:val="a6"/>
        <w:autoSpaceDE w:val="0"/>
        <w:autoSpaceDN w:val="0"/>
        <w:adjustRightInd w:val="0"/>
        <w:ind w:left="0" w:firstLine="709"/>
        <w:jc w:val="both"/>
        <w:rPr>
          <w:bCs/>
          <w:szCs w:val="28"/>
        </w:rPr>
      </w:pPr>
      <w:r w:rsidRPr="001C1081">
        <w:rPr>
          <w:bCs/>
          <w:szCs w:val="28"/>
        </w:rPr>
        <w:t xml:space="preserve">9. Информация о назначенных старостах размещается на официальном сайте администрации поселения или муниципального района в информационно-телекоммуникационной сети "Интернет" в порядке и сроки, установленные решением Совета депутатов </w:t>
      </w:r>
      <w:r>
        <w:rPr>
          <w:bCs/>
          <w:szCs w:val="28"/>
        </w:rPr>
        <w:t xml:space="preserve">Батецкого </w:t>
      </w:r>
      <w:r w:rsidRPr="001C1081">
        <w:rPr>
          <w:bCs/>
          <w:szCs w:val="28"/>
        </w:rPr>
        <w:t xml:space="preserve">сельского поселения </w:t>
      </w:r>
    </w:p>
    <w:p w:rsidR="009E5EA2" w:rsidRPr="009E5EA2" w:rsidRDefault="009E5EA2" w:rsidP="00143D90">
      <w:pPr>
        <w:ind w:firstLine="709"/>
        <w:jc w:val="both"/>
        <w:rPr>
          <w:szCs w:val="28"/>
        </w:rPr>
      </w:pPr>
      <w:r w:rsidRPr="009E5EA2">
        <w:rPr>
          <w:szCs w:val="28"/>
          <w:lang w:val="en-US"/>
        </w:rPr>
        <w:t>II</w:t>
      </w:r>
      <w:r w:rsidRPr="009E5EA2">
        <w:rPr>
          <w:i/>
          <w:szCs w:val="28"/>
        </w:rPr>
        <w:t xml:space="preserve">. </w:t>
      </w:r>
      <w:r w:rsidRPr="009E5EA2">
        <w:rPr>
          <w:szCs w:val="28"/>
        </w:rPr>
        <w:t xml:space="preserve">Направить изменения в Устав Батецкого </w:t>
      </w:r>
      <w:r>
        <w:rPr>
          <w:szCs w:val="28"/>
        </w:rPr>
        <w:t>сельского поселения</w:t>
      </w:r>
      <w:r w:rsidRPr="009E5EA2">
        <w:rPr>
          <w:szCs w:val="28"/>
        </w:rPr>
        <w:t xml:space="preserve"> на государственную регистрацию в Управление Министерства юстиции Российской Федерации по Новгородской области.</w:t>
      </w:r>
    </w:p>
    <w:p w:rsidR="009E5EA2" w:rsidRPr="009E5EA2" w:rsidRDefault="009E5EA2" w:rsidP="00143D90">
      <w:pPr>
        <w:ind w:firstLine="709"/>
        <w:jc w:val="both"/>
        <w:rPr>
          <w:szCs w:val="28"/>
        </w:rPr>
      </w:pPr>
      <w:r w:rsidRPr="009E5EA2">
        <w:rPr>
          <w:szCs w:val="28"/>
          <w:lang w:val="en-US"/>
        </w:rPr>
        <w:t>III</w:t>
      </w:r>
      <w:r w:rsidR="00860B4B">
        <w:rPr>
          <w:szCs w:val="28"/>
        </w:rPr>
        <w:t>.</w:t>
      </w:r>
      <w:r w:rsidRPr="009E5EA2">
        <w:rPr>
          <w:szCs w:val="28"/>
        </w:rPr>
        <w:t xml:space="preserve"> Изменения и дополнения в Устав Батецкого </w:t>
      </w:r>
      <w:r>
        <w:rPr>
          <w:szCs w:val="28"/>
        </w:rPr>
        <w:t>сельского поселения вступают</w:t>
      </w:r>
      <w:r w:rsidRPr="009E5EA2">
        <w:rPr>
          <w:szCs w:val="28"/>
        </w:rPr>
        <w:t xml:space="preserve"> в силу после их государственной регистрации и официального опубликования (обнародования) </w:t>
      </w:r>
      <w:r>
        <w:rPr>
          <w:szCs w:val="28"/>
        </w:rPr>
        <w:t>в муниципальной газете «Батецкие вести</w:t>
      </w:r>
      <w:r w:rsidRPr="009E5EA2">
        <w:rPr>
          <w:szCs w:val="28"/>
        </w:rPr>
        <w:t xml:space="preserve">» за исключением пункта  </w:t>
      </w:r>
      <w:r w:rsidR="00DC1D71">
        <w:rPr>
          <w:szCs w:val="28"/>
        </w:rPr>
        <w:t xml:space="preserve"> </w:t>
      </w:r>
      <w:r w:rsidRPr="009E5EA2">
        <w:rPr>
          <w:szCs w:val="28"/>
        </w:rPr>
        <w:t xml:space="preserve">1 статьи </w:t>
      </w:r>
      <w:r>
        <w:rPr>
          <w:szCs w:val="28"/>
        </w:rPr>
        <w:t>8.1.</w:t>
      </w:r>
      <w:r w:rsidRPr="009E5EA2">
        <w:rPr>
          <w:szCs w:val="28"/>
        </w:rPr>
        <w:t xml:space="preserve"> Устава, который вступает в силу с 30 декабря  2018 года,  и пункта </w:t>
      </w:r>
      <w:r>
        <w:rPr>
          <w:szCs w:val="28"/>
        </w:rPr>
        <w:t>3</w:t>
      </w:r>
      <w:r w:rsidRPr="009E5EA2">
        <w:rPr>
          <w:szCs w:val="28"/>
        </w:rPr>
        <w:t xml:space="preserve"> статьи </w:t>
      </w:r>
      <w:r>
        <w:rPr>
          <w:szCs w:val="28"/>
        </w:rPr>
        <w:t>8.1</w:t>
      </w:r>
      <w:r w:rsidR="00DC1D71">
        <w:rPr>
          <w:szCs w:val="28"/>
        </w:rPr>
        <w:t>.</w:t>
      </w:r>
      <w:r w:rsidRPr="009E5EA2">
        <w:rPr>
          <w:szCs w:val="28"/>
        </w:rPr>
        <w:t>, который вступает в силу с 01 января 2019 года.</w:t>
      </w:r>
    </w:p>
    <w:p w:rsidR="009E5EA2" w:rsidRPr="009E5EA2" w:rsidRDefault="009E5EA2" w:rsidP="00143D90">
      <w:pPr>
        <w:ind w:firstLine="709"/>
        <w:jc w:val="both"/>
        <w:rPr>
          <w:b/>
          <w:szCs w:val="28"/>
        </w:rPr>
      </w:pPr>
      <w:r w:rsidRPr="009E5EA2">
        <w:rPr>
          <w:szCs w:val="28"/>
          <w:lang w:val="en-US"/>
        </w:rPr>
        <w:t>IV</w:t>
      </w:r>
      <w:r w:rsidRPr="009E5EA2">
        <w:rPr>
          <w:szCs w:val="28"/>
        </w:rPr>
        <w:t>.</w:t>
      </w:r>
      <w:r w:rsidRPr="009E5EA2">
        <w:rPr>
          <w:b/>
          <w:szCs w:val="28"/>
        </w:rPr>
        <w:t xml:space="preserve"> </w:t>
      </w:r>
      <w:r w:rsidRPr="009E5EA2">
        <w:rPr>
          <w:szCs w:val="28"/>
        </w:rPr>
        <w:t xml:space="preserve">Опубликовать настоящее решение </w:t>
      </w:r>
      <w:r>
        <w:rPr>
          <w:szCs w:val="28"/>
        </w:rPr>
        <w:t>в муниципальной газете «Батецкие вести</w:t>
      </w:r>
      <w:r w:rsidRPr="009E5EA2">
        <w:rPr>
          <w:szCs w:val="28"/>
        </w:rPr>
        <w:t xml:space="preserve">» и разместить на официальном сайте Администрации Батецкого муниципального района в информационно-телекоммуникационной сети «Интернет» после государственной регистрации Устава Батецкого </w:t>
      </w:r>
      <w:r>
        <w:rPr>
          <w:szCs w:val="28"/>
        </w:rPr>
        <w:t>сельского поселения</w:t>
      </w:r>
      <w:r w:rsidRPr="009E5EA2">
        <w:rPr>
          <w:szCs w:val="28"/>
        </w:rPr>
        <w:t xml:space="preserve"> в Управлении Министерства юстиции Российской Федерации по Новгородской области.</w:t>
      </w:r>
    </w:p>
    <w:p w:rsidR="009E5EA2" w:rsidRDefault="009E5EA2" w:rsidP="009E5EA2">
      <w:pPr>
        <w:ind w:firstLine="709"/>
        <w:jc w:val="both"/>
        <w:rPr>
          <w:rFonts w:eastAsia="Calibri"/>
          <w:szCs w:val="28"/>
          <w:lang w:eastAsia="en-US"/>
        </w:rPr>
      </w:pPr>
    </w:p>
    <w:p w:rsidR="00FD0646" w:rsidRPr="009E5EA2" w:rsidRDefault="00FD0646" w:rsidP="009E5EA2">
      <w:pPr>
        <w:ind w:firstLine="709"/>
        <w:jc w:val="both"/>
        <w:rPr>
          <w:rFonts w:eastAsia="Calibri"/>
          <w:szCs w:val="28"/>
          <w:lang w:eastAsia="en-US"/>
        </w:rPr>
      </w:pPr>
    </w:p>
    <w:p w:rsidR="00DC1D71" w:rsidRPr="00DC1D71" w:rsidRDefault="00DC1D71" w:rsidP="00DC1D71">
      <w:pPr>
        <w:spacing w:line="240" w:lineRule="exact"/>
        <w:jc w:val="both"/>
        <w:rPr>
          <w:b/>
          <w:szCs w:val="28"/>
          <w:lang w:eastAsia="x-none"/>
        </w:rPr>
      </w:pPr>
      <w:r w:rsidRPr="00DC1D71">
        <w:rPr>
          <w:b/>
          <w:szCs w:val="28"/>
          <w:lang w:eastAsia="x-none"/>
        </w:rPr>
        <w:t>Глава Батецкого</w:t>
      </w:r>
    </w:p>
    <w:p w:rsidR="00DC1D71" w:rsidRPr="00DC1D71" w:rsidRDefault="00DC1D71" w:rsidP="00DC1D71">
      <w:pPr>
        <w:spacing w:line="240" w:lineRule="exact"/>
        <w:jc w:val="both"/>
        <w:rPr>
          <w:b/>
          <w:szCs w:val="28"/>
          <w:lang w:eastAsia="x-none"/>
        </w:rPr>
      </w:pPr>
      <w:r w:rsidRPr="00DC1D71">
        <w:rPr>
          <w:b/>
          <w:szCs w:val="28"/>
          <w:lang w:eastAsia="x-none"/>
        </w:rPr>
        <w:t>сельского поселения                                      С.Я. Резник</w:t>
      </w:r>
    </w:p>
    <w:p w:rsidR="00DC1D71" w:rsidRPr="00DC1D71" w:rsidRDefault="00DC1D71" w:rsidP="00DC1D71">
      <w:pPr>
        <w:spacing w:line="240" w:lineRule="exact"/>
        <w:jc w:val="both"/>
        <w:rPr>
          <w:sz w:val="24"/>
          <w:szCs w:val="24"/>
          <w:lang w:eastAsia="x-none"/>
        </w:rPr>
      </w:pPr>
    </w:p>
    <w:p w:rsidR="00DC1D71" w:rsidRPr="00DC1D71" w:rsidRDefault="00DC1D71" w:rsidP="00DC1D71">
      <w:pPr>
        <w:jc w:val="both"/>
        <w:rPr>
          <w:sz w:val="24"/>
          <w:szCs w:val="24"/>
          <w:lang w:eastAsia="x-none"/>
        </w:rPr>
      </w:pPr>
      <w:r w:rsidRPr="00DC1D71">
        <w:rPr>
          <w:sz w:val="24"/>
          <w:szCs w:val="24"/>
          <w:lang w:eastAsia="x-none"/>
        </w:rPr>
        <w:t>п. Батецкий</w:t>
      </w:r>
    </w:p>
    <w:p w:rsidR="00DC1D71" w:rsidRPr="00DC1D71" w:rsidRDefault="00DC1D71" w:rsidP="00DC1D71">
      <w:pPr>
        <w:jc w:val="both"/>
        <w:rPr>
          <w:sz w:val="24"/>
          <w:szCs w:val="24"/>
          <w:lang w:eastAsia="x-none"/>
        </w:rPr>
      </w:pPr>
      <w:r w:rsidRPr="00DC1D71">
        <w:rPr>
          <w:sz w:val="24"/>
          <w:szCs w:val="24"/>
          <w:lang w:eastAsia="x-none"/>
        </w:rPr>
        <w:t xml:space="preserve">18 </w:t>
      </w:r>
      <w:r>
        <w:rPr>
          <w:sz w:val="24"/>
          <w:szCs w:val="24"/>
          <w:lang w:eastAsia="x-none"/>
        </w:rPr>
        <w:t>декабря</w:t>
      </w:r>
      <w:r w:rsidRPr="00DC1D71">
        <w:rPr>
          <w:sz w:val="24"/>
          <w:szCs w:val="24"/>
          <w:lang w:eastAsia="x-none"/>
        </w:rPr>
        <w:t xml:space="preserve">   2018 года</w:t>
      </w:r>
    </w:p>
    <w:p w:rsidR="00DC1D71" w:rsidRPr="00DC1D71" w:rsidRDefault="00DC1D71" w:rsidP="00DC1D71">
      <w:pPr>
        <w:jc w:val="both"/>
        <w:rPr>
          <w:sz w:val="24"/>
          <w:szCs w:val="24"/>
          <w:lang w:eastAsia="x-none"/>
        </w:rPr>
      </w:pPr>
      <w:r w:rsidRPr="00DC1D71">
        <w:rPr>
          <w:sz w:val="24"/>
          <w:szCs w:val="24"/>
          <w:lang w:eastAsia="x-none"/>
        </w:rPr>
        <w:t xml:space="preserve">№ </w:t>
      </w:r>
      <w:r>
        <w:rPr>
          <w:sz w:val="24"/>
          <w:szCs w:val="24"/>
          <w:lang w:eastAsia="x-none"/>
        </w:rPr>
        <w:t>178</w:t>
      </w:r>
      <w:r w:rsidRPr="00DC1D71">
        <w:rPr>
          <w:sz w:val="24"/>
          <w:szCs w:val="24"/>
          <w:lang w:eastAsia="x-none"/>
        </w:rPr>
        <w:t>-СД</w:t>
      </w:r>
    </w:p>
    <w:p w:rsidR="00DC1D71" w:rsidRPr="00DC1D71" w:rsidRDefault="00DC1D71" w:rsidP="00DC1D71">
      <w:pPr>
        <w:spacing w:after="160" w:line="259" w:lineRule="auto"/>
        <w:ind w:left="1211"/>
        <w:contextualSpacing/>
        <w:jc w:val="both"/>
        <w:rPr>
          <w:rFonts w:eastAsia="Calibri"/>
          <w:szCs w:val="28"/>
          <w:lang w:eastAsia="en-US"/>
        </w:rPr>
      </w:pPr>
    </w:p>
    <w:p w:rsidR="009E5EA2" w:rsidRPr="009E5EA2" w:rsidRDefault="009E5EA2" w:rsidP="009E5EA2">
      <w:pPr>
        <w:ind w:firstLine="709"/>
        <w:jc w:val="both"/>
        <w:rPr>
          <w:rFonts w:ascii="Arial" w:hAnsi="Arial" w:cs="Arial"/>
          <w:color w:val="000000"/>
          <w:sz w:val="27"/>
          <w:szCs w:val="27"/>
          <w:shd w:val="clear" w:color="auto" w:fill="FFFFFF"/>
        </w:rPr>
      </w:pPr>
    </w:p>
    <w:p w:rsidR="001C1081" w:rsidRPr="001C1081" w:rsidRDefault="001C1081" w:rsidP="001C1081">
      <w:pPr>
        <w:pStyle w:val="a6"/>
        <w:autoSpaceDE w:val="0"/>
        <w:autoSpaceDN w:val="0"/>
        <w:adjustRightInd w:val="0"/>
        <w:ind w:left="928"/>
        <w:jc w:val="both"/>
        <w:rPr>
          <w:rFonts w:ascii="Arial" w:hAnsi="Arial" w:cs="Arial"/>
          <w:b/>
          <w:bCs/>
          <w:sz w:val="24"/>
          <w:szCs w:val="24"/>
        </w:rPr>
      </w:pPr>
    </w:p>
    <w:p w:rsidR="001C1081" w:rsidRDefault="001C1081" w:rsidP="001C1081">
      <w:pPr>
        <w:pStyle w:val="a6"/>
        <w:ind w:left="928"/>
      </w:pPr>
    </w:p>
    <w:p w:rsidR="001C1081" w:rsidRPr="001C1081" w:rsidRDefault="001C1081" w:rsidP="001C1081">
      <w:pPr>
        <w:pStyle w:val="a6"/>
        <w:autoSpaceDE w:val="0"/>
        <w:autoSpaceDN w:val="0"/>
        <w:adjustRightInd w:val="0"/>
        <w:ind w:left="1070"/>
        <w:jc w:val="both"/>
        <w:rPr>
          <w:sz w:val="24"/>
          <w:szCs w:val="24"/>
        </w:rPr>
      </w:pPr>
    </w:p>
    <w:p w:rsidR="008632FC" w:rsidRDefault="008632FC" w:rsidP="009F7B21">
      <w:pPr>
        <w:autoSpaceDE w:val="0"/>
        <w:autoSpaceDN w:val="0"/>
        <w:adjustRightInd w:val="0"/>
        <w:ind w:firstLine="851"/>
        <w:jc w:val="both"/>
        <w:rPr>
          <w:sz w:val="24"/>
          <w:szCs w:val="24"/>
        </w:rPr>
      </w:pPr>
    </w:p>
    <w:sectPr w:rsidR="008632FC" w:rsidSect="00143D90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6704" w:rsidRDefault="001C6704" w:rsidP="00AC7CAF">
      <w:r>
        <w:separator/>
      </w:r>
    </w:p>
  </w:endnote>
  <w:endnote w:type="continuationSeparator" w:id="0">
    <w:p w:rsidR="001C6704" w:rsidRDefault="001C6704" w:rsidP="00AC7C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6704" w:rsidRDefault="001C6704" w:rsidP="00AC7CAF">
      <w:r>
        <w:separator/>
      </w:r>
    </w:p>
  </w:footnote>
  <w:footnote w:type="continuationSeparator" w:id="0">
    <w:p w:rsidR="001C6704" w:rsidRDefault="001C6704" w:rsidP="00AC7C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16F0D"/>
    <w:multiLevelType w:val="hybridMultilevel"/>
    <w:tmpl w:val="73061944"/>
    <w:lvl w:ilvl="0" w:tplc="D5326F5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11C319D2"/>
    <w:multiLevelType w:val="hybridMultilevel"/>
    <w:tmpl w:val="7284CF4A"/>
    <w:lvl w:ilvl="0" w:tplc="7CBC99D2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121D1298"/>
    <w:multiLevelType w:val="hybridMultilevel"/>
    <w:tmpl w:val="DB04EB84"/>
    <w:lvl w:ilvl="0" w:tplc="0419000F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A4A3CF2"/>
    <w:multiLevelType w:val="hybridMultilevel"/>
    <w:tmpl w:val="3F5ACA5A"/>
    <w:lvl w:ilvl="0" w:tplc="0419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5C60CE"/>
    <w:multiLevelType w:val="hybridMultilevel"/>
    <w:tmpl w:val="B3542664"/>
    <w:lvl w:ilvl="0" w:tplc="47F26958">
      <w:start w:val="16"/>
      <w:numFmt w:val="decimal"/>
      <w:lvlText w:val="%1."/>
      <w:lvlJc w:val="left"/>
      <w:pPr>
        <w:ind w:left="17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4" w:hanging="360"/>
      </w:pPr>
    </w:lvl>
    <w:lvl w:ilvl="2" w:tplc="0419001B" w:tentative="1">
      <w:start w:val="1"/>
      <w:numFmt w:val="lowerRoman"/>
      <w:lvlText w:val="%3."/>
      <w:lvlJc w:val="right"/>
      <w:pPr>
        <w:ind w:left="3164" w:hanging="180"/>
      </w:pPr>
    </w:lvl>
    <w:lvl w:ilvl="3" w:tplc="0419000F" w:tentative="1">
      <w:start w:val="1"/>
      <w:numFmt w:val="decimal"/>
      <w:lvlText w:val="%4."/>
      <w:lvlJc w:val="left"/>
      <w:pPr>
        <w:ind w:left="3884" w:hanging="360"/>
      </w:pPr>
    </w:lvl>
    <w:lvl w:ilvl="4" w:tplc="04190019" w:tentative="1">
      <w:start w:val="1"/>
      <w:numFmt w:val="lowerLetter"/>
      <w:lvlText w:val="%5."/>
      <w:lvlJc w:val="left"/>
      <w:pPr>
        <w:ind w:left="4604" w:hanging="360"/>
      </w:pPr>
    </w:lvl>
    <w:lvl w:ilvl="5" w:tplc="0419001B" w:tentative="1">
      <w:start w:val="1"/>
      <w:numFmt w:val="lowerRoman"/>
      <w:lvlText w:val="%6."/>
      <w:lvlJc w:val="right"/>
      <w:pPr>
        <w:ind w:left="5324" w:hanging="180"/>
      </w:pPr>
    </w:lvl>
    <w:lvl w:ilvl="6" w:tplc="0419000F" w:tentative="1">
      <w:start w:val="1"/>
      <w:numFmt w:val="decimal"/>
      <w:lvlText w:val="%7."/>
      <w:lvlJc w:val="left"/>
      <w:pPr>
        <w:ind w:left="6044" w:hanging="360"/>
      </w:pPr>
    </w:lvl>
    <w:lvl w:ilvl="7" w:tplc="04190019" w:tentative="1">
      <w:start w:val="1"/>
      <w:numFmt w:val="lowerLetter"/>
      <w:lvlText w:val="%8."/>
      <w:lvlJc w:val="left"/>
      <w:pPr>
        <w:ind w:left="6764" w:hanging="360"/>
      </w:pPr>
    </w:lvl>
    <w:lvl w:ilvl="8" w:tplc="041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5" w15:restartNumberingAfterBreak="0">
    <w:nsid w:val="1F6C2E0B"/>
    <w:multiLevelType w:val="hybridMultilevel"/>
    <w:tmpl w:val="4016026C"/>
    <w:lvl w:ilvl="0" w:tplc="408EE596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21941F3"/>
    <w:multiLevelType w:val="hybridMultilevel"/>
    <w:tmpl w:val="4FECAA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B84D54"/>
    <w:multiLevelType w:val="hybridMultilevel"/>
    <w:tmpl w:val="07243DA8"/>
    <w:lvl w:ilvl="0" w:tplc="4AA404A2">
      <w:start w:val="6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4E04CEC"/>
    <w:multiLevelType w:val="hybridMultilevel"/>
    <w:tmpl w:val="3F62067E"/>
    <w:lvl w:ilvl="0" w:tplc="736450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251146DE"/>
    <w:multiLevelType w:val="hybridMultilevel"/>
    <w:tmpl w:val="A4F4B402"/>
    <w:lvl w:ilvl="0" w:tplc="0419000F">
      <w:start w:val="20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3E0643"/>
    <w:multiLevelType w:val="hybridMultilevel"/>
    <w:tmpl w:val="4E26A060"/>
    <w:lvl w:ilvl="0" w:tplc="E1C27288">
      <w:start w:val="7"/>
      <w:numFmt w:val="decimal"/>
      <w:lvlText w:val="%1."/>
      <w:lvlJc w:val="left"/>
      <w:pPr>
        <w:ind w:left="17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4" w:hanging="360"/>
      </w:pPr>
    </w:lvl>
    <w:lvl w:ilvl="2" w:tplc="0419001B" w:tentative="1">
      <w:start w:val="1"/>
      <w:numFmt w:val="lowerRoman"/>
      <w:lvlText w:val="%3."/>
      <w:lvlJc w:val="right"/>
      <w:pPr>
        <w:ind w:left="3164" w:hanging="180"/>
      </w:pPr>
    </w:lvl>
    <w:lvl w:ilvl="3" w:tplc="0419000F" w:tentative="1">
      <w:start w:val="1"/>
      <w:numFmt w:val="decimal"/>
      <w:lvlText w:val="%4."/>
      <w:lvlJc w:val="left"/>
      <w:pPr>
        <w:ind w:left="3884" w:hanging="360"/>
      </w:pPr>
    </w:lvl>
    <w:lvl w:ilvl="4" w:tplc="04190019" w:tentative="1">
      <w:start w:val="1"/>
      <w:numFmt w:val="lowerLetter"/>
      <w:lvlText w:val="%5."/>
      <w:lvlJc w:val="left"/>
      <w:pPr>
        <w:ind w:left="4604" w:hanging="360"/>
      </w:pPr>
    </w:lvl>
    <w:lvl w:ilvl="5" w:tplc="0419001B" w:tentative="1">
      <w:start w:val="1"/>
      <w:numFmt w:val="lowerRoman"/>
      <w:lvlText w:val="%6."/>
      <w:lvlJc w:val="right"/>
      <w:pPr>
        <w:ind w:left="5324" w:hanging="180"/>
      </w:pPr>
    </w:lvl>
    <w:lvl w:ilvl="6" w:tplc="0419000F" w:tentative="1">
      <w:start w:val="1"/>
      <w:numFmt w:val="decimal"/>
      <w:lvlText w:val="%7."/>
      <w:lvlJc w:val="left"/>
      <w:pPr>
        <w:ind w:left="6044" w:hanging="360"/>
      </w:pPr>
    </w:lvl>
    <w:lvl w:ilvl="7" w:tplc="04190019" w:tentative="1">
      <w:start w:val="1"/>
      <w:numFmt w:val="lowerLetter"/>
      <w:lvlText w:val="%8."/>
      <w:lvlJc w:val="left"/>
      <w:pPr>
        <w:ind w:left="6764" w:hanging="360"/>
      </w:pPr>
    </w:lvl>
    <w:lvl w:ilvl="8" w:tplc="041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11" w15:restartNumberingAfterBreak="0">
    <w:nsid w:val="2EBD4C9A"/>
    <w:multiLevelType w:val="hybridMultilevel"/>
    <w:tmpl w:val="EC949472"/>
    <w:lvl w:ilvl="0" w:tplc="D5326F5A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2" w15:restartNumberingAfterBreak="0">
    <w:nsid w:val="2EC31854"/>
    <w:multiLevelType w:val="hybridMultilevel"/>
    <w:tmpl w:val="8272EC0E"/>
    <w:lvl w:ilvl="0" w:tplc="47F26958">
      <w:start w:val="22"/>
      <w:numFmt w:val="decimal"/>
      <w:lvlText w:val="%1."/>
      <w:lvlJc w:val="left"/>
      <w:pPr>
        <w:ind w:left="17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4" w:hanging="360"/>
      </w:pPr>
    </w:lvl>
    <w:lvl w:ilvl="2" w:tplc="0419001B" w:tentative="1">
      <w:start w:val="1"/>
      <w:numFmt w:val="lowerRoman"/>
      <w:lvlText w:val="%3."/>
      <w:lvlJc w:val="right"/>
      <w:pPr>
        <w:ind w:left="3164" w:hanging="180"/>
      </w:pPr>
    </w:lvl>
    <w:lvl w:ilvl="3" w:tplc="0419000F" w:tentative="1">
      <w:start w:val="1"/>
      <w:numFmt w:val="decimal"/>
      <w:lvlText w:val="%4."/>
      <w:lvlJc w:val="left"/>
      <w:pPr>
        <w:ind w:left="3884" w:hanging="360"/>
      </w:pPr>
    </w:lvl>
    <w:lvl w:ilvl="4" w:tplc="04190019" w:tentative="1">
      <w:start w:val="1"/>
      <w:numFmt w:val="lowerLetter"/>
      <w:lvlText w:val="%5."/>
      <w:lvlJc w:val="left"/>
      <w:pPr>
        <w:ind w:left="4604" w:hanging="360"/>
      </w:pPr>
    </w:lvl>
    <w:lvl w:ilvl="5" w:tplc="0419001B" w:tentative="1">
      <w:start w:val="1"/>
      <w:numFmt w:val="lowerRoman"/>
      <w:lvlText w:val="%6."/>
      <w:lvlJc w:val="right"/>
      <w:pPr>
        <w:ind w:left="5324" w:hanging="180"/>
      </w:pPr>
    </w:lvl>
    <w:lvl w:ilvl="6" w:tplc="0419000F" w:tentative="1">
      <w:start w:val="1"/>
      <w:numFmt w:val="decimal"/>
      <w:lvlText w:val="%7."/>
      <w:lvlJc w:val="left"/>
      <w:pPr>
        <w:ind w:left="6044" w:hanging="360"/>
      </w:pPr>
    </w:lvl>
    <w:lvl w:ilvl="7" w:tplc="04190019" w:tentative="1">
      <w:start w:val="1"/>
      <w:numFmt w:val="lowerLetter"/>
      <w:lvlText w:val="%8."/>
      <w:lvlJc w:val="left"/>
      <w:pPr>
        <w:ind w:left="6764" w:hanging="360"/>
      </w:pPr>
    </w:lvl>
    <w:lvl w:ilvl="8" w:tplc="041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13" w15:restartNumberingAfterBreak="0">
    <w:nsid w:val="325A5955"/>
    <w:multiLevelType w:val="hybridMultilevel"/>
    <w:tmpl w:val="FE8AB31A"/>
    <w:lvl w:ilvl="0" w:tplc="FF643F84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F4C7710"/>
    <w:multiLevelType w:val="hybridMultilevel"/>
    <w:tmpl w:val="B3542664"/>
    <w:lvl w:ilvl="0" w:tplc="47F26958">
      <w:start w:val="16"/>
      <w:numFmt w:val="decimal"/>
      <w:lvlText w:val="%1."/>
      <w:lvlJc w:val="left"/>
      <w:pPr>
        <w:ind w:left="17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4" w:hanging="360"/>
      </w:pPr>
    </w:lvl>
    <w:lvl w:ilvl="2" w:tplc="0419001B" w:tentative="1">
      <w:start w:val="1"/>
      <w:numFmt w:val="lowerRoman"/>
      <w:lvlText w:val="%3."/>
      <w:lvlJc w:val="right"/>
      <w:pPr>
        <w:ind w:left="3164" w:hanging="180"/>
      </w:pPr>
    </w:lvl>
    <w:lvl w:ilvl="3" w:tplc="0419000F" w:tentative="1">
      <w:start w:val="1"/>
      <w:numFmt w:val="decimal"/>
      <w:lvlText w:val="%4."/>
      <w:lvlJc w:val="left"/>
      <w:pPr>
        <w:ind w:left="3884" w:hanging="360"/>
      </w:pPr>
    </w:lvl>
    <w:lvl w:ilvl="4" w:tplc="04190019" w:tentative="1">
      <w:start w:val="1"/>
      <w:numFmt w:val="lowerLetter"/>
      <w:lvlText w:val="%5."/>
      <w:lvlJc w:val="left"/>
      <w:pPr>
        <w:ind w:left="4604" w:hanging="360"/>
      </w:pPr>
    </w:lvl>
    <w:lvl w:ilvl="5" w:tplc="0419001B" w:tentative="1">
      <w:start w:val="1"/>
      <w:numFmt w:val="lowerRoman"/>
      <w:lvlText w:val="%6."/>
      <w:lvlJc w:val="right"/>
      <w:pPr>
        <w:ind w:left="5324" w:hanging="180"/>
      </w:pPr>
    </w:lvl>
    <w:lvl w:ilvl="6" w:tplc="0419000F" w:tentative="1">
      <w:start w:val="1"/>
      <w:numFmt w:val="decimal"/>
      <w:lvlText w:val="%7."/>
      <w:lvlJc w:val="left"/>
      <w:pPr>
        <w:ind w:left="6044" w:hanging="360"/>
      </w:pPr>
    </w:lvl>
    <w:lvl w:ilvl="7" w:tplc="04190019" w:tentative="1">
      <w:start w:val="1"/>
      <w:numFmt w:val="lowerLetter"/>
      <w:lvlText w:val="%8."/>
      <w:lvlJc w:val="left"/>
      <w:pPr>
        <w:ind w:left="6764" w:hanging="360"/>
      </w:pPr>
    </w:lvl>
    <w:lvl w:ilvl="8" w:tplc="041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15" w15:restartNumberingAfterBreak="0">
    <w:nsid w:val="42196DB3"/>
    <w:multiLevelType w:val="hybridMultilevel"/>
    <w:tmpl w:val="3BE2A93C"/>
    <w:lvl w:ilvl="0" w:tplc="BA2A63B2">
      <w:start w:val="20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6" w15:restartNumberingAfterBreak="0">
    <w:nsid w:val="4A0F71A0"/>
    <w:multiLevelType w:val="hybridMultilevel"/>
    <w:tmpl w:val="7A86F672"/>
    <w:lvl w:ilvl="0" w:tplc="2BE8B3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0EC2D89"/>
    <w:multiLevelType w:val="hybridMultilevel"/>
    <w:tmpl w:val="3154F37E"/>
    <w:lvl w:ilvl="0" w:tplc="B406BBFC">
      <w:start w:val="1"/>
      <w:numFmt w:val="upperRoman"/>
      <w:lvlText w:val="%1."/>
      <w:lvlJc w:val="left"/>
      <w:pPr>
        <w:ind w:left="1713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96005E8"/>
    <w:multiLevelType w:val="hybridMultilevel"/>
    <w:tmpl w:val="F55C7D7A"/>
    <w:lvl w:ilvl="0" w:tplc="92007676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ECC045D"/>
    <w:multiLevelType w:val="hybridMultilevel"/>
    <w:tmpl w:val="20D622CC"/>
    <w:lvl w:ilvl="0" w:tplc="B76AE14E">
      <w:start w:val="11"/>
      <w:numFmt w:val="decimal"/>
      <w:lvlText w:val="%1."/>
      <w:lvlJc w:val="left"/>
      <w:pPr>
        <w:ind w:left="17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4" w:hanging="360"/>
      </w:pPr>
    </w:lvl>
    <w:lvl w:ilvl="2" w:tplc="0419001B" w:tentative="1">
      <w:start w:val="1"/>
      <w:numFmt w:val="lowerRoman"/>
      <w:lvlText w:val="%3."/>
      <w:lvlJc w:val="right"/>
      <w:pPr>
        <w:ind w:left="3164" w:hanging="180"/>
      </w:pPr>
    </w:lvl>
    <w:lvl w:ilvl="3" w:tplc="0419000F" w:tentative="1">
      <w:start w:val="1"/>
      <w:numFmt w:val="decimal"/>
      <w:lvlText w:val="%4."/>
      <w:lvlJc w:val="left"/>
      <w:pPr>
        <w:ind w:left="3884" w:hanging="360"/>
      </w:pPr>
    </w:lvl>
    <w:lvl w:ilvl="4" w:tplc="04190019" w:tentative="1">
      <w:start w:val="1"/>
      <w:numFmt w:val="lowerLetter"/>
      <w:lvlText w:val="%5."/>
      <w:lvlJc w:val="left"/>
      <w:pPr>
        <w:ind w:left="4604" w:hanging="360"/>
      </w:pPr>
    </w:lvl>
    <w:lvl w:ilvl="5" w:tplc="0419001B" w:tentative="1">
      <w:start w:val="1"/>
      <w:numFmt w:val="lowerRoman"/>
      <w:lvlText w:val="%6."/>
      <w:lvlJc w:val="right"/>
      <w:pPr>
        <w:ind w:left="5324" w:hanging="180"/>
      </w:pPr>
    </w:lvl>
    <w:lvl w:ilvl="6" w:tplc="0419000F" w:tentative="1">
      <w:start w:val="1"/>
      <w:numFmt w:val="decimal"/>
      <w:lvlText w:val="%7."/>
      <w:lvlJc w:val="left"/>
      <w:pPr>
        <w:ind w:left="6044" w:hanging="360"/>
      </w:pPr>
    </w:lvl>
    <w:lvl w:ilvl="7" w:tplc="04190019" w:tentative="1">
      <w:start w:val="1"/>
      <w:numFmt w:val="lowerLetter"/>
      <w:lvlText w:val="%8."/>
      <w:lvlJc w:val="left"/>
      <w:pPr>
        <w:ind w:left="6764" w:hanging="360"/>
      </w:pPr>
    </w:lvl>
    <w:lvl w:ilvl="8" w:tplc="041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20" w15:restartNumberingAfterBreak="0">
    <w:nsid w:val="641E18CF"/>
    <w:multiLevelType w:val="hybridMultilevel"/>
    <w:tmpl w:val="051EB3FC"/>
    <w:lvl w:ilvl="0" w:tplc="5E7AF546">
      <w:start w:val="12"/>
      <w:numFmt w:val="decimal"/>
      <w:lvlText w:val="%1."/>
      <w:lvlJc w:val="left"/>
      <w:pPr>
        <w:ind w:left="17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4" w:hanging="360"/>
      </w:pPr>
    </w:lvl>
    <w:lvl w:ilvl="2" w:tplc="0419001B" w:tentative="1">
      <w:start w:val="1"/>
      <w:numFmt w:val="lowerRoman"/>
      <w:lvlText w:val="%3."/>
      <w:lvlJc w:val="right"/>
      <w:pPr>
        <w:ind w:left="3164" w:hanging="180"/>
      </w:pPr>
    </w:lvl>
    <w:lvl w:ilvl="3" w:tplc="0419000F" w:tentative="1">
      <w:start w:val="1"/>
      <w:numFmt w:val="decimal"/>
      <w:lvlText w:val="%4."/>
      <w:lvlJc w:val="left"/>
      <w:pPr>
        <w:ind w:left="3884" w:hanging="360"/>
      </w:pPr>
    </w:lvl>
    <w:lvl w:ilvl="4" w:tplc="04190019" w:tentative="1">
      <w:start w:val="1"/>
      <w:numFmt w:val="lowerLetter"/>
      <w:lvlText w:val="%5."/>
      <w:lvlJc w:val="left"/>
      <w:pPr>
        <w:ind w:left="4604" w:hanging="360"/>
      </w:pPr>
    </w:lvl>
    <w:lvl w:ilvl="5" w:tplc="0419001B" w:tentative="1">
      <w:start w:val="1"/>
      <w:numFmt w:val="lowerRoman"/>
      <w:lvlText w:val="%6."/>
      <w:lvlJc w:val="right"/>
      <w:pPr>
        <w:ind w:left="5324" w:hanging="180"/>
      </w:pPr>
    </w:lvl>
    <w:lvl w:ilvl="6" w:tplc="0419000F" w:tentative="1">
      <w:start w:val="1"/>
      <w:numFmt w:val="decimal"/>
      <w:lvlText w:val="%7."/>
      <w:lvlJc w:val="left"/>
      <w:pPr>
        <w:ind w:left="6044" w:hanging="360"/>
      </w:pPr>
    </w:lvl>
    <w:lvl w:ilvl="7" w:tplc="04190019" w:tentative="1">
      <w:start w:val="1"/>
      <w:numFmt w:val="lowerLetter"/>
      <w:lvlText w:val="%8."/>
      <w:lvlJc w:val="left"/>
      <w:pPr>
        <w:ind w:left="6764" w:hanging="360"/>
      </w:pPr>
    </w:lvl>
    <w:lvl w:ilvl="8" w:tplc="041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21" w15:restartNumberingAfterBreak="0">
    <w:nsid w:val="679A55E0"/>
    <w:multiLevelType w:val="hybridMultilevel"/>
    <w:tmpl w:val="73061944"/>
    <w:lvl w:ilvl="0" w:tplc="D5326F5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2" w15:restartNumberingAfterBreak="0">
    <w:nsid w:val="685269B4"/>
    <w:multiLevelType w:val="hybridMultilevel"/>
    <w:tmpl w:val="09D6AA00"/>
    <w:lvl w:ilvl="0" w:tplc="23C24EB6">
      <w:start w:val="13"/>
      <w:numFmt w:val="decimal"/>
      <w:lvlText w:val="%1."/>
      <w:lvlJc w:val="left"/>
      <w:pPr>
        <w:ind w:left="17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4" w:hanging="360"/>
      </w:pPr>
    </w:lvl>
    <w:lvl w:ilvl="2" w:tplc="0419001B" w:tentative="1">
      <w:start w:val="1"/>
      <w:numFmt w:val="lowerRoman"/>
      <w:lvlText w:val="%3."/>
      <w:lvlJc w:val="right"/>
      <w:pPr>
        <w:ind w:left="3164" w:hanging="180"/>
      </w:pPr>
    </w:lvl>
    <w:lvl w:ilvl="3" w:tplc="0419000F" w:tentative="1">
      <w:start w:val="1"/>
      <w:numFmt w:val="decimal"/>
      <w:lvlText w:val="%4."/>
      <w:lvlJc w:val="left"/>
      <w:pPr>
        <w:ind w:left="3884" w:hanging="360"/>
      </w:pPr>
    </w:lvl>
    <w:lvl w:ilvl="4" w:tplc="04190019" w:tentative="1">
      <w:start w:val="1"/>
      <w:numFmt w:val="lowerLetter"/>
      <w:lvlText w:val="%5."/>
      <w:lvlJc w:val="left"/>
      <w:pPr>
        <w:ind w:left="4604" w:hanging="360"/>
      </w:pPr>
    </w:lvl>
    <w:lvl w:ilvl="5" w:tplc="0419001B" w:tentative="1">
      <w:start w:val="1"/>
      <w:numFmt w:val="lowerRoman"/>
      <w:lvlText w:val="%6."/>
      <w:lvlJc w:val="right"/>
      <w:pPr>
        <w:ind w:left="5324" w:hanging="180"/>
      </w:pPr>
    </w:lvl>
    <w:lvl w:ilvl="6" w:tplc="0419000F" w:tentative="1">
      <w:start w:val="1"/>
      <w:numFmt w:val="decimal"/>
      <w:lvlText w:val="%7."/>
      <w:lvlJc w:val="left"/>
      <w:pPr>
        <w:ind w:left="6044" w:hanging="360"/>
      </w:pPr>
    </w:lvl>
    <w:lvl w:ilvl="7" w:tplc="04190019" w:tentative="1">
      <w:start w:val="1"/>
      <w:numFmt w:val="lowerLetter"/>
      <w:lvlText w:val="%8."/>
      <w:lvlJc w:val="left"/>
      <w:pPr>
        <w:ind w:left="6764" w:hanging="360"/>
      </w:pPr>
    </w:lvl>
    <w:lvl w:ilvl="8" w:tplc="041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23" w15:restartNumberingAfterBreak="0">
    <w:nsid w:val="6D21479A"/>
    <w:multiLevelType w:val="hybridMultilevel"/>
    <w:tmpl w:val="4D1238CC"/>
    <w:lvl w:ilvl="0" w:tplc="0419000F">
      <w:start w:val="1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02B68A9"/>
    <w:multiLevelType w:val="hybridMultilevel"/>
    <w:tmpl w:val="8C44A1C6"/>
    <w:lvl w:ilvl="0" w:tplc="81ECB190">
      <w:start w:val="11"/>
      <w:numFmt w:val="decimal"/>
      <w:lvlText w:val="%1."/>
      <w:lvlJc w:val="left"/>
      <w:pPr>
        <w:ind w:left="17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4" w:hanging="360"/>
      </w:pPr>
    </w:lvl>
    <w:lvl w:ilvl="2" w:tplc="0419001B" w:tentative="1">
      <w:start w:val="1"/>
      <w:numFmt w:val="lowerRoman"/>
      <w:lvlText w:val="%3."/>
      <w:lvlJc w:val="right"/>
      <w:pPr>
        <w:ind w:left="3164" w:hanging="180"/>
      </w:pPr>
    </w:lvl>
    <w:lvl w:ilvl="3" w:tplc="0419000F" w:tentative="1">
      <w:start w:val="1"/>
      <w:numFmt w:val="decimal"/>
      <w:lvlText w:val="%4."/>
      <w:lvlJc w:val="left"/>
      <w:pPr>
        <w:ind w:left="3884" w:hanging="360"/>
      </w:pPr>
    </w:lvl>
    <w:lvl w:ilvl="4" w:tplc="04190019" w:tentative="1">
      <w:start w:val="1"/>
      <w:numFmt w:val="lowerLetter"/>
      <w:lvlText w:val="%5."/>
      <w:lvlJc w:val="left"/>
      <w:pPr>
        <w:ind w:left="4604" w:hanging="360"/>
      </w:pPr>
    </w:lvl>
    <w:lvl w:ilvl="5" w:tplc="0419001B" w:tentative="1">
      <w:start w:val="1"/>
      <w:numFmt w:val="lowerRoman"/>
      <w:lvlText w:val="%6."/>
      <w:lvlJc w:val="right"/>
      <w:pPr>
        <w:ind w:left="5324" w:hanging="180"/>
      </w:pPr>
    </w:lvl>
    <w:lvl w:ilvl="6" w:tplc="0419000F" w:tentative="1">
      <w:start w:val="1"/>
      <w:numFmt w:val="decimal"/>
      <w:lvlText w:val="%7."/>
      <w:lvlJc w:val="left"/>
      <w:pPr>
        <w:ind w:left="6044" w:hanging="360"/>
      </w:pPr>
    </w:lvl>
    <w:lvl w:ilvl="7" w:tplc="04190019" w:tentative="1">
      <w:start w:val="1"/>
      <w:numFmt w:val="lowerLetter"/>
      <w:lvlText w:val="%8."/>
      <w:lvlJc w:val="left"/>
      <w:pPr>
        <w:ind w:left="6764" w:hanging="360"/>
      </w:pPr>
    </w:lvl>
    <w:lvl w:ilvl="8" w:tplc="041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25" w15:restartNumberingAfterBreak="0">
    <w:nsid w:val="74F1045E"/>
    <w:multiLevelType w:val="hybridMultilevel"/>
    <w:tmpl w:val="61D0ED70"/>
    <w:lvl w:ilvl="0" w:tplc="EC0C0E5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7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8"/>
  </w:num>
  <w:num w:numId="5">
    <w:abstractNumId w:val="15"/>
  </w:num>
  <w:num w:numId="6">
    <w:abstractNumId w:val="3"/>
  </w:num>
  <w:num w:numId="7">
    <w:abstractNumId w:val="20"/>
  </w:num>
  <w:num w:numId="8">
    <w:abstractNumId w:val="24"/>
  </w:num>
  <w:num w:numId="9">
    <w:abstractNumId w:val="22"/>
  </w:num>
  <w:num w:numId="10">
    <w:abstractNumId w:val="14"/>
  </w:num>
  <w:num w:numId="11">
    <w:abstractNumId w:val="4"/>
  </w:num>
  <w:num w:numId="12">
    <w:abstractNumId w:val="12"/>
  </w:num>
  <w:num w:numId="13">
    <w:abstractNumId w:val="19"/>
  </w:num>
  <w:num w:numId="14">
    <w:abstractNumId w:val="7"/>
  </w:num>
  <w:num w:numId="15">
    <w:abstractNumId w:val="23"/>
  </w:num>
  <w:num w:numId="16">
    <w:abstractNumId w:val="9"/>
  </w:num>
  <w:num w:numId="17">
    <w:abstractNumId w:val="25"/>
  </w:num>
  <w:num w:numId="18">
    <w:abstractNumId w:val="5"/>
  </w:num>
  <w:num w:numId="19">
    <w:abstractNumId w:val="13"/>
  </w:num>
  <w:num w:numId="20">
    <w:abstractNumId w:val="21"/>
  </w:num>
  <w:num w:numId="21">
    <w:abstractNumId w:val="16"/>
  </w:num>
  <w:num w:numId="22">
    <w:abstractNumId w:val="0"/>
  </w:num>
  <w:num w:numId="23">
    <w:abstractNumId w:val="11"/>
  </w:num>
  <w:num w:numId="24">
    <w:abstractNumId w:val="6"/>
  </w:num>
  <w:num w:numId="25">
    <w:abstractNumId w:val="1"/>
  </w:num>
  <w:num w:numId="2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24B3"/>
    <w:rsid w:val="00005BCE"/>
    <w:rsid w:val="00021B35"/>
    <w:rsid w:val="0002260B"/>
    <w:rsid w:val="00024312"/>
    <w:rsid w:val="00033CA3"/>
    <w:rsid w:val="00034459"/>
    <w:rsid w:val="00041544"/>
    <w:rsid w:val="00042B13"/>
    <w:rsid w:val="00051DE0"/>
    <w:rsid w:val="00065E79"/>
    <w:rsid w:val="00070AC2"/>
    <w:rsid w:val="000A08B6"/>
    <w:rsid w:val="000A3E41"/>
    <w:rsid w:val="000B7A45"/>
    <w:rsid w:val="000C7D41"/>
    <w:rsid w:val="000D2722"/>
    <w:rsid w:val="000D4A91"/>
    <w:rsid w:val="000E2091"/>
    <w:rsid w:val="000F1A3B"/>
    <w:rsid w:val="000F2E79"/>
    <w:rsid w:val="000F5D12"/>
    <w:rsid w:val="00102BDD"/>
    <w:rsid w:val="00110425"/>
    <w:rsid w:val="00110E94"/>
    <w:rsid w:val="00113802"/>
    <w:rsid w:val="00115501"/>
    <w:rsid w:val="00125DA1"/>
    <w:rsid w:val="00133191"/>
    <w:rsid w:val="00135CF8"/>
    <w:rsid w:val="001367A3"/>
    <w:rsid w:val="001369AF"/>
    <w:rsid w:val="00137000"/>
    <w:rsid w:val="001432EB"/>
    <w:rsid w:val="00143D90"/>
    <w:rsid w:val="001556F7"/>
    <w:rsid w:val="001562FB"/>
    <w:rsid w:val="00156A1E"/>
    <w:rsid w:val="00164B6B"/>
    <w:rsid w:val="001744BA"/>
    <w:rsid w:val="00174CDF"/>
    <w:rsid w:val="00175471"/>
    <w:rsid w:val="001A509B"/>
    <w:rsid w:val="001B7EE3"/>
    <w:rsid w:val="001C1081"/>
    <w:rsid w:val="001C2177"/>
    <w:rsid w:val="001C6704"/>
    <w:rsid w:val="001D4D61"/>
    <w:rsid w:val="001E1381"/>
    <w:rsid w:val="001F43DE"/>
    <w:rsid w:val="00223E41"/>
    <w:rsid w:val="00231677"/>
    <w:rsid w:val="00256BCE"/>
    <w:rsid w:val="0025730F"/>
    <w:rsid w:val="00270C56"/>
    <w:rsid w:val="0028058A"/>
    <w:rsid w:val="00281062"/>
    <w:rsid w:val="002826CE"/>
    <w:rsid w:val="0028786C"/>
    <w:rsid w:val="002A1F25"/>
    <w:rsid w:val="002B7B7F"/>
    <w:rsid w:val="002C1576"/>
    <w:rsid w:val="002C3296"/>
    <w:rsid w:val="002C5E8C"/>
    <w:rsid w:val="002D4F55"/>
    <w:rsid w:val="002F02CB"/>
    <w:rsid w:val="002F0675"/>
    <w:rsid w:val="002F595C"/>
    <w:rsid w:val="00303008"/>
    <w:rsid w:val="00316755"/>
    <w:rsid w:val="00317DAB"/>
    <w:rsid w:val="003224B2"/>
    <w:rsid w:val="003227E6"/>
    <w:rsid w:val="003409B8"/>
    <w:rsid w:val="003522BF"/>
    <w:rsid w:val="00353812"/>
    <w:rsid w:val="00357891"/>
    <w:rsid w:val="00363157"/>
    <w:rsid w:val="00391749"/>
    <w:rsid w:val="00396BB6"/>
    <w:rsid w:val="003C40BD"/>
    <w:rsid w:val="003C7552"/>
    <w:rsid w:val="003D296E"/>
    <w:rsid w:val="003E580D"/>
    <w:rsid w:val="003F13B4"/>
    <w:rsid w:val="003F32C5"/>
    <w:rsid w:val="00414834"/>
    <w:rsid w:val="00420A92"/>
    <w:rsid w:val="00445096"/>
    <w:rsid w:val="004468D9"/>
    <w:rsid w:val="00462C3C"/>
    <w:rsid w:val="00470943"/>
    <w:rsid w:val="0048614D"/>
    <w:rsid w:val="004B4BAB"/>
    <w:rsid w:val="004B6C28"/>
    <w:rsid w:val="004C07DD"/>
    <w:rsid w:val="004C2C61"/>
    <w:rsid w:val="004D27C0"/>
    <w:rsid w:val="004F4C0E"/>
    <w:rsid w:val="00501B5C"/>
    <w:rsid w:val="005100B6"/>
    <w:rsid w:val="0052088C"/>
    <w:rsid w:val="00522111"/>
    <w:rsid w:val="005227C5"/>
    <w:rsid w:val="00523730"/>
    <w:rsid w:val="005271D5"/>
    <w:rsid w:val="0053338A"/>
    <w:rsid w:val="005350EE"/>
    <w:rsid w:val="005575C9"/>
    <w:rsid w:val="00571C1E"/>
    <w:rsid w:val="00575084"/>
    <w:rsid w:val="00575E25"/>
    <w:rsid w:val="0058742A"/>
    <w:rsid w:val="0059067C"/>
    <w:rsid w:val="005966DE"/>
    <w:rsid w:val="005B1729"/>
    <w:rsid w:val="005B3EF8"/>
    <w:rsid w:val="005C1C9B"/>
    <w:rsid w:val="005C1EF5"/>
    <w:rsid w:val="005F098F"/>
    <w:rsid w:val="005F5A71"/>
    <w:rsid w:val="005F74B2"/>
    <w:rsid w:val="00635028"/>
    <w:rsid w:val="0063575A"/>
    <w:rsid w:val="0067221A"/>
    <w:rsid w:val="00673B01"/>
    <w:rsid w:val="006816B3"/>
    <w:rsid w:val="00684C5A"/>
    <w:rsid w:val="00685C18"/>
    <w:rsid w:val="006A2B7A"/>
    <w:rsid w:val="006B0960"/>
    <w:rsid w:val="006B2474"/>
    <w:rsid w:val="006C2CDD"/>
    <w:rsid w:val="006D0A54"/>
    <w:rsid w:val="006D6182"/>
    <w:rsid w:val="006E455A"/>
    <w:rsid w:val="006E5EE9"/>
    <w:rsid w:val="006F1EED"/>
    <w:rsid w:val="00702E61"/>
    <w:rsid w:val="007157D1"/>
    <w:rsid w:val="00721142"/>
    <w:rsid w:val="0072320B"/>
    <w:rsid w:val="00731EDF"/>
    <w:rsid w:val="007524B3"/>
    <w:rsid w:val="00755657"/>
    <w:rsid w:val="00760976"/>
    <w:rsid w:val="007645CA"/>
    <w:rsid w:val="007720E7"/>
    <w:rsid w:val="007731A1"/>
    <w:rsid w:val="00776DF2"/>
    <w:rsid w:val="0078108B"/>
    <w:rsid w:val="00795EA5"/>
    <w:rsid w:val="007A5C10"/>
    <w:rsid w:val="007B0BFB"/>
    <w:rsid w:val="007B6EF3"/>
    <w:rsid w:val="007C7989"/>
    <w:rsid w:val="007D5BA7"/>
    <w:rsid w:val="007F1850"/>
    <w:rsid w:val="007F199A"/>
    <w:rsid w:val="008005FB"/>
    <w:rsid w:val="0080254C"/>
    <w:rsid w:val="00806BD6"/>
    <w:rsid w:val="00814597"/>
    <w:rsid w:val="00815B3C"/>
    <w:rsid w:val="0081708E"/>
    <w:rsid w:val="00822E30"/>
    <w:rsid w:val="0082304B"/>
    <w:rsid w:val="008441AE"/>
    <w:rsid w:val="00851593"/>
    <w:rsid w:val="00860B4B"/>
    <w:rsid w:val="008632FC"/>
    <w:rsid w:val="00880ECB"/>
    <w:rsid w:val="00887217"/>
    <w:rsid w:val="00896D06"/>
    <w:rsid w:val="008C24FD"/>
    <w:rsid w:val="008C428F"/>
    <w:rsid w:val="008D5222"/>
    <w:rsid w:val="008E2614"/>
    <w:rsid w:val="008F50E1"/>
    <w:rsid w:val="008F679F"/>
    <w:rsid w:val="0093062E"/>
    <w:rsid w:val="0093134E"/>
    <w:rsid w:val="009477D3"/>
    <w:rsid w:val="009639C5"/>
    <w:rsid w:val="0096486F"/>
    <w:rsid w:val="00970F30"/>
    <w:rsid w:val="00971CEA"/>
    <w:rsid w:val="00976323"/>
    <w:rsid w:val="009770F3"/>
    <w:rsid w:val="0098156C"/>
    <w:rsid w:val="009A0510"/>
    <w:rsid w:val="009A0B6F"/>
    <w:rsid w:val="009A7A96"/>
    <w:rsid w:val="009B1641"/>
    <w:rsid w:val="009B732A"/>
    <w:rsid w:val="009B7582"/>
    <w:rsid w:val="009C3855"/>
    <w:rsid w:val="009C44CF"/>
    <w:rsid w:val="009C4B03"/>
    <w:rsid w:val="009C6093"/>
    <w:rsid w:val="009D486A"/>
    <w:rsid w:val="009E5EA2"/>
    <w:rsid w:val="009E5FF8"/>
    <w:rsid w:val="009F7B21"/>
    <w:rsid w:val="00A12B81"/>
    <w:rsid w:val="00A4069F"/>
    <w:rsid w:val="00A444CF"/>
    <w:rsid w:val="00A62F37"/>
    <w:rsid w:val="00A82CFE"/>
    <w:rsid w:val="00A867A1"/>
    <w:rsid w:val="00A92CEA"/>
    <w:rsid w:val="00AB2473"/>
    <w:rsid w:val="00AB755A"/>
    <w:rsid w:val="00AC3AC1"/>
    <w:rsid w:val="00AC7CAF"/>
    <w:rsid w:val="00AD630C"/>
    <w:rsid w:val="00AE03BF"/>
    <w:rsid w:val="00AE10BE"/>
    <w:rsid w:val="00AE5FEE"/>
    <w:rsid w:val="00AE6A2B"/>
    <w:rsid w:val="00AF6F7B"/>
    <w:rsid w:val="00B03FCF"/>
    <w:rsid w:val="00B041DE"/>
    <w:rsid w:val="00B04354"/>
    <w:rsid w:val="00B11874"/>
    <w:rsid w:val="00B1209D"/>
    <w:rsid w:val="00B338B4"/>
    <w:rsid w:val="00B3497B"/>
    <w:rsid w:val="00B40C9D"/>
    <w:rsid w:val="00B4363E"/>
    <w:rsid w:val="00B8296C"/>
    <w:rsid w:val="00B87FE8"/>
    <w:rsid w:val="00B9709E"/>
    <w:rsid w:val="00BB02D8"/>
    <w:rsid w:val="00BB6CF9"/>
    <w:rsid w:val="00BC4298"/>
    <w:rsid w:val="00BC4E10"/>
    <w:rsid w:val="00BD2B01"/>
    <w:rsid w:val="00BD392D"/>
    <w:rsid w:val="00BD6F72"/>
    <w:rsid w:val="00BF1E55"/>
    <w:rsid w:val="00BF2976"/>
    <w:rsid w:val="00C236BB"/>
    <w:rsid w:val="00C274CD"/>
    <w:rsid w:val="00C30AFA"/>
    <w:rsid w:val="00C529CE"/>
    <w:rsid w:val="00C60365"/>
    <w:rsid w:val="00C655FB"/>
    <w:rsid w:val="00C67BE7"/>
    <w:rsid w:val="00C71119"/>
    <w:rsid w:val="00C76C45"/>
    <w:rsid w:val="00C93F94"/>
    <w:rsid w:val="00C94EF7"/>
    <w:rsid w:val="00C96AE8"/>
    <w:rsid w:val="00CA0024"/>
    <w:rsid w:val="00CA60D8"/>
    <w:rsid w:val="00CC7E50"/>
    <w:rsid w:val="00CD342C"/>
    <w:rsid w:val="00CD53D0"/>
    <w:rsid w:val="00CE0610"/>
    <w:rsid w:val="00D13EE1"/>
    <w:rsid w:val="00D27AFA"/>
    <w:rsid w:val="00D326C1"/>
    <w:rsid w:val="00D528B8"/>
    <w:rsid w:val="00D80A91"/>
    <w:rsid w:val="00D815EE"/>
    <w:rsid w:val="00D8229C"/>
    <w:rsid w:val="00D92084"/>
    <w:rsid w:val="00D9383C"/>
    <w:rsid w:val="00D93CC0"/>
    <w:rsid w:val="00D965C8"/>
    <w:rsid w:val="00DA362F"/>
    <w:rsid w:val="00DA5D88"/>
    <w:rsid w:val="00DB5B02"/>
    <w:rsid w:val="00DC1D71"/>
    <w:rsid w:val="00DC736A"/>
    <w:rsid w:val="00DD393D"/>
    <w:rsid w:val="00E12601"/>
    <w:rsid w:val="00E15E04"/>
    <w:rsid w:val="00E21B6E"/>
    <w:rsid w:val="00E271CC"/>
    <w:rsid w:val="00E35992"/>
    <w:rsid w:val="00E45470"/>
    <w:rsid w:val="00E47740"/>
    <w:rsid w:val="00E62261"/>
    <w:rsid w:val="00E77CEB"/>
    <w:rsid w:val="00E87E5B"/>
    <w:rsid w:val="00EB2B5F"/>
    <w:rsid w:val="00EB4CE4"/>
    <w:rsid w:val="00EB6E68"/>
    <w:rsid w:val="00EC3E65"/>
    <w:rsid w:val="00EC503E"/>
    <w:rsid w:val="00EE3689"/>
    <w:rsid w:val="00EE49F0"/>
    <w:rsid w:val="00F33A1C"/>
    <w:rsid w:val="00F50355"/>
    <w:rsid w:val="00F51148"/>
    <w:rsid w:val="00F621F8"/>
    <w:rsid w:val="00F62917"/>
    <w:rsid w:val="00F71246"/>
    <w:rsid w:val="00F73540"/>
    <w:rsid w:val="00F80AF8"/>
    <w:rsid w:val="00F929F9"/>
    <w:rsid w:val="00F948C3"/>
    <w:rsid w:val="00FB7859"/>
    <w:rsid w:val="00FC2B93"/>
    <w:rsid w:val="00FC7649"/>
    <w:rsid w:val="00FD0646"/>
    <w:rsid w:val="00FD23DE"/>
    <w:rsid w:val="00FE2F2E"/>
    <w:rsid w:val="00FF4E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6106EDB-6A7A-4678-A7A6-DF20E65BD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24B3"/>
    <w:rPr>
      <w:rFonts w:ascii="Times New Roman" w:eastAsia="Times New Roman" w:hAnsi="Times New Roman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274CD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274CD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7524B3"/>
    <w:pPr>
      <w:ind w:firstLine="567"/>
      <w:jc w:val="both"/>
      <w:outlineLvl w:val="3"/>
    </w:pPr>
    <w:rPr>
      <w:rFonts w:ascii="Arial" w:hAnsi="Arial"/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524B3"/>
    <w:pPr>
      <w:jc w:val="both"/>
    </w:pPr>
  </w:style>
  <w:style w:type="character" w:customStyle="1" w:styleId="a4">
    <w:name w:val="Основной текст Знак"/>
    <w:link w:val="a3"/>
    <w:rsid w:val="007524B3"/>
    <w:rPr>
      <w:rFonts w:ascii="Times New Roman" w:eastAsia="Times New Roman" w:hAnsi="Times New Roman" w:cs="Times New Roman"/>
      <w:sz w:val="28"/>
      <w:szCs w:val="20"/>
    </w:rPr>
  </w:style>
  <w:style w:type="paragraph" w:customStyle="1" w:styleId="ConsTitle">
    <w:name w:val="ConsTitle"/>
    <w:rsid w:val="007524B3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ConsPlusNormal">
    <w:name w:val="ConsPlusNormal"/>
    <w:link w:val="ConsPlusNormal0"/>
    <w:rsid w:val="007524B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2"/>
      <w:szCs w:val="22"/>
    </w:rPr>
  </w:style>
  <w:style w:type="character" w:styleId="a5">
    <w:name w:val="Hyperlink"/>
    <w:rsid w:val="007524B3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7524B3"/>
    <w:pPr>
      <w:ind w:left="708"/>
    </w:pPr>
  </w:style>
  <w:style w:type="paragraph" w:customStyle="1" w:styleId="ConsPlusCell">
    <w:name w:val="ConsPlusCell"/>
    <w:uiPriority w:val="99"/>
    <w:rsid w:val="007524B3"/>
    <w:pPr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7524B3"/>
    <w:rPr>
      <w:rFonts w:ascii="Arial" w:eastAsia="Times New Roman" w:hAnsi="Arial" w:cs="Arial"/>
      <w:sz w:val="22"/>
      <w:szCs w:val="22"/>
      <w:lang w:eastAsia="ru-RU" w:bidi="ar-SA"/>
    </w:rPr>
  </w:style>
  <w:style w:type="character" w:customStyle="1" w:styleId="40">
    <w:name w:val="Заголовок 4 Знак"/>
    <w:aliases w:val="!Параграфы/Статьи документа Знак"/>
    <w:link w:val="4"/>
    <w:rsid w:val="007524B3"/>
    <w:rPr>
      <w:rFonts w:ascii="Arial" w:eastAsia="Times New Roman" w:hAnsi="Arial" w:cs="Times New Roman"/>
      <w:b/>
      <w:bCs/>
      <w:sz w:val="26"/>
      <w:szCs w:val="28"/>
      <w:lang w:eastAsia="ru-RU"/>
    </w:rPr>
  </w:style>
  <w:style w:type="paragraph" w:customStyle="1" w:styleId="chapter">
    <w:name w:val="chapter"/>
    <w:basedOn w:val="a"/>
    <w:rsid w:val="00F73540"/>
    <w:pPr>
      <w:ind w:firstLine="567"/>
      <w:jc w:val="both"/>
    </w:pPr>
    <w:rPr>
      <w:rFonts w:ascii="Arial" w:hAnsi="Arial" w:cs="Arial"/>
      <w:szCs w:val="28"/>
    </w:rPr>
  </w:style>
  <w:style w:type="paragraph" w:customStyle="1" w:styleId="article">
    <w:name w:val="article"/>
    <w:basedOn w:val="a"/>
    <w:rsid w:val="00F73540"/>
    <w:pPr>
      <w:ind w:firstLine="567"/>
      <w:jc w:val="both"/>
    </w:pPr>
    <w:rPr>
      <w:rFonts w:ascii="Arial" w:hAnsi="Arial" w:cs="Arial"/>
      <w:sz w:val="26"/>
      <w:szCs w:val="26"/>
    </w:rPr>
  </w:style>
  <w:style w:type="paragraph" w:customStyle="1" w:styleId="text">
    <w:name w:val="text"/>
    <w:basedOn w:val="a"/>
    <w:rsid w:val="006E5EE9"/>
    <w:pPr>
      <w:ind w:firstLine="567"/>
      <w:jc w:val="both"/>
    </w:pPr>
    <w:rPr>
      <w:rFonts w:ascii="Arial" w:hAnsi="Arial" w:cs="Arial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317DAB"/>
    <w:rPr>
      <w:rFonts w:ascii="Segoe UI" w:hAnsi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rsid w:val="00317DAB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C274CD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274CD"/>
    <w:rPr>
      <w:rFonts w:ascii="Cambria" w:eastAsia="Times New Roman" w:hAnsi="Cambria" w:cs="Times New Roman"/>
      <w:b/>
      <w:bCs/>
      <w:sz w:val="26"/>
      <w:szCs w:val="26"/>
    </w:rPr>
  </w:style>
  <w:style w:type="paragraph" w:styleId="a9">
    <w:name w:val="Body Text Indent"/>
    <w:basedOn w:val="a"/>
    <w:link w:val="aa"/>
    <w:uiPriority w:val="99"/>
    <w:semiHidden/>
    <w:unhideWhenUsed/>
    <w:rsid w:val="00C274CD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C274CD"/>
    <w:rPr>
      <w:rFonts w:ascii="Times New Roman" w:eastAsia="Times New Roman" w:hAnsi="Times New Roman"/>
      <w:sz w:val="28"/>
    </w:rPr>
  </w:style>
  <w:style w:type="paragraph" w:styleId="ab">
    <w:name w:val="header"/>
    <w:basedOn w:val="a"/>
    <w:link w:val="ac"/>
    <w:uiPriority w:val="99"/>
    <w:unhideWhenUsed/>
    <w:rsid w:val="00AC7CAF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AC7CAF"/>
    <w:rPr>
      <w:rFonts w:ascii="Times New Roman" w:eastAsia="Times New Roman" w:hAnsi="Times New Roman"/>
      <w:sz w:val="28"/>
    </w:rPr>
  </w:style>
  <w:style w:type="paragraph" w:styleId="ad">
    <w:name w:val="footer"/>
    <w:basedOn w:val="a"/>
    <w:link w:val="ae"/>
    <w:uiPriority w:val="99"/>
    <w:unhideWhenUsed/>
    <w:rsid w:val="00AC7CAF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AC7CAF"/>
    <w:rPr>
      <w:rFonts w:ascii="Times New Roman" w:eastAsia="Times New Roman" w:hAnsi="Times New Roman"/>
      <w:sz w:val="28"/>
    </w:rPr>
  </w:style>
  <w:style w:type="character" w:customStyle="1" w:styleId="blk">
    <w:name w:val="blk"/>
    <w:basedOn w:val="a0"/>
    <w:rsid w:val="00BB6CF9"/>
  </w:style>
  <w:style w:type="character" w:customStyle="1" w:styleId="apple-converted-space">
    <w:name w:val="apple-converted-space"/>
    <w:basedOn w:val="a0"/>
    <w:rsid w:val="00BB6CF9"/>
  </w:style>
  <w:style w:type="character" w:customStyle="1" w:styleId="r">
    <w:name w:val="r"/>
    <w:basedOn w:val="a0"/>
    <w:rsid w:val="004F4C0E"/>
  </w:style>
  <w:style w:type="paragraph" w:customStyle="1" w:styleId="af">
    <w:name w:val="СТАТЬЯ"/>
    <w:basedOn w:val="a"/>
    <w:link w:val="af0"/>
    <w:qFormat/>
    <w:rsid w:val="00AE03BF"/>
    <w:pPr>
      <w:widowControl w:val="0"/>
      <w:adjustRightInd w:val="0"/>
      <w:ind w:firstLine="709"/>
      <w:jc w:val="both"/>
      <w:outlineLvl w:val="2"/>
    </w:pPr>
    <w:rPr>
      <w:rFonts w:ascii="Arial" w:hAnsi="Arial"/>
      <w:b/>
      <w:sz w:val="24"/>
      <w:szCs w:val="24"/>
    </w:rPr>
  </w:style>
  <w:style w:type="character" w:customStyle="1" w:styleId="af0">
    <w:name w:val="СТАТЬЯ Знак"/>
    <w:link w:val="af"/>
    <w:rsid w:val="00AE03BF"/>
    <w:rPr>
      <w:rFonts w:ascii="Arial" w:eastAsia="Times New Roman" w:hAnsi="Arial"/>
      <w:b/>
      <w:sz w:val="24"/>
      <w:szCs w:val="24"/>
    </w:rPr>
  </w:style>
  <w:style w:type="paragraph" w:customStyle="1" w:styleId="af1">
    <w:name w:val="ТЕКСТ"/>
    <w:basedOn w:val="a"/>
    <w:link w:val="af2"/>
    <w:qFormat/>
    <w:rsid w:val="00AE03BF"/>
    <w:pPr>
      <w:ind w:firstLine="709"/>
      <w:jc w:val="both"/>
    </w:pPr>
    <w:rPr>
      <w:rFonts w:ascii="Arial" w:hAnsi="Arial"/>
      <w:sz w:val="24"/>
      <w:szCs w:val="24"/>
    </w:rPr>
  </w:style>
  <w:style w:type="character" w:customStyle="1" w:styleId="af2">
    <w:name w:val="ТЕКСТ Знак"/>
    <w:link w:val="af1"/>
    <w:rsid w:val="00AE03BF"/>
    <w:rPr>
      <w:rFonts w:ascii="Arial" w:eastAsia="Times New Roman" w:hAnsi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7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0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vsrv065-app10.ru99-loc.minjust.ru/content/act/96e20c02-1b12-465a-b64c-24aa92270007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dostup.scli.ru:8111/content/act/7781a9e6-b12d-4220-b08e-ba037e7838a7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dostup.scli.ru:8111/content/act/ea4730e2-0388-4aee-bd89-0cbc2c54574b.htm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dostup.scli.ru:8111/content/act/3658a2f0-13f2-4925-a536-3ef779cff4cc.htm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8F1097081B4B3171F0ACEC57B772FDBBAA57F8F3F9CF8746AD7E8E23EBE684CCEDCF51C13E1FAE0D23BD5B5EF2D7F1A392298B85200BCA96Cf3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61EE83-8833-4097-80B2-0D24FF70DE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6</Pages>
  <Words>2497</Words>
  <Characters>14239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16703</CharactersWithSpaces>
  <SharedDoc>false</SharedDoc>
  <HLinks>
    <vt:vector size="288" baseType="variant">
      <vt:variant>
        <vt:i4>2622567</vt:i4>
      </vt:variant>
      <vt:variant>
        <vt:i4>141</vt:i4>
      </vt:variant>
      <vt:variant>
        <vt:i4>0</vt:i4>
      </vt:variant>
      <vt:variant>
        <vt:i4>5</vt:i4>
      </vt:variant>
      <vt:variant>
        <vt:lpwstr>D:\МОИ ДОКУМЕНТЫ\УСТАВ СОЛЕЦКОГО МУНИЦИПАЛЬНОГО РАЙОНА\УСТАВ с 2011 года\изменения.doc</vt:lpwstr>
      </vt:variant>
      <vt:variant>
        <vt:lpwstr>sub_750103</vt:lpwstr>
      </vt:variant>
      <vt:variant>
        <vt:i4>2688103</vt:i4>
      </vt:variant>
      <vt:variant>
        <vt:i4>138</vt:i4>
      </vt:variant>
      <vt:variant>
        <vt:i4>0</vt:i4>
      </vt:variant>
      <vt:variant>
        <vt:i4>5</vt:i4>
      </vt:variant>
      <vt:variant>
        <vt:lpwstr>D:\МОИ ДОКУМЕНТЫ\УСТАВ СОЛЕЦКОГО МУНИЦИПАЛЬНОГО РАЙОНА\УСТАВ с 2011 года\изменения.doc</vt:lpwstr>
      </vt:variant>
      <vt:variant>
        <vt:lpwstr>sub_750102</vt:lpwstr>
      </vt:variant>
      <vt:variant>
        <vt:i4>2622567</vt:i4>
      </vt:variant>
      <vt:variant>
        <vt:i4>135</vt:i4>
      </vt:variant>
      <vt:variant>
        <vt:i4>0</vt:i4>
      </vt:variant>
      <vt:variant>
        <vt:i4>5</vt:i4>
      </vt:variant>
      <vt:variant>
        <vt:lpwstr>D:\МОИ ДОКУМЕНТЫ\УСТАВ СОЛЕЦКОГО МУНИЦИПАЛЬНОГО РАЙОНА\УСТАВ с 2011 года\изменения.doc</vt:lpwstr>
      </vt:variant>
      <vt:variant>
        <vt:lpwstr>sub_750103</vt:lpwstr>
      </vt:variant>
      <vt:variant>
        <vt:i4>2688103</vt:i4>
      </vt:variant>
      <vt:variant>
        <vt:i4>132</vt:i4>
      </vt:variant>
      <vt:variant>
        <vt:i4>0</vt:i4>
      </vt:variant>
      <vt:variant>
        <vt:i4>5</vt:i4>
      </vt:variant>
      <vt:variant>
        <vt:lpwstr>D:\МОИ ДОКУМЕНТЫ\УСТАВ СОЛЕЦКОГО МУНИЦИПАЛЬНОГО РАЙОНА\УСТАВ с 2011 года\изменения.doc</vt:lpwstr>
      </vt:variant>
      <vt:variant>
        <vt:lpwstr>sub_750102</vt:lpwstr>
      </vt:variant>
      <vt:variant>
        <vt:i4>2490428</vt:i4>
      </vt:variant>
      <vt:variant>
        <vt:i4>129</vt:i4>
      </vt:variant>
      <vt:variant>
        <vt:i4>0</vt:i4>
      </vt:variant>
      <vt:variant>
        <vt:i4>5</vt:i4>
      </vt:variant>
      <vt:variant>
        <vt:lpwstr>consultantplus://offline/ref=A62AE6316D3D74BBB885C69AE4870D167DA63DB3EE5764CDCEC78900284D0C07C41EE3B00669661FD811F</vt:lpwstr>
      </vt:variant>
      <vt:variant>
        <vt:lpwstr/>
      </vt:variant>
      <vt:variant>
        <vt:i4>2555954</vt:i4>
      </vt:variant>
      <vt:variant>
        <vt:i4>126</vt:i4>
      </vt:variant>
      <vt:variant>
        <vt:i4>0</vt:i4>
      </vt:variant>
      <vt:variant>
        <vt:i4>5</vt:i4>
      </vt:variant>
      <vt:variant>
        <vt:lpwstr>consultantplus://offline/ref=A62AE6316D3D74BBB885C69AE4870D167DA13DB5EB5C64CDCEC78900284D0C07C41EE3B8D012F</vt:lpwstr>
      </vt:variant>
      <vt:variant>
        <vt:lpwstr/>
      </vt:variant>
      <vt:variant>
        <vt:i4>6553706</vt:i4>
      </vt:variant>
      <vt:variant>
        <vt:i4>123</vt:i4>
      </vt:variant>
      <vt:variant>
        <vt:i4>0</vt:i4>
      </vt:variant>
      <vt:variant>
        <vt:i4>5</vt:i4>
      </vt:variant>
      <vt:variant>
        <vt:lpwstr>consultantplus://offline/ref=66C7419E1648019CE5F181418D5449F63A713542994912F2760CE5F088C869F46C3F84163D026E6Au6X0P</vt:lpwstr>
      </vt:variant>
      <vt:variant>
        <vt:lpwstr/>
      </vt:variant>
      <vt:variant>
        <vt:i4>5832707</vt:i4>
      </vt:variant>
      <vt:variant>
        <vt:i4>120</vt:i4>
      </vt:variant>
      <vt:variant>
        <vt:i4>0</vt:i4>
      </vt:variant>
      <vt:variant>
        <vt:i4>5</vt:i4>
      </vt:variant>
      <vt:variant>
        <vt:lpwstr>consultantplus://offline/ref=19F189D82F93F3E5D5BD16889CCE1DAB0B2E4012306F859F746FA28176t6D6G</vt:lpwstr>
      </vt:variant>
      <vt:variant>
        <vt:lpwstr/>
      </vt:variant>
      <vt:variant>
        <vt:i4>5111863</vt:i4>
      </vt:variant>
      <vt:variant>
        <vt:i4>117</vt:i4>
      </vt:variant>
      <vt:variant>
        <vt:i4>0</vt:i4>
      </vt:variant>
      <vt:variant>
        <vt:i4>5</vt:i4>
      </vt:variant>
      <vt:variant>
        <vt:lpwstr>../../../Users/Татьяна/Desktop/Проект решения Думы по изменениям в Устав (июль 2014).doc</vt:lpwstr>
      </vt:variant>
      <vt:variant>
        <vt:lpwstr>Par727</vt:lpwstr>
      </vt:variant>
      <vt:variant>
        <vt:i4>4718645</vt:i4>
      </vt:variant>
      <vt:variant>
        <vt:i4>114</vt:i4>
      </vt:variant>
      <vt:variant>
        <vt:i4>0</vt:i4>
      </vt:variant>
      <vt:variant>
        <vt:i4>5</vt:i4>
      </vt:variant>
      <vt:variant>
        <vt:lpwstr>../../../Users/Татьяна/Desktop/Проект решения Думы по изменениям в Устав (июль 2014).doc</vt:lpwstr>
      </vt:variant>
      <vt:variant>
        <vt:lpwstr>Par701</vt:lpwstr>
      </vt:variant>
      <vt:variant>
        <vt:i4>5439490</vt:i4>
      </vt:variant>
      <vt:variant>
        <vt:i4>111</vt:i4>
      </vt:variant>
      <vt:variant>
        <vt:i4>0</vt:i4>
      </vt:variant>
      <vt:variant>
        <vt:i4>5</vt:i4>
      </vt:variant>
      <vt:variant>
        <vt:lpwstr/>
      </vt:variant>
      <vt:variant>
        <vt:lpwstr>Par28</vt:lpwstr>
      </vt:variant>
      <vt:variant>
        <vt:i4>5439490</vt:i4>
      </vt:variant>
      <vt:variant>
        <vt:i4>108</vt:i4>
      </vt:variant>
      <vt:variant>
        <vt:i4>0</vt:i4>
      </vt:variant>
      <vt:variant>
        <vt:i4>5</vt:i4>
      </vt:variant>
      <vt:variant>
        <vt:lpwstr/>
      </vt:variant>
      <vt:variant>
        <vt:lpwstr>Par28</vt:lpwstr>
      </vt:variant>
      <vt:variant>
        <vt:i4>7864420</vt:i4>
      </vt:variant>
      <vt:variant>
        <vt:i4>105</vt:i4>
      </vt:variant>
      <vt:variant>
        <vt:i4>0</vt:i4>
      </vt:variant>
      <vt:variant>
        <vt:i4>5</vt:i4>
      </vt:variant>
      <vt:variant>
        <vt:lpwstr>consultantplus://offline/ref=1EF206C73FFE0FE2F5241A36F7238588BDBCBE22AA40BEEE4ACBDD9E1EF6FE26B904FA447A2400C4U2cCQ</vt:lpwstr>
      </vt:variant>
      <vt:variant>
        <vt:lpwstr/>
      </vt:variant>
      <vt:variant>
        <vt:i4>5505026</vt:i4>
      </vt:variant>
      <vt:variant>
        <vt:i4>102</vt:i4>
      </vt:variant>
      <vt:variant>
        <vt:i4>0</vt:i4>
      </vt:variant>
      <vt:variant>
        <vt:i4>5</vt:i4>
      </vt:variant>
      <vt:variant>
        <vt:lpwstr/>
      </vt:variant>
      <vt:variant>
        <vt:lpwstr>Par53</vt:lpwstr>
      </vt:variant>
      <vt:variant>
        <vt:i4>1638494</vt:i4>
      </vt:variant>
      <vt:variant>
        <vt:i4>99</vt:i4>
      </vt:variant>
      <vt:variant>
        <vt:i4>0</vt:i4>
      </vt:variant>
      <vt:variant>
        <vt:i4>5</vt:i4>
      </vt:variant>
      <vt:variant>
        <vt:lpwstr>consultantplus://offline/ref=1EF206C73FFE0FE2F5241A36F7238588BDBCBE22AA40BEEE4ACBDD9E1EF6FE26B904FA4779U2c2Q</vt:lpwstr>
      </vt:variant>
      <vt:variant>
        <vt:lpwstr/>
      </vt:variant>
      <vt:variant>
        <vt:i4>6750256</vt:i4>
      </vt:variant>
      <vt:variant>
        <vt:i4>96</vt:i4>
      </vt:variant>
      <vt:variant>
        <vt:i4>0</vt:i4>
      </vt:variant>
      <vt:variant>
        <vt:i4>5</vt:i4>
      </vt:variant>
      <vt:variant>
        <vt:lpwstr>consultantplus://offline/ref=B67FFFA05E45D6A44038D96403BD232B5A93A2B272B8A571D1AD68F85FB7312CB82B57C62C5A4FAE45OCR</vt:lpwstr>
      </vt:variant>
      <vt:variant>
        <vt:lpwstr/>
      </vt:variant>
      <vt:variant>
        <vt:i4>6750308</vt:i4>
      </vt:variant>
      <vt:variant>
        <vt:i4>93</vt:i4>
      </vt:variant>
      <vt:variant>
        <vt:i4>0</vt:i4>
      </vt:variant>
      <vt:variant>
        <vt:i4>5</vt:i4>
      </vt:variant>
      <vt:variant>
        <vt:lpwstr>consultantplus://offline/ref=B67FFFA05E45D6A44038D96403BD232B5A93A2B272B8A571D1AD68F85FB7312CB82B57C62C5A4FAC45O1R</vt:lpwstr>
      </vt:variant>
      <vt:variant>
        <vt:lpwstr/>
      </vt:variant>
      <vt:variant>
        <vt:i4>6291504</vt:i4>
      </vt:variant>
      <vt:variant>
        <vt:i4>90</vt:i4>
      </vt:variant>
      <vt:variant>
        <vt:i4>0</vt:i4>
      </vt:variant>
      <vt:variant>
        <vt:i4>5</vt:i4>
      </vt:variant>
      <vt:variant>
        <vt:lpwstr>consultantplus://offline/ref=EFF08578A82FF514021F230123F3926CC39CE560D10A6E929F2C24379779E1F6A748251601164094S7x7P</vt:lpwstr>
      </vt:variant>
      <vt:variant>
        <vt:lpwstr/>
      </vt:variant>
      <vt:variant>
        <vt:i4>6291508</vt:i4>
      </vt:variant>
      <vt:variant>
        <vt:i4>87</vt:i4>
      </vt:variant>
      <vt:variant>
        <vt:i4>0</vt:i4>
      </vt:variant>
      <vt:variant>
        <vt:i4>5</vt:i4>
      </vt:variant>
      <vt:variant>
        <vt:lpwstr>consultantplus://offline/ref=EFF08578A82FF514021F230123F3926CC39CE560D10A6E929F2C24379779E1F6A748251601164695S7x4P</vt:lpwstr>
      </vt:variant>
      <vt:variant>
        <vt:lpwstr/>
      </vt:variant>
      <vt:variant>
        <vt:i4>6291518</vt:i4>
      </vt:variant>
      <vt:variant>
        <vt:i4>84</vt:i4>
      </vt:variant>
      <vt:variant>
        <vt:i4>0</vt:i4>
      </vt:variant>
      <vt:variant>
        <vt:i4>5</vt:i4>
      </vt:variant>
      <vt:variant>
        <vt:lpwstr>consultantplus://offline/ref=EFF08578A82FF514021F230123F3926CC39CE560D10A6E929F2C24379779E1F6A748251601174491S7x9P</vt:lpwstr>
      </vt:variant>
      <vt:variant>
        <vt:lpwstr/>
      </vt:variant>
      <vt:variant>
        <vt:i4>6291565</vt:i4>
      </vt:variant>
      <vt:variant>
        <vt:i4>81</vt:i4>
      </vt:variant>
      <vt:variant>
        <vt:i4>0</vt:i4>
      </vt:variant>
      <vt:variant>
        <vt:i4>5</vt:i4>
      </vt:variant>
      <vt:variant>
        <vt:lpwstr>consultantplus://offline/ref=EFF08578A82FF514021F230123F3926CC39CE560D10A6E929F2C24379779E1F6A74825160116459CS7x8P</vt:lpwstr>
      </vt:variant>
      <vt:variant>
        <vt:lpwstr/>
      </vt:variant>
      <vt:variant>
        <vt:i4>6291564</vt:i4>
      </vt:variant>
      <vt:variant>
        <vt:i4>78</vt:i4>
      </vt:variant>
      <vt:variant>
        <vt:i4>0</vt:i4>
      </vt:variant>
      <vt:variant>
        <vt:i4>5</vt:i4>
      </vt:variant>
      <vt:variant>
        <vt:lpwstr>consultantplus://offline/ref=EFF08578A82FF514021F230123F3926CC39CE560D10A6E929F2C24379779E1F6A74825160116459CS7x9P</vt:lpwstr>
      </vt:variant>
      <vt:variant>
        <vt:lpwstr/>
      </vt:variant>
      <vt:variant>
        <vt:i4>6291512</vt:i4>
      </vt:variant>
      <vt:variant>
        <vt:i4>75</vt:i4>
      </vt:variant>
      <vt:variant>
        <vt:i4>0</vt:i4>
      </vt:variant>
      <vt:variant>
        <vt:i4>5</vt:i4>
      </vt:variant>
      <vt:variant>
        <vt:lpwstr>consultantplus://offline/ref=EFF08578A82FF514021F230123F3926CC39CE560D10A6E929F2C24379779E1F6A748251601164596S7x8P</vt:lpwstr>
      </vt:variant>
      <vt:variant>
        <vt:lpwstr/>
      </vt:variant>
      <vt:variant>
        <vt:i4>6291511</vt:i4>
      </vt:variant>
      <vt:variant>
        <vt:i4>72</vt:i4>
      </vt:variant>
      <vt:variant>
        <vt:i4>0</vt:i4>
      </vt:variant>
      <vt:variant>
        <vt:i4>5</vt:i4>
      </vt:variant>
      <vt:variant>
        <vt:lpwstr>consultantplus://offline/ref=EFF08578A82FF514021F230123F3926CC39CE560D10A6E929F2C24379779E1F6A748251601164594S7x5P</vt:lpwstr>
      </vt:variant>
      <vt:variant>
        <vt:lpwstr/>
      </vt:variant>
      <vt:variant>
        <vt:i4>6750256</vt:i4>
      </vt:variant>
      <vt:variant>
        <vt:i4>69</vt:i4>
      </vt:variant>
      <vt:variant>
        <vt:i4>0</vt:i4>
      </vt:variant>
      <vt:variant>
        <vt:i4>5</vt:i4>
      </vt:variant>
      <vt:variant>
        <vt:lpwstr>consultantplus://offline/ref=B67FFFA05E45D6A44038D96403BD232B5A93A2B272B8A571D1AD68F85FB7312CB82B57C62C5A4FAE45OCR</vt:lpwstr>
      </vt:variant>
      <vt:variant>
        <vt:lpwstr/>
      </vt:variant>
      <vt:variant>
        <vt:i4>6750308</vt:i4>
      </vt:variant>
      <vt:variant>
        <vt:i4>66</vt:i4>
      </vt:variant>
      <vt:variant>
        <vt:i4>0</vt:i4>
      </vt:variant>
      <vt:variant>
        <vt:i4>5</vt:i4>
      </vt:variant>
      <vt:variant>
        <vt:lpwstr>consultantplus://offline/ref=B67FFFA05E45D6A44038D96403BD232B5A93A2B272B8A571D1AD68F85FB7312CB82B57C62C5A4FAC45O1R</vt:lpwstr>
      </vt:variant>
      <vt:variant>
        <vt:lpwstr/>
      </vt:variant>
      <vt:variant>
        <vt:i4>3539051</vt:i4>
      </vt:variant>
      <vt:variant>
        <vt:i4>63</vt:i4>
      </vt:variant>
      <vt:variant>
        <vt:i4>0</vt:i4>
      </vt:variant>
      <vt:variant>
        <vt:i4>5</vt:i4>
      </vt:variant>
      <vt:variant>
        <vt:lpwstr>consultantplus://offline/main?base=LAW;n=110207;fld=134;dst=100746</vt:lpwstr>
      </vt:variant>
      <vt:variant>
        <vt:lpwstr/>
      </vt:variant>
      <vt:variant>
        <vt:i4>7995506</vt:i4>
      </vt:variant>
      <vt:variant>
        <vt:i4>60</vt:i4>
      </vt:variant>
      <vt:variant>
        <vt:i4>0</vt:i4>
      </vt:variant>
      <vt:variant>
        <vt:i4>5</vt:i4>
      </vt:variant>
      <vt:variant>
        <vt:lpwstr>consultantplus://offline/main?base=LAW;n=108408;fld=134</vt:lpwstr>
      </vt:variant>
      <vt:variant>
        <vt:lpwstr/>
      </vt:variant>
      <vt:variant>
        <vt:i4>3211371</vt:i4>
      </vt:variant>
      <vt:variant>
        <vt:i4>57</vt:i4>
      </vt:variant>
      <vt:variant>
        <vt:i4>0</vt:i4>
      </vt:variant>
      <vt:variant>
        <vt:i4>5</vt:i4>
      </vt:variant>
      <vt:variant>
        <vt:lpwstr>consultantplus://offline/main?base=LAW;n=110232;fld=134;dst=103025</vt:lpwstr>
      </vt:variant>
      <vt:variant>
        <vt:lpwstr/>
      </vt:variant>
      <vt:variant>
        <vt:i4>3539051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consultantplus://offline/main?base=LAW;n=110207;fld=134;dst=100746</vt:lpwstr>
      </vt:variant>
      <vt:variant>
        <vt:lpwstr/>
      </vt:variant>
      <vt:variant>
        <vt:i4>7995506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consultantplus://offline/main?base=LAW;n=108408;fld=134</vt:lpwstr>
      </vt:variant>
      <vt:variant>
        <vt:lpwstr/>
      </vt:variant>
      <vt:variant>
        <vt:i4>5701724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consultantplus://offline/ref=6CFF3E39D4A315965BD4912D01B8ADDB5EB7F60661259D4F84082F6D46EBZBL</vt:lpwstr>
      </vt:variant>
      <vt:variant>
        <vt:lpwstr/>
      </vt:variant>
      <vt:variant>
        <vt:i4>3211371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consultantplus://offline/main?base=LAW;n=110232;fld=134;dst=103025</vt:lpwstr>
      </vt:variant>
      <vt:variant>
        <vt:lpwstr/>
      </vt:variant>
      <vt:variant>
        <vt:i4>5308493</vt:i4>
      </vt:variant>
      <vt:variant>
        <vt:i4>42</vt:i4>
      </vt:variant>
      <vt:variant>
        <vt:i4>0</vt:i4>
      </vt:variant>
      <vt:variant>
        <vt:i4>5</vt:i4>
      </vt:variant>
      <vt:variant>
        <vt:lpwstr>../../../Users/content/act/657e8284-bc2a-4a2a-b081-84e5e12b557e.html</vt:lpwstr>
      </vt:variant>
      <vt:variant>
        <vt:lpwstr/>
      </vt:variant>
      <vt:variant>
        <vt:i4>1507421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consultantplus://offline/ref=49529DA998D9A17AAACA49486B747D7CCED137DFE4FD592196999E3345H9fCF</vt:lpwstr>
      </vt:variant>
      <vt:variant>
        <vt:lpwstr/>
      </vt:variant>
      <vt:variant>
        <vt:i4>3342437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consultantplus://offline/ref=54888C105F503C5A0E62D423BCB898B77A2E5C0C892F134CD19C483988B544EC9946F58D6E17CBBEsCaAG</vt:lpwstr>
      </vt:variant>
      <vt:variant>
        <vt:lpwstr/>
      </vt:variant>
      <vt:variant>
        <vt:i4>1900635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consultantplus://offline/ref=10158C14BFFFCB52FA68BE4737F2717BBAD18CB929543063F095BA93BEE612F3070E6FCBDDRCJ5R</vt:lpwstr>
      </vt:variant>
      <vt:variant>
        <vt:lpwstr/>
      </vt:variant>
      <vt:variant>
        <vt:i4>4063336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consultantplus://offline/ref=1C42FCD324047AF776DA9140A0B0000521276B9B4AF6A360A1A9F0FDB3630BA289A1D7434A149876LEyAK</vt:lpwstr>
      </vt:variant>
      <vt:variant>
        <vt:lpwstr/>
      </vt:variant>
      <vt:variant>
        <vt:i4>65623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consultantplus://offline/ref=1C42FCD324047AF776DA9140A0B000052124649B42F2A360A1A9F0FDB3630BA289A1D7434DL1y7K</vt:lpwstr>
      </vt:variant>
      <vt:variant>
        <vt:lpwstr/>
      </vt:variant>
      <vt:variant>
        <vt:i4>65549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consultantplus://offline/ref=1C42FCD324047AF776DA9140A0B000052124649B42F2A360A1A9F0FDB3630BA289A1D74349L1y0K</vt:lpwstr>
      </vt:variant>
      <vt:variant>
        <vt:lpwstr/>
      </vt:variant>
      <vt:variant>
        <vt:i4>4063285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consultantplus://offline/ref=1C42FCD324047AF776DA9140A0B000052124699B4AF8A360A1A9F0FDB3630BA289A1D7434A149A77LEy2K</vt:lpwstr>
      </vt:variant>
      <vt:variant>
        <vt:lpwstr/>
      </vt:variant>
      <vt:variant>
        <vt:i4>5963857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consultantplus://offline/ref=1C42FCD324047AF776DA9140A0B0000521256D9247F8A360A1A9F0FDB3L6y3K</vt:lpwstr>
      </vt:variant>
      <vt:variant>
        <vt:lpwstr/>
      </vt:variant>
      <vt:variant>
        <vt:i4>65627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consultantplus://offline/ref=1C42FCD324047AF776DA9140A0B0000521256D9247F8A360A1A9F0FDB3630BA289A1D7414AL1y2K</vt:lpwstr>
      </vt:variant>
      <vt:variant>
        <vt:lpwstr/>
      </vt:variant>
      <vt:variant>
        <vt:i4>3473469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consultantplus://offline/ref=1C42FCD324047AF776DA9140A0B0000521246B9247F6A360A1A9F0FDB3630BA289A1D740L4y8K</vt:lpwstr>
      </vt:variant>
      <vt:variant>
        <vt:lpwstr/>
      </vt:variant>
      <vt:variant>
        <vt:i4>8126577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consultantplus://offline/main?base=LAW;n=116987;fld=134</vt:lpwstr>
      </vt:variant>
      <vt:variant>
        <vt:lpwstr/>
      </vt:variant>
      <vt:variant>
        <vt:i4>3211367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consultantplus://offline/main?base=LAW;n=117336;fld=134;dst=100280</vt:lpwstr>
      </vt:variant>
      <vt:variant>
        <vt:lpwstr/>
      </vt:variant>
      <vt:variant>
        <vt:i4>3997806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consultantplus://offline/main?base=LAW;n=116655;fld=134;dst=100178</vt:lpwstr>
      </vt:variant>
      <vt:variant>
        <vt:lpwstr/>
      </vt:variant>
      <vt:variant>
        <vt:i4>3866729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consultantplus://offline/main?base=LAW;n=117337;fld=134;dst=100179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Kovaleva</dc:creator>
  <cp:keywords/>
  <dc:description/>
  <cp:lastModifiedBy>Tanya</cp:lastModifiedBy>
  <cp:revision>5</cp:revision>
  <cp:lastPrinted>2018-11-15T09:21:00Z</cp:lastPrinted>
  <dcterms:created xsi:type="dcterms:W3CDTF">2018-12-24T06:27:00Z</dcterms:created>
  <dcterms:modified xsi:type="dcterms:W3CDTF">2018-12-24T09:25:00Z</dcterms:modified>
</cp:coreProperties>
</file>