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7813" w:rsidRPr="00E67813" w:rsidRDefault="00E67813" w:rsidP="00E67813">
      <w:pPr>
        <w:keepNext/>
        <w:tabs>
          <w:tab w:val="left" w:pos="2715"/>
          <w:tab w:val="center" w:pos="4677"/>
        </w:tabs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E67813">
        <w:rPr>
          <w:rFonts w:ascii="Arial" w:eastAsia="Times New Roman" w:hAnsi="Arial" w:cs="Arial"/>
          <w:b/>
          <w:noProof/>
          <w:sz w:val="26"/>
          <w:szCs w:val="26"/>
        </w:rPr>
        <w:drawing>
          <wp:inline distT="0" distB="0" distL="0" distR="0">
            <wp:extent cx="552450" cy="800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813" w:rsidRPr="00E67813" w:rsidRDefault="00E67813" w:rsidP="00E67813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67813">
        <w:rPr>
          <w:rFonts w:ascii="Times New Roman" w:eastAsia="Times New Roman" w:hAnsi="Times New Roman" w:cs="Times New Roman"/>
          <w:b/>
          <w:bCs/>
          <w:sz w:val="28"/>
          <w:szCs w:val="28"/>
        </w:rPr>
        <w:t>Российская Федерация</w:t>
      </w:r>
    </w:p>
    <w:p w:rsidR="00E67813" w:rsidRPr="00E67813" w:rsidRDefault="00E67813" w:rsidP="00E67813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E67813">
        <w:rPr>
          <w:rFonts w:ascii="Times New Roman" w:eastAsia="Times New Roman" w:hAnsi="Times New Roman" w:cs="Times New Roman"/>
          <w:b/>
          <w:bCs/>
          <w:sz w:val="28"/>
          <w:szCs w:val="28"/>
        </w:rPr>
        <w:t>Новгородская область</w:t>
      </w:r>
    </w:p>
    <w:p w:rsidR="00E67813" w:rsidRPr="00E67813" w:rsidRDefault="00E67813" w:rsidP="00E6781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E6781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ДУМА </w:t>
      </w:r>
      <w:r w:rsidRPr="00E67813"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  <w:t>Батецкого муниципального района</w:t>
      </w:r>
    </w:p>
    <w:p w:rsidR="00E67813" w:rsidRPr="00E67813" w:rsidRDefault="00E67813" w:rsidP="00E6781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67813" w:rsidRPr="00E67813" w:rsidRDefault="00E67813" w:rsidP="00E67813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E67813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Р Е Ш Е Н И Е</w:t>
      </w:r>
    </w:p>
    <w:p w:rsidR="00CC29F1" w:rsidRPr="00CC29F1" w:rsidRDefault="00CC29F1" w:rsidP="00CC29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4558" w:rsidRDefault="00163093" w:rsidP="006945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принятии</w:t>
      </w:r>
      <w:r w:rsidR="00694558">
        <w:rPr>
          <w:rFonts w:ascii="Times New Roman" w:hAnsi="Times New Roman" w:cs="Times New Roman"/>
          <w:b/>
          <w:sz w:val="28"/>
          <w:szCs w:val="28"/>
        </w:rPr>
        <w:t xml:space="preserve"> имущества в муниципальную собственность </w:t>
      </w:r>
    </w:p>
    <w:p w:rsidR="00694558" w:rsidRPr="000D037E" w:rsidRDefault="00694558" w:rsidP="006945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Батецкого муниципального района</w:t>
      </w:r>
    </w:p>
    <w:p w:rsidR="00CC29F1" w:rsidRPr="00CC29F1" w:rsidRDefault="00CC29F1" w:rsidP="00CC29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29F1" w:rsidRPr="00163093" w:rsidRDefault="00CC29F1" w:rsidP="00CC29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3093">
        <w:rPr>
          <w:rFonts w:ascii="Times New Roman" w:hAnsi="Times New Roman" w:cs="Times New Roman"/>
          <w:sz w:val="24"/>
          <w:szCs w:val="24"/>
        </w:rPr>
        <w:t>Принято Думой Ба</w:t>
      </w:r>
      <w:r w:rsidR="00163093">
        <w:rPr>
          <w:rFonts w:ascii="Times New Roman" w:hAnsi="Times New Roman" w:cs="Times New Roman"/>
          <w:sz w:val="24"/>
          <w:szCs w:val="24"/>
        </w:rPr>
        <w:t xml:space="preserve">тецкого муниципального </w:t>
      </w:r>
      <w:r w:rsidR="00E67813">
        <w:rPr>
          <w:rFonts w:ascii="Times New Roman" w:hAnsi="Times New Roman" w:cs="Times New Roman"/>
          <w:sz w:val="24"/>
          <w:szCs w:val="24"/>
        </w:rPr>
        <w:t xml:space="preserve">05 </w:t>
      </w:r>
      <w:r w:rsidR="00830988">
        <w:rPr>
          <w:rFonts w:ascii="Times New Roman" w:hAnsi="Times New Roman" w:cs="Times New Roman"/>
          <w:sz w:val="24"/>
          <w:szCs w:val="24"/>
        </w:rPr>
        <w:t>июня</w:t>
      </w:r>
      <w:r w:rsidR="00163093">
        <w:rPr>
          <w:rFonts w:ascii="Times New Roman" w:hAnsi="Times New Roman" w:cs="Times New Roman"/>
          <w:sz w:val="24"/>
          <w:szCs w:val="24"/>
        </w:rPr>
        <w:t xml:space="preserve"> </w:t>
      </w:r>
      <w:r w:rsidRPr="00163093">
        <w:rPr>
          <w:rFonts w:ascii="Times New Roman" w:hAnsi="Times New Roman" w:cs="Times New Roman"/>
          <w:sz w:val="24"/>
          <w:szCs w:val="24"/>
        </w:rPr>
        <w:t>2018 года</w:t>
      </w:r>
    </w:p>
    <w:p w:rsidR="00CC29F1" w:rsidRPr="00CC29F1" w:rsidRDefault="00CC29F1" w:rsidP="00CC29F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63093" w:rsidRDefault="00CC29F1" w:rsidP="00CC29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</w:t>
      </w:r>
      <w:r w:rsidR="006E273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6E273A">
        <w:rPr>
          <w:rFonts w:ascii="Times New Roman" w:hAnsi="Times New Roman" w:cs="Times New Roman"/>
          <w:sz w:val="28"/>
          <w:szCs w:val="28"/>
        </w:rPr>
        <w:t>ами</w:t>
      </w:r>
      <w:r w:rsidR="00E67813">
        <w:rPr>
          <w:rFonts w:ascii="Times New Roman" w:hAnsi="Times New Roman" w:cs="Times New Roman"/>
          <w:sz w:val="28"/>
          <w:szCs w:val="28"/>
        </w:rPr>
        <w:t xml:space="preserve"> от 6 октября </w:t>
      </w:r>
      <w:r>
        <w:rPr>
          <w:rFonts w:ascii="Times New Roman" w:hAnsi="Times New Roman" w:cs="Times New Roman"/>
          <w:sz w:val="28"/>
          <w:szCs w:val="28"/>
        </w:rPr>
        <w:t xml:space="preserve">2003 года № 131-ФЗ «Об общих принципах организации местного самоуправления в Российской Федерации», </w:t>
      </w:r>
      <w:r w:rsidR="006E273A">
        <w:rPr>
          <w:rFonts w:ascii="Times New Roman" w:hAnsi="Times New Roman" w:cs="Times New Roman"/>
          <w:sz w:val="28"/>
          <w:szCs w:val="28"/>
        </w:rPr>
        <w:t xml:space="preserve">от </w:t>
      </w:r>
      <w:r w:rsidR="00E67813">
        <w:rPr>
          <w:rFonts w:ascii="Times New Roman" w:hAnsi="Times New Roman" w:cs="Times New Roman"/>
          <w:sz w:val="28"/>
          <w:szCs w:val="28"/>
        </w:rPr>
        <w:t xml:space="preserve">08 ноября </w:t>
      </w:r>
      <w:r w:rsidR="006E273A">
        <w:rPr>
          <w:rFonts w:ascii="Times New Roman" w:hAnsi="Times New Roman" w:cs="Times New Roman"/>
          <w:sz w:val="28"/>
          <w:szCs w:val="28"/>
        </w:rPr>
        <w:t xml:space="preserve">2007 года </w:t>
      </w:r>
      <w:r w:rsidR="00E67813">
        <w:rPr>
          <w:rFonts w:ascii="Times New Roman" w:hAnsi="Times New Roman" w:cs="Times New Roman"/>
          <w:sz w:val="28"/>
          <w:szCs w:val="28"/>
        </w:rPr>
        <w:t xml:space="preserve">№ 257-ФЗ </w:t>
      </w:r>
      <w:r w:rsidR="006E273A">
        <w:rPr>
          <w:rFonts w:ascii="Times New Roman" w:hAnsi="Times New Roman" w:cs="Times New Roman"/>
          <w:sz w:val="28"/>
          <w:szCs w:val="28"/>
        </w:rPr>
        <w:t>«Об автомобильных дорогах и о дорожной деятельности в Российской Федерации и о внесении изменений в отдельные законодател</w:t>
      </w:r>
      <w:r w:rsidR="00E67813">
        <w:rPr>
          <w:rFonts w:ascii="Times New Roman" w:hAnsi="Times New Roman" w:cs="Times New Roman"/>
          <w:sz w:val="28"/>
          <w:szCs w:val="28"/>
        </w:rPr>
        <w:t>ьные акты Российской Федерации»</w:t>
      </w:r>
      <w:r w:rsidR="006E273A">
        <w:rPr>
          <w:rFonts w:ascii="Times New Roman" w:hAnsi="Times New Roman" w:cs="Times New Roman"/>
          <w:sz w:val="28"/>
          <w:szCs w:val="28"/>
        </w:rPr>
        <w:t xml:space="preserve"> </w:t>
      </w:r>
      <w:r w:rsidR="00C207DC">
        <w:rPr>
          <w:rFonts w:ascii="Times New Roman" w:hAnsi="Times New Roman" w:cs="Times New Roman"/>
          <w:sz w:val="28"/>
          <w:szCs w:val="28"/>
        </w:rPr>
        <w:t>Дума</w:t>
      </w:r>
      <w:r>
        <w:rPr>
          <w:rFonts w:ascii="Times New Roman" w:hAnsi="Times New Roman" w:cs="Times New Roman"/>
          <w:sz w:val="28"/>
          <w:szCs w:val="28"/>
        </w:rPr>
        <w:t xml:space="preserve"> Батецкого </w:t>
      </w:r>
      <w:r w:rsidR="00C207DC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CC29F1" w:rsidRDefault="00CC29F1" w:rsidP="00CC29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</w:t>
      </w:r>
      <w:r w:rsidR="00C207DC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CC29F1" w:rsidRPr="00E67813" w:rsidRDefault="00CC29F1" w:rsidP="00CC29F1">
      <w:pPr>
        <w:pStyle w:val="ConsPlusNormal"/>
        <w:ind w:firstLine="709"/>
        <w:jc w:val="both"/>
        <w:rPr>
          <w:rFonts w:ascii="Times New Roman" w:hAnsi="Times New Roman" w:cs="Times New Roman"/>
          <w:b/>
          <w:sz w:val="12"/>
          <w:szCs w:val="12"/>
          <w:lang w:eastAsia="ar-SA"/>
        </w:rPr>
      </w:pPr>
    </w:p>
    <w:p w:rsidR="0019042A" w:rsidRPr="0019042A" w:rsidRDefault="00CC29F1" w:rsidP="00E01788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788">
        <w:rPr>
          <w:rFonts w:ascii="Times New Roman" w:hAnsi="Times New Roman" w:cs="Times New Roman"/>
          <w:color w:val="0D0D0D"/>
          <w:sz w:val="28"/>
          <w:szCs w:val="28"/>
        </w:rPr>
        <w:t xml:space="preserve">Принять в муниципальную собственность Батецкого </w:t>
      </w:r>
      <w:r w:rsidR="00C207DC" w:rsidRPr="00E01788">
        <w:rPr>
          <w:rFonts w:ascii="Times New Roman" w:hAnsi="Times New Roman" w:cs="Times New Roman"/>
          <w:color w:val="0D0D0D"/>
          <w:sz w:val="28"/>
          <w:szCs w:val="28"/>
        </w:rPr>
        <w:t>муниципального района</w:t>
      </w:r>
      <w:r w:rsidR="0019042A">
        <w:rPr>
          <w:rFonts w:ascii="Times New Roman" w:hAnsi="Times New Roman" w:cs="Times New Roman"/>
          <w:color w:val="0D0D0D"/>
          <w:sz w:val="28"/>
          <w:szCs w:val="28"/>
        </w:rPr>
        <w:t>:</w:t>
      </w:r>
    </w:p>
    <w:p w:rsidR="00E01788" w:rsidRDefault="0019042A" w:rsidP="0019042A">
      <w:pPr>
        <w:pStyle w:val="ConsPlusNormal"/>
        <w:ind w:firstLine="709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 xml:space="preserve">- подъезд к </w:t>
      </w:r>
      <w:proofErr w:type="spellStart"/>
      <w:r>
        <w:rPr>
          <w:rFonts w:ascii="Times New Roman" w:hAnsi="Times New Roman" w:cs="Times New Roman"/>
          <w:color w:val="0D0D0D"/>
          <w:sz w:val="28"/>
          <w:szCs w:val="28"/>
        </w:rPr>
        <w:t>д.Ивня</w:t>
      </w:r>
      <w:proofErr w:type="spellEnd"/>
      <w:r w:rsidR="006E273A">
        <w:rPr>
          <w:rFonts w:ascii="Times New Roman" w:hAnsi="Times New Roman" w:cs="Times New Roman"/>
          <w:color w:val="0D0D0D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</w:rPr>
        <w:t>(с дороги регионального назначения «Батецкая-</w:t>
      </w:r>
      <w:proofErr w:type="spellStart"/>
      <w:r>
        <w:rPr>
          <w:rFonts w:ascii="Times New Roman" w:hAnsi="Times New Roman" w:cs="Times New Roman"/>
          <w:color w:val="0D0D0D"/>
          <w:sz w:val="28"/>
          <w:szCs w:val="28"/>
        </w:rPr>
        <w:t>Русыня</w:t>
      </w:r>
      <w:proofErr w:type="spellEnd"/>
      <w:r>
        <w:rPr>
          <w:rFonts w:ascii="Times New Roman" w:hAnsi="Times New Roman" w:cs="Times New Roman"/>
          <w:color w:val="0D0D0D"/>
          <w:sz w:val="28"/>
          <w:szCs w:val="28"/>
        </w:rPr>
        <w:t xml:space="preserve">») </w:t>
      </w:r>
      <w:r w:rsidR="006E273A">
        <w:rPr>
          <w:rFonts w:ascii="Times New Roman" w:hAnsi="Times New Roman" w:cs="Times New Roman"/>
          <w:color w:val="0D0D0D"/>
          <w:sz w:val="28"/>
          <w:szCs w:val="28"/>
        </w:rPr>
        <w:t xml:space="preserve">протяженностью </w:t>
      </w:r>
      <w:r>
        <w:rPr>
          <w:rFonts w:ascii="Times New Roman" w:hAnsi="Times New Roman" w:cs="Times New Roman"/>
          <w:color w:val="0D0D0D"/>
          <w:sz w:val="28"/>
          <w:szCs w:val="28"/>
        </w:rPr>
        <w:t>530</w:t>
      </w:r>
      <w:r w:rsidR="006E273A">
        <w:rPr>
          <w:rFonts w:ascii="Times New Roman" w:hAnsi="Times New Roman" w:cs="Times New Roman"/>
          <w:color w:val="0D0D0D"/>
          <w:sz w:val="28"/>
          <w:szCs w:val="28"/>
        </w:rPr>
        <w:t xml:space="preserve"> м, расположенный по адресу: Новгородская область, Батецкий район, </w:t>
      </w:r>
      <w:proofErr w:type="spellStart"/>
      <w:r>
        <w:rPr>
          <w:rFonts w:ascii="Times New Roman" w:hAnsi="Times New Roman" w:cs="Times New Roman"/>
          <w:color w:val="0D0D0D"/>
          <w:sz w:val="28"/>
          <w:szCs w:val="28"/>
        </w:rPr>
        <w:t>Батецкое</w:t>
      </w:r>
      <w:proofErr w:type="spellEnd"/>
      <w:r>
        <w:rPr>
          <w:rFonts w:ascii="Times New Roman" w:hAnsi="Times New Roman" w:cs="Times New Roman"/>
          <w:color w:val="0D0D0D"/>
          <w:sz w:val="28"/>
          <w:szCs w:val="28"/>
        </w:rPr>
        <w:t xml:space="preserve"> сельское поселение;</w:t>
      </w:r>
    </w:p>
    <w:p w:rsidR="0019042A" w:rsidRPr="00E01788" w:rsidRDefault="0019042A" w:rsidP="001904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D0D0D"/>
          <w:sz w:val="28"/>
          <w:szCs w:val="28"/>
        </w:rPr>
        <w:t xml:space="preserve">- подъезд к </w:t>
      </w:r>
      <w:proofErr w:type="spellStart"/>
      <w:r>
        <w:rPr>
          <w:rFonts w:ascii="Times New Roman" w:hAnsi="Times New Roman" w:cs="Times New Roman"/>
          <w:color w:val="0D0D0D"/>
          <w:sz w:val="28"/>
          <w:szCs w:val="28"/>
        </w:rPr>
        <w:t>д.Ивня</w:t>
      </w:r>
      <w:proofErr w:type="spellEnd"/>
      <w:r>
        <w:rPr>
          <w:rFonts w:ascii="Times New Roman" w:hAnsi="Times New Roman" w:cs="Times New Roman"/>
          <w:color w:val="0D0D0D"/>
          <w:sz w:val="28"/>
          <w:szCs w:val="28"/>
        </w:rPr>
        <w:t xml:space="preserve"> (с дороги регионального назначения «</w:t>
      </w:r>
      <w:proofErr w:type="spellStart"/>
      <w:r>
        <w:rPr>
          <w:rFonts w:ascii="Times New Roman" w:hAnsi="Times New Roman" w:cs="Times New Roman"/>
          <w:color w:val="0D0D0D"/>
          <w:sz w:val="28"/>
          <w:szCs w:val="28"/>
        </w:rPr>
        <w:t>Заупора-Русыня</w:t>
      </w:r>
      <w:proofErr w:type="spellEnd"/>
      <w:r>
        <w:rPr>
          <w:rFonts w:ascii="Times New Roman" w:hAnsi="Times New Roman" w:cs="Times New Roman"/>
          <w:color w:val="0D0D0D"/>
          <w:sz w:val="28"/>
          <w:szCs w:val="28"/>
        </w:rPr>
        <w:t xml:space="preserve">») протяженностью 1700 м, расположенный по адресу: Новгородская область, Батецкий район, </w:t>
      </w:r>
      <w:proofErr w:type="spellStart"/>
      <w:r>
        <w:rPr>
          <w:rFonts w:ascii="Times New Roman" w:hAnsi="Times New Roman" w:cs="Times New Roman"/>
          <w:color w:val="0D0D0D"/>
          <w:sz w:val="28"/>
          <w:szCs w:val="28"/>
        </w:rPr>
        <w:t>Батецкое</w:t>
      </w:r>
      <w:proofErr w:type="spellEnd"/>
      <w:r>
        <w:rPr>
          <w:rFonts w:ascii="Times New Roman" w:hAnsi="Times New Roman" w:cs="Times New Roman"/>
          <w:color w:val="0D0D0D"/>
          <w:sz w:val="28"/>
          <w:szCs w:val="28"/>
        </w:rPr>
        <w:t xml:space="preserve"> сельское поселение;</w:t>
      </w:r>
    </w:p>
    <w:p w:rsidR="0019042A" w:rsidRPr="00E01788" w:rsidRDefault="0019042A" w:rsidP="0019042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дорога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д.Малая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Удрая-д.Холохно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D0D0D"/>
          <w:sz w:val="28"/>
          <w:szCs w:val="28"/>
        </w:rPr>
        <w:t xml:space="preserve">протяженностью 800 м, расположенный по адресу: Новгородская область, Батецкий район, </w:t>
      </w:r>
      <w:proofErr w:type="spellStart"/>
      <w:r>
        <w:rPr>
          <w:rFonts w:ascii="Times New Roman" w:hAnsi="Times New Roman" w:cs="Times New Roman"/>
          <w:color w:val="0D0D0D"/>
          <w:sz w:val="28"/>
          <w:szCs w:val="28"/>
        </w:rPr>
        <w:t>Батецкое</w:t>
      </w:r>
      <w:proofErr w:type="spellEnd"/>
      <w:r>
        <w:rPr>
          <w:rFonts w:ascii="Times New Roman" w:hAnsi="Times New Roman" w:cs="Times New Roman"/>
          <w:color w:val="0D0D0D"/>
          <w:sz w:val="28"/>
          <w:szCs w:val="28"/>
        </w:rPr>
        <w:t xml:space="preserve"> сельское поселение.</w:t>
      </w:r>
    </w:p>
    <w:p w:rsidR="00E01788" w:rsidRDefault="00CC29F1" w:rsidP="00E01788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788">
        <w:rPr>
          <w:rFonts w:ascii="Times New Roman" w:hAnsi="Times New Roman" w:cs="Times New Roman"/>
          <w:sz w:val="28"/>
          <w:szCs w:val="28"/>
        </w:rPr>
        <w:t>Решение вступает в силу со дня, следующего за днем его официального опубликования</w:t>
      </w:r>
      <w:r w:rsidR="00E01788" w:rsidRPr="00E01788">
        <w:rPr>
          <w:rFonts w:ascii="Times New Roman" w:hAnsi="Times New Roman" w:cs="Times New Roman"/>
          <w:sz w:val="28"/>
          <w:szCs w:val="28"/>
        </w:rPr>
        <w:t>.</w:t>
      </w:r>
      <w:r w:rsidRPr="00E0178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29F1" w:rsidRPr="00E01788" w:rsidRDefault="00CC29F1" w:rsidP="00E01788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788">
        <w:rPr>
          <w:rFonts w:ascii="Times New Roman" w:hAnsi="Times New Roman" w:cs="Times New Roman"/>
          <w:sz w:val="28"/>
          <w:szCs w:val="28"/>
        </w:rPr>
        <w:t xml:space="preserve"> Опубликовать решение в муниципальной газете "Батецкий вестник" и разместить на официальном сайте Администрации Батецкого муниципального района в информационной телекоммуникационной сети «Интернет».</w:t>
      </w:r>
    </w:p>
    <w:p w:rsidR="00163093" w:rsidRDefault="00163093" w:rsidP="00AD182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163093" w:rsidRDefault="00163093" w:rsidP="00AD1820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5286"/>
        <w:gridCol w:w="5135"/>
      </w:tblGrid>
      <w:tr w:rsidR="00E67813" w:rsidRPr="00E67813" w:rsidTr="00DD3D8B">
        <w:tc>
          <w:tcPr>
            <w:tcW w:w="5286" w:type="dxa"/>
          </w:tcPr>
          <w:p w:rsidR="00E67813" w:rsidRPr="00E67813" w:rsidRDefault="00E67813" w:rsidP="00E678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678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Глава Батецкого муниципального района </w:t>
            </w:r>
          </w:p>
          <w:p w:rsidR="00E67813" w:rsidRPr="00E67813" w:rsidRDefault="00E67813" w:rsidP="00E678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:rsidR="00E67813" w:rsidRPr="00E67813" w:rsidRDefault="00E67813" w:rsidP="00E678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678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</w:t>
            </w:r>
            <w:proofErr w:type="spellStart"/>
            <w:r w:rsidRPr="00E678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В.Н.Иванов</w:t>
            </w:r>
            <w:proofErr w:type="spellEnd"/>
          </w:p>
        </w:tc>
        <w:tc>
          <w:tcPr>
            <w:tcW w:w="5135" w:type="dxa"/>
          </w:tcPr>
          <w:p w:rsidR="00E67813" w:rsidRPr="00E67813" w:rsidRDefault="00E67813" w:rsidP="00E67813">
            <w:pPr>
              <w:spacing w:after="0" w:line="240" w:lineRule="auto"/>
              <w:ind w:left="288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678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Заместитель председателя Думы Батецкого    муниципального района</w:t>
            </w:r>
          </w:p>
          <w:p w:rsidR="00E67813" w:rsidRPr="00E67813" w:rsidRDefault="00E67813" w:rsidP="00E67813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E6781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         А.И. Никонов</w:t>
            </w:r>
          </w:p>
        </w:tc>
      </w:tr>
    </w:tbl>
    <w:p w:rsidR="00E67813" w:rsidRPr="00E67813" w:rsidRDefault="00E67813" w:rsidP="00E6781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E67813" w:rsidRPr="00E67813" w:rsidRDefault="00E67813" w:rsidP="00E6781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E67813">
        <w:rPr>
          <w:rFonts w:ascii="Times New Roman" w:eastAsia="Times New Roman" w:hAnsi="Times New Roman" w:cs="Times New Roman"/>
          <w:sz w:val="26"/>
          <w:szCs w:val="26"/>
        </w:rPr>
        <w:t>п.Батецкий</w:t>
      </w:r>
      <w:proofErr w:type="spellEnd"/>
    </w:p>
    <w:p w:rsidR="00E67813" w:rsidRPr="00E67813" w:rsidRDefault="00E67813" w:rsidP="00E6781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67813">
        <w:rPr>
          <w:rFonts w:ascii="Times New Roman" w:eastAsia="Times New Roman" w:hAnsi="Times New Roman" w:cs="Times New Roman"/>
          <w:sz w:val="26"/>
          <w:szCs w:val="26"/>
        </w:rPr>
        <w:t>06 июня 2018 года</w:t>
      </w:r>
    </w:p>
    <w:p w:rsidR="00E67813" w:rsidRPr="00E67813" w:rsidRDefault="00E67813" w:rsidP="00E67813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№ 206</w:t>
      </w:r>
      <w:r w:rsidRPr="00E67813">
        <w:rPr>
          <w:rFonts w:ascii="Times New Roman" w:eastAsia="Times New Roman" w:hAnsi="Times New Roman" w:cs="Times New Roman"/>
          <w:sz w:val="26"/>
          <w:szCs w:val="26"/>
        </w:rPr>
        <w:t>-РД</w:t>
      </w:r>
      <w:bookmarkStart w:id="0" w:name="_GoBack"/>
      <w:bookmarkEnd w:id="0"/>
    </w:p>
    <w:sectPr w:rsidR="00E67813" w:rsidRPr="00E67813" w:rsidSect="00E67813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A37B2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0837CB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AC44E11"/>
    <w:multiLevelType w:val="hybridMultilevel"/>
    <w:tmpl w:val="A33817D4"/>
    <w:lvl w:ilvl="0" w:tplc="70E0E31E">
      <w:start w:val="1"/>
      <w:numFmt w:val="decimal"/>
      <w:lvlText w:val="%1."/>
      <w:lvlJc w:val="left"/>
      <w:pPr>
        <w:ind w:left="1969" w:hanging="12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D633533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C4F172F"/>
    <w:multiLevelType w:val="multilevel"/>
    <w:tmpl w:val="C70CA09E"/>
    <w:lvl w:ilvl="0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701E7534"/>
    <w:multiLevelType w:val="hybridMultilevel"/>
    <w:tmpl w:val="B5D2B560"/>
    <w:lvl w:ilvl="0" w:tplc="F8124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1506834"/>
    <w:multiLevelType w:val="hybridMultilevel"/>
    <w:tmpl w:val="668CA240"/>
    <w:lvl w:ilvl="0" w:tplc="A1D8473E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92B"/>
    <w:rsid w:val="00000EDD"/>
    <w:rsid w:val="000168F0"/>
    <w:rsid w:val="00021144"/>
    <w:rsid w:val="00025C7C"/>
    <w:rsid w:val="00037A9F"/>
    <w:rsid w:val="00040B49"/>
    <w:rsid w:val="00041F36"/>
    <w:rsid w:val="00045BE3"/>
    <w:rsid w:val="00055336"/>
    <w:rsid w:val="00055B00"/>
    <w:rsid w:val="00074E93"/>
    <w:rsid w:val="00081DD0"/>
    <w:rsid w:val="00086E5C"/>
    <w:rsid w:val="00095217"/>
    <w:rsid w:val="00096FA9"/>
    <w:rsid w:val="000B24CB"/>
    <w:rsid w:val="000C25C3"/>
    <w:rsid w:val="000D037E"/>
    <w:rsid w:val="000D1857"/>
    <w:rsid w:val="000D2582"/>
    <w:rsid w:val="000D4AD0"/>
    <w:rsid w:val="000D50AE"/>
    <w:rsid w:val="00115000"/>
    <w:rsid w:val="00125066"/>
    <w:rsid w:val="0013002B"/>
    <w:rsid w:val="00141FC5"/>
    <w:rsid w:val="00142954"/>
    <w:rsid w:val="00150EE7"/>
    <w:rsid w:val="00163093"/>
    <w:rsid w:val="001677BC"/>
    <w:rsid w:val="0019042A"/>
    <w:rsid w:val="00191EFC"/>
    <w:rsid w:val="001B3CFA"/>
    <w:rsid w:val="001C33DB"/>
    <w:rsid w:val="001C4B43"/>
    <w:rsid w:val="001D3551"/>
    <w:rsid w:val="001E3399"/>
    <w:rsid w:val="001E51F9"/>
    <w:rsid w:val="001E663D"/>
    <w:rsid w:val="001E76E7"/>
    <w:rsid w:val="00202A3C"/>
    <w:rsid w:val="002067C7"/>
    <w:rsid w:val="00211A4C"/>
    <w:rsid w:val="00216A4C"/>
    <w:rsid w:val="00237AED"/>
    <w:rsid w:val="002523BE"/>
    <w:rsid w:val="00255F8C"/>
    <w:rsid w:val="002618CD"/>
    <w:rsid w:val="00265434"/>
    <w:rsid w:val="00267F3B"/>
    <w:rsid w:val="00287979"/>
    <w:rsid w:val="00296F0E"/>
    <w:rsid w:val="002C7262"/>
    <w:rsid w:val="002D4739"/>
    <w:rsid w:val="002D4929"/>
    <w:rsid w:val="002E486D"/>
    <w:rsid w:val="00303F96"/>
    <w:rsid w:val="00310CBE"/>
    <w:rsid w:val="00312420"/>
    <w:rsid w:val="0032480B"/>
    <w:rsid w:val="003362FB"/>
    <w:rsid w:val="003579F3"/>
    <w:rsid w:val="00360979"/>
    <w:rsid w:val="00361384"/>
    <w:rsid w:val="00362430"/>
    <w:rsid w:val="00373D61"/>
    <w:rsid w:val="00381E16"/>
    <w:rsid w:val="00396ED8"/>
    <w:rsid w:val="003A1E46"/>
    <w:rsid w:val="003A4360"/>
    <w:rsid w:val="003B32A4"/>
    <w:rsid w:val="003C6A67"/>
    <w:rsid w:val="0042042B"/>
    <w:rsid w:val="004441BD"/>
    <w:rsid w:val="00451E7E"/>
    <w:rsid w:val="0046290B"/>
    <w:rsid w:val="00485697"/>
    <w:rsid w:val="004C46ED"/>
    <w:rsid w:val="004C655F"/>
    <w:rsid w:val="004C6C35"/>
    <w:rsid w:val="004D3A15"/>
    <w:rsid w:val="004E3EB4"/>
    <w:rsid w:val="004E519A"/>
    <w:rsid w:val="00502FB0"/>
    <w:rsid w:val="00516569"/>
    <w:rsid w:val="00516DC7"/>
    <w:rsid w:val="00540462"/>
    <w:rsid w:val="005503F1"/>
    <w:rsid w:val="00553E4B"/>
    <w:rsid w:val="00582B63"/>
    <w:rsid w:val="00590A37"/>
    <w:rsid w:val="005A5F1D"/>
    <w:rsid w:val="005B3E69"/>
    <w:rsid w:val="005B418C"/>
    <w:rsid w:val="005B6B4A"/>
    <w:rsid w:val="005C115F"/>
    <w:rsid w:val="005D1060"/>
    <w:rsid w:val="005D5F50"/>
    <w:rsid w:val="005E4E73"/>
    <w:rsid w:val="00604ABE"/>
    <w:rsid w:val="00606F91"/>
    <w:rsid w:val="00611919"/>
    <w:rsid w:val="00611EBE"/>
    <w:rsid w:val="00630425"/>
    <w:rsid w:val="006335C3"/>
    <w:rsid w:val="00647DD6"/>
    <w:rsid w:val="00664AE5"/>
    <w:rsid w:val="00673493"/>
    <w:rsid w:val="006816EC"/>
    <w:rsid w:val="00682783"/>
    <w:rsid w:val="00694558"/>
    <w:rsid w:val="006A2D5E"/>
    <w:rsid w:val="006B3423"/>
    <w:rsid w:val="006B4A64"/>
    <w:rsid w:val="006C7A4A"/>
    <w:rsid w:val="006D201B"/>
    <w:rsid w:val="006E273A"/>
    <w:rsid w:val="006F0510"/>
    <w:rsid w:val="0071038E"/>
    <w:rsid w:val="007515FA"/>
    <w:rsid w:val="00761473"/>
    <w:rsid w:val="0077023E"/>
    <w:rsid w:val="007772AE"/>
    <w:rsid w:val="0078253D"/>
    <w:rsid w:val="00790091"/>
    <w:rsid w:val="00794728"/>
    <w:rsid w:val="00795002"/>
    <w:rsid w:val="007970BD"/>
    <w:rsid w:val="007A1098"/>
    <w:rsid w:val="007A3EAB"/>
    <w:rsid w:val="007A4868"/>
    <w:rsid w:val="007B7965"/>
    <w:rsid w:val="007D171F"/>
    <w:rsid w:val="007D5455"/>
    <w:rsid w:val="007E0BC0"/>
    <w:rsid w:val="007E2836"/>
    <w:rsid w:val="007F0A30"/>
    <w:rsid w:val="00806FA3"/>
    <w:rsid w:val="00813782"/>
    <w:rsid w:val="00821C0E"/>
    <w:rsid w:val="008233F3"/>
    <w:rsid w:val="00830988"/>
    <w:rsid w:val="0083233C"/>
    <w:rsid w:val="0083409C"/>
    <w:rsid w:val="00835D62"/>
    <w:rsid w:val="008446B7"/>
    <w:rsid w:val="00886F2A"/>
    <w:rsid w:val="00895BA3"/>
    <w:rsid w:val="008D268A"/>
    <w:rsid w:val="008E5421"/>
    <w:rsid w:val="008F3F7F"/>
    <w:rsid w:val="008F41BC"/>
    <w:rsid w:val="00902079"/>
    <w:rsid w:val="00902C0B"/>
    <w:rsid w:val="0091545B"/>
    <w:rsid w:val="00915B91"/>
    <w:rsid w:val="00917EC4"/>
    <w:rsid w:val="00922628"/>
    <w:rsid w:val="00936BCA"/>
    <w:rsid w:val="0094298C"/>
    <w:rsid w:val="00950421"/>
    <w:rsid w:val="00950A4C"/>
    <w:rsid w:val="00986117"/>
    <w:rsid w:val="009B1CE3"/>
    <w:rsid w:val="009C250A"/>
    <w:rsid w:val="009C6012"/>
    <w:rsid w:val="009D5FBD"/>
    <w:rsid w:val="009E23BB"/>
    <w:rsid w:val="009F32F2"/>
    <w:rsid w:val="009F788F"/>
    <w:rsid w:val="00A02AA6"/>
    <w:rsid w:val="00A05BCD"/>
    <w:rsid w:val="00A12FE1"/>
    <w:rsid w:val="00A147C5"/>
    <w:rsid w:val="00A350C6"/>
    <w:rsid w:val="00A46789"/>
    <w:rsid w:val="00A554F1"/>
    <w:rsid w:val="00A6337C"/>
    <w:rsid w:val="00A66A31"/>
    <w:rsid w:val="00A75D29"/>
    <w:rsid w:val="00A86133"/>
    <w:rsid w:val="00AC71BA"/>
    <w:rsid w:val="00AD1820"/>
    <w:rsid w:val="00AD250E"/>
    <w:rsid w:val="00AE1B36"/>
    <w:rsid w:val="00AE2F81"/>
    <w:rsid w:val="00AE445A"/>
    <w:rsid w:val="00AE6AC5"/>
    <w:rsid w:val="00AE75A9"/>
    <w:rsid w:val="00AF292C"/>
    <w:rsid w:val="00B01F2B"/>
    <w:rsid w:val="00B25263"/>
    <w:rsid w:val="00B539F5"/>
    <w:rsid w:val="00B647FB"/>
    <w:rsid w:val="00B8181E"/>
    <w:rsid w:val="00BA140C"/>
    <w:rsid w:val="00BA5313"/>
    <w:rsid w:val="00BC134F"/>
    <w:rsid w:val="00BD2225"/>
    <w:rsid w:val="00BD49A1"/>
    <w:rsid w:val="00BF1070"/>
    <w:rsid w:val="00C108E1"/>
    <w:rsid w:val="00C16BE6"/>
    <w:rsid w:val="00C207DC"/>
    <w:rsid w:val="00C22067"/>
    <w:rsid w:val="00C34747"/>
    <w:rsid w:val="00C35E69"/>
    <w:rsid w:val="00C43CD9"/>
    <w:rsid w:val="00C47996"/>
    <w:rsid w:val="00C56F9D"/>
    <w:rsid w:val="00C61635"/>
    <w:rsid w:val="00C67127"/>
    <w:rsid w:val="00C7059E"/>
    <w:rsid w:val="00C90C07"/>
    <w:rsid w:val="00CA1800"/>
    <w:rsid w:val="00CB1032"/>
    <w:rsid w:val="00CB3098"/>
    <w:rsid w:val="00CB386E"/>
    <w:rsid w:val="00CC29F1"/>
    <w:rsid w:val="00CC70E5"/>
    <w:rsid w:val="00CD0DFC"/>
    <w:rsid w:val="00CD0E08"/>
    <w:rsid w:val="00CD1721"/>
    <w:rsid w:val="00CD32F2"/>
    <w:rsid w:val="00CD5D88"/>
    <w:rsid w:val="00D03BA9"/>
    <w:rsid w:val="00D23F49"/>
    <w:rsid w:val="00D265F7"/>
    <w:rsid w:val="00D37FBA"/>
    <w:rsid w:val="00D43D19"/>
    <w:rsid w:val="00D52ED4"/>
    <w:rsid w:val="00D6725D"/>
    <w:rsid w:val="00D71E7B"/>
    <w:rsid w:val="00D72342"/>
    <w:rsid w:val="00D95382"/>
    <w:rsid w:val="00DA3395"/>
    <w:rsid w:val="00DA5717"/>
    <w:rsid w:val="00DB1B57"/>
    <w:rsid w:val="00DC049A"/>
    <w:rsid w:val="00DC160D"/>
    <w:rsid w:val="00DD0AF5"/>
    <w:rsid w:val="00DE0881"/>
    <w:rsid w:val="00DE3316"/>
    <w:rsid w:val="00DE3D6E"/>
    <w:rsid w:val="00E01788"/>
    <w:rsid w:val="00E20D3F"/>
    <w:rsid w:val="00E336CD"/>
    <w:rsid w:val="00E4377E"/>
    <w:rsid w:val="00E451F6"/>
    <w:rsid w:val="00E479EC"/>
    <w:rsid w:val="00E54521"/>
    <w:rsid w:val="00E56E5E"/>
    <w:rsid w:val="00E67813"/>
    <w:rsid w:val="00E7687F"/>
    <w:rsid w:val="00E9709F"/>
    <w:rsid w:val="00EA04B7"/>
    <w:rsid w:val="00EA04E6"/>
    <w:rsid w:val="00EA46C3"/>
    <w:rsid w:val="00EB5B4F"/>
    <w:rsid w:val="00EC4D3A"/>
    <w:rsid w:val="00EC5C1D"/>
    <w:rsid w:val="00ED552B"/>
    <w:rsid w:val="00ED6F80"/>
    <w:rsid w:val="00EE17AF"/>
    <w:rsid w:val="00EE26E0"/>
    <w:rsid w:val="00EE6B25"/>
    <w:rsid w:val="00EF589C"/>
    <w:rsid w:val="00F01A78"/>
    <w:rsid w:val="00F02641"/>
    <w:rsid w:val="00F04EC1"/>
    <w:rsid w:val="00F0701B"/>
    <w:rsid w:val="00F070AE"/>
    <w:rsid w:val="00F226CF"/>
    <w:rsid w:val="00F25378"/>
    <w:rsid w:val="00F310A4"/>
    <w:rsid w:val="00F5196D"/>
    <w:rsid w:val="00F5792B"/>
    <w:rsid w:val="00F60947"/>
    <w:rsid w:val="00F754E0"/>
    <w:rsid w:val="00F93DF0"/>
    <w:rsid w:val="00F943DD"/>
    <w:rsid w:val="00FB5CB7"/>
    <w:rsid w:val="00FC3C4F"/>
    <w:rsid w:val="00FC4945"/>
    <w:rsid w:val="00FC64DB"/>
    <w:rsid w:val="00FD222B"/>
    <w:rsid w:val="00FE2EEA"/>
    <w:rsid w:val="00FE341C"/>
    <w:rsid w:val="00FE7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E0D289-449F-42ED-8EDF-A989CFD1A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CD9"/>
  </w:style>
  <w:style w:type="paragraph" w:styleId="1">
    <w:name w:val="heading 1"/>
    <w:basedOn w:val="a"/>
    <w:next w:val="a"/>
    <w:link w:val="10"/>
    <w:qFormat/>
    <w:rsid w:val="00A8613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29F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29F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3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579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F5792B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5">
    <w:name w:val="Нижний колонтитул Знак"/>
    <w:basedOn w:val="a0"/>
    <w:link w:val="a4"/>
    <w:rsid w:val="00F5792B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Body Text"/>
    <w:basedOn w:val="a"/>
    <w:link w:val="a7"/>
    <w:rsid w:val="00F5792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7">
    <w:name w:val="Основной текст Знак"/>
    <w:basedOn w:val="a0"/>
    <w:link w:val="a6"/>
    <w:rsid w:val="00F5792B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Indent 3"/>
    <w:basedOn w:val="a"/>
    <w:link w:val="32"/>
    <w:unhideWhenUsed/>
    <w:rsid w:val="002D492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D4929"/>
    <w:rPr>
      <w:rFonts w:ascii="Times New Roman" w:eastAsia="Times New Roman" w:hAnsi="Times New Roman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8">
    <w:name w:val="Body Text Indent"/>
    <w:basedOn w:val="a"/>
    <w:link w:val="a9"/>
    <w:rsid w:val="00A86133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A86133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8613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86133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0D03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0D037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c">
    <w:name w:val="Hyperlink"/>
    <w:basedOn w:val="a0"/>
    <w:uiPriority w:val="99"/>
    <w:semiHidden/>
    <w:unhideWhenUsed/>
    <w:rsid w:val="000553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CC29F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C29F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Indent 2"/>
    <w:basedOn w:val="a"/>
    <w:link w:val="22"/>
    <w:uiPriority w:val="99"/>
    <w:semiHidden/>
    <w:unhideWhenUsed/>
    <w:rsid w:val="00CC29F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CC29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0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1C5AC-FE42-4640-90E6-BC73EEFAD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2</cp:revision>
  <cp:lastPrinted>2018-05-10T08:55:00Z</cp:lastPrinted>
  <dcterms:created xsi:type="dcterms:W3CDTF">2018-06-06T13:27:00Z</dcterms:created>
  <dcterms:modified xsi:type="dcterms:W3CDTF">2018-06-06T13:27:00Z</dcterms:modified>
</cp:coreProperties>
</file>