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6F7D" w:rsidRPr="00FF6F7D" w:rsidRDefault="00FF6F7D" w:rsidP="00FF6F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F6F7D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19125" cy="895350"/>
            <wp:effectExtent l="0" t="0" r="0" b="0"/>
            <wp:docPr id="1" name="Рисунок 1" descr="gerb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 copy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6F7D" w:rsidRPr="00FF6F7D" w:rsidRDefault="00FF6F7D" w:rsidP="00FF6F7D">
      <w:pPr>
        <w:keepNext/>
        <w:spacing w:after="0" w:line="240" w:lineRule="auto"/>
        <w:jc w:val="right"/>
        <w:outlineLvl w:val="3"/>
        <w:rPr>
          <w:rFonts w:ascii="Courier New" w:eastAsia="Times New Roman" w:hAnsi="Courier New" w:cs="Times New Roman"/>
          <w:b/>
          <w:sz w:val="28"/>
          <w:szCs w:val="28"/>
        </w:rPr>
      </w:pPr>
      <w:r w:rsidRPr="00FF6F7D">
        <w:rPr>
          <w:rFonts w:ascii="Courier New" w:eastAsia="Times New Roman" w:hAnsi="Courier New" w:cs="Times New Roman"/>
          <w:b/>
          <w:sz w:val="28"/>
          <w:szCs w:val="28"/>
        </w:rPr>
        <w:t xml:space="preserve">                                                                        </w:t>
      </w:r>
    </w:p>
    <w:p w:rsidR="00FF6F7D" w:rsidRPr="00FF6F7D" w:rsidRDefault="00FF6F7D" w:rsidP="00FF6F7D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F6F7D">
        <w:rPr>
          <w:rFonts w:ascii="Times New Roman" w:eastAsia="Times New Roman" w:hAnsi="Times New Roman" w:cs="Times New Roman"/>
          <w:b/>
          <w:sz w:val="28"/>
          <w:szCs w:val="28"/>
        </w:rPr>
        <w:t>Российская Федерация</w:t>
      </w:r>
    </w:p>
    <w:p w:rsidR="00FF6F7D" w:rsidRPr="00FF6F7D" w:rsidRDefault="00FF6F7D" w:rsidP="00FF6F7D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F6F7D">
        <w:rPr>
          <w:rFonts w:ascii="Times New Roman" w:eastAsia="Times New Roman" w:hAnsi="Times New Roman" w:cs="Times New Roman"/>
          <w:b/>
          <w:sz w:val="28"/>
          <w:szCs w:val="28"/>
        </w:rPr>
        <w:t>Новгородская область</w:t>
      </w:r>
    </w:p>
    <w:p w:rsidR="00FF6F7D" w:rsidRPr="00FF6F7D" w:rsidRDefault="00FF6F7D" w:rsidP="00FF6F7D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caps/>
          <w:sz w:val="4"/>
          <w:szCs w:val="28"/>
        </w:rPr>
      </w:pPr>
    </w:p>
    <w:p w:rsidR="00FF6F7D" w:rsidRPr="00FF6F7D" w:rsidRDefault="00FF6F7D" w:rsidP="00FF6F7D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caps/>
          <w:sz w:val="26"/>
          <w:szCs w:val="28"/>
        </w:rPr>
      </w:pPr>
      <w:r w:rsidRPr="00FF6F7D">
        <w:rPr>
          <w:rFonts w:ascii="Times New Roman" w:eastAsia="Times New Roman" w:hAnsi="Times New Roman" w:cs="Times New Roman"/>
          <w:b/>
          <w:caps/>
          <w:sz w:val="26"/>
          <w:szCs w:val="28"/>
        </w:rPr>
        <w:t>АДМИНИСТРАЦИЯ БАТЕЦКОГО МУНИЦИПАЛЬНОГО РАЙОНА</w:t>
      </w:r>
    </w:p>
    <w:p w:rsidR="00FF6F7D" w:rsidRPr="00FF6F7D" w:rsidRDefault="00FF6F7D" w:rsidP="00FF6F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6"/>
          <w:szCs w:val="28"/>
        </w:rPr>
      </w:pPr>
    </w:p>
    <w:p w:rsidR="00FF6F7D" w:rsidRPr="00FF6F7D" w:rsidRDefault="00FF6F7D" w:rsidP="00FF6F7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aps/>
          <w:spacing w:val="100"/>
          <w:sz w:val="28"/>
          <w:szCs w:val="28"/>
        </w:rPr>
      </w:pPr>
      <w:r w:rsidRPr="00FF6F7D">
        <w:rPr>
          <w:rFonts w:ascii="Times New Roman" w:eastAsia="Times New Roman" w:hAnsi="Times New Roman" w:cs="Times New Roman"/>
          <w:caps/>
          <w:spacing w:val="100"/>
          <w:sz w:val="28"/>
          <w:szCs w:val="28"/>
        </w:rPr>
        <w:t>РАСПОРЯЖЕНИЕ</w:t>
      </w:r>
    </w:p>
    <w:p w:rsidR="00FF6F7D" w:rsidRPr="00FF6F7D" w:rsidRDefault="00FF6F7D" w:rsidP="00FF6F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:rsidR="00FF6F7D" w:rsidRPr="00FF6F7D" w:rsidRDefault="00FF6F7D" w:rsidP="00FF6F7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FF6F7D" w:rsidRPr="00FF6F7D" w:rsidRDefault="00FF6F7D" w:rsidP="00FF6F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0"/>
        </w:rPr>
        <w:t>от 12.05.2022 № 43</w:t>
      </w:r>
      <w:r w:rsidRPr="00FF6F7D">
        <w:rPr>
          <w:rFonts w:ascii="Times New Roman" w:eastAsia="Times New Roman" w:hAnsi="Times New Roman" w:cs="Times New Roman"/>
          <w:sz w:val="28"/>
          <w:szCs w:val="20"/>
        </w:rPr>
        <w:t>-рг</w:t>
      </w:r>
    </w:p>
    <w:p w:rsidR="00FF6F7D" w:rsidRPr="00FF6F7D" w:rsidRDefault="00FF6F7D" w:rsidP="00FF6F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  <w:r w:rsidRPr="00FF6F7D">
        <w:rPr>
          <w:rFonts w:ascii="Times New Roman" w:eastAsia="Times New Roman" w:hAnsi="Times New Roman" w:cs="Times New Roman"/>
          <w:sz w:val="28"/>
          <w:szCs w:val="20"/>
        </w:rPr>
        <w:t>п. Батецкий</w:t>
      </w:r>
    </w:p>
    <w:p w:rsidR="00DA64D1" w:rsidRDefault="00FF6F7D" w:rsidP="00DA64D1">
      <w:pPr>
        <w:pStyle w:val="a6"/>
        <w:tabs>
          <w:tab w:val="left" w:pos="708"/>
        </w:tabs>
        <w:ind w:right="282" w:firstLine="851"/>
        <w:rPr>
          <w:noProof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16510</wp:posOffset>
                </wp:positionH>
                <wp:positionV relativeFrom="paragraph">
                  <wp:posOffset>99060</wp:posOffset>
                </wp:positionV>
                <wp:extent cx="2941955" cy="272415"/>
                <wp:effectExtent l="0" t="0" r="0" b="0"/>
                <wp:wrapNone/>
                <wp:docPr id="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41955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A64D1" w:rsidRDefault="00DA64D1" w:rsidP="00DA64D1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О </w:t>
                            </w:r>
                            <w:r w:rsidR="005B3ACB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назначении ответственных лиц</w:t>
                            </w:r>
                          </w:p>
                          <w:p w:rsidR="00DA64D1" w:rsidRDefault="00DA64D1" w:rsidP="00DA64D1">
                            <w:pPr>
                              <w:spacing w:line="240" w:lineRule="exact"/>
                              <w:rPr>
                                <w:b/>
                                <w:sz w:val="28"/>
                              </w:rPr>
                            </w:pPr>
                          </w:p>
                          <w:p w:rsidR="00DA64D1" w:rsidRDefault="00DA64D1" w:rsidP="00DA64D1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left:0;text-align:left;margin-left:1.3pt;margin-top:7.8pt;width:231.65pt;height:21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" o:allowincell="f" stroked="f" strokeweight="0">
                <v:textbox inset="0,0,0,0">
                  <w:txbxContent>
                    <w:p w:rsidR="00DA64D1" w:rsidRDefault="00DA64D1" w:rsidP="00DA64D1">
                      <w:pPr>
                        <w:spacing w:after="0" w:line="240" w:lineRule="auto"/>
                        <w:rPr>
                          <w:rFonts w:ascii="Times New Roman" w:hAnsi="Times New Roman"/>
                          <w:b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О </w:t>
                      </w:r>
                      <w:r w:rsidR="005B3ACB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назначении ответственных лиц</w:t>
                      </w:r>
                    </w:p>
                    <w:p w:rsidR="00DA64D1" w:rsidRDefault="00DA64D1" w:rsidP="00DA64D1">
                      <w:pPr>
                        <w:spacing w:line="240" w:lineRule="exact"/>
                        <w:rPr>
                          <w:b/>
                          <w:sz w:val="28"/>
                        </w:rPr>
                      </w:pPr>
                    </w:p>
                    <w:p w:rsidR="00DA64D1" w:rsidRDefault="00DA64D1" w:rsidP="00DA64D1"/>
                  </w:txbxContent>
                </v:textbox>
              </v:rect>
            </w:pict>
          </mc:Fallback>
        </mc:AlternateContent>
      </w:r>
    </w:p>
    <w:p w:rsidR="00DA64D1" w:rsidRDefault="00DA64D1" w:rsidP="00DA64D1">
      <w:pPr>
        <w:spacing w:after="0" w:line="240" w:lineRule="auto"/>
        <w:ind w:right="282" w:firstLine="851"/>
        <w:rPr>
          <w:rFonts w:ascii="Times New Roman" w:hAnsi="Times New Roman" w:cs="Times New Roman"/>
          <w:sz w:val="28"/>
          <w:szCs w:val="28"/>
        </w:rPr>
      </w:pPr>
    </w:p>
    <w:p w:rsidR="00DA64D1" w:rsidRDefault="00DA64D1" w:rsidP="00DA64D1">
      <w:pPr>
        <w:pStyle w:val="a4"/>
        <w:tabs>
          <w:tab w:val="left" w:pos="708"/>
        </w:tabs>
        <w:ind w:right="282" w:firstLine="851"/>
        <w:rPr>
          <w:szCs w:val="28"/>
        </w:rPr>
      </w:pPr>
    </w:p>
    <w:p w:rsidR="005B3ACB" w:rsidRDefault="005B3ACB" w:rsidP="00FF6F7D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 исполнение пункта 4 решения комиссии по предупреждению и ликвидации чрезвычайных ситуаций и обеспечению пожарной безопасности Новгородской области от 28 апреля 2022 года №</w:t>
      </w:r>
      <w:r w:rsidR="007029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 «О внедрении в деятельность еди</w:t>
      </w:r>
      <w:r w:rsidR="00FF6F7D">
        <w:rPr>
          <w:rFonts w:ascii="Times New Roman" w:hAnsi="Times New Roman" w:cs="Times New Roman"/>
          <w:sz w:val="28"/>
          <w:szCs w:val="28"/>
        </w:rPr>
        <w:t>ных дежурно-диспетчерских служб</w:t>
      </w:r>
      <w:r>
        <w:rPr>
          <w:rFonts w:ascii="Times New Roman" w:hAnsi="Times New Roman" w:cs="Times New Roman"/>
          <w:sz w:val="28"/>
          <w:szCs w:val="28"/>
        </w:rPr>
        <w:t xml:space="preserve"> «Личного кабинета ЕДДС»:</w:t>
      </w:r>
    </w:p>
    <w:p w:rsidR="00FF6F7D" w:rsidRPr="00FF6F7D" w:rsidRDefault="00FF6F7D" w:rsidP="00FF6F7D">
      <w:pPr>
        <w:spacing w:after="0" w:line="240" w:lineRule="auto"/>
        <w:ind w:right="282" w:firstLine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7029E4" w:rsidRPr="007029E4" w:rsidRDefault="005B3ACB" w:rsidP="00FF6F7D">
      <w:pPr>
        <w:pStyle w:val="aa"/>
        <w:numPr>
          <w:ilvl w:val="0"/>
          <w:numId w:val="1"/>
        </w:numPr>
        <w:tabs>
          <w:tab w:val="left" w:pos="567"/>
          <w:tab w:val="left" w:pos="709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7029E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Назначить ответственным</w:t>
      </w:r>
      <w:r w:rsidR="00FF6F7D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 лицами</w:t>
      </w:r>
      <w:r w:rsidR="007029E4" w:rsidRPr="007029E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:</w:t>
      </w:r>
    </w:p>
    <w:p w:rsidR="005B3ACB" w:rsidRPr="007029E4" w:rsidRDefault="00FF6F7D" w:rsidP="00FF6F7D">
      <w:pPr>
        <w:tabs>
          <w:tab w:val="left" w:pos="567"/>
          <w:tab w:val="left" w:pos="709"/>
          <w:tab w:val="left" w:pos="909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1.1. </w:t>
      </w:r>
      <w:r w:rsidR="005B3ACB" w:rsidRPr="007029E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за общую работу по внедрению «Личного кабинета ЕДДС» </w:t>
      </w:r>
      <w:r w:rsidR="005B3ACB" w:rsidRPr="007029E4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исполняющего обязанности</w:t>
      </w:r>
      <w:r w:rsidR="005B3ACB" w:rsidRPr="007029E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заместителя Главы администрац</w:t>
      </w:r>
      <w:r w:rsidR="005B3ACB" w:rsidRPr="007029E4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ии </w:t>
      </w:r>
      <w:r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Батецкого </w:t>
      </w:r>
      <w:r w:rsidR="005B3ACB" w:rsidRPr="007029E4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муниципального района Новикова А.И.</w:t>
      </w:r>
      <w:r w:rsidR="007029E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;</w:t>
      </w:r>
    </w:p>
    <w:p w:rsidR="007029E4" w:rsidRPr="007029E4" w:rsidRDefault="00FF6F7D" w:rsidP="00FF6F7D">
      <w:pPr>
        <w:tabs>
          <w:tab w:val="left" w:pos="567"/>
          <w:tab w:val="left" w:pos="709"/>
          <w:tab w:val="left" w:pos="909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1.2.</w:t>
      </w:r>
      <w:r w:rsidR="005B3ACB" w:rsidRPr="007029E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за работу в «Личном кабинете ЕДДС» и наполнение раздела паспорта территории «Личного кабинета ЕДДС» начальника ЕДДС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Батецкого</w:t>
      </w:r>
      <w:r w:rsidR="005B3ACB" w:rsidRPr="007029E4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 муниципального района Напылову В.Ю.</w:t>
      </w:r>
    </w:p>
    <w:p w:rsidR="001C08E1" w:rsidRPr="007029E4" w:rsidRDefault="007029E4" w:rsidP="00FF6F7D">
      <w:pPr>
        <w:tabs>
          <w:tab w:val="left" w:pos="567"/>
          <w:tab w:val="left" w:pos="709"/>
          <w:tab w:val="left" w:pos="909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1C08E1" w:rsidRPr="007029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Контроль за выполнением </w:t>
      </w:r>
      <w:r w:rsidR="002B2FA2" w:rsidRPr="007029E4">
        <w:rPr>
          <w:rFonts w:ascii="Times New Roman" w:hAnsi="Times New Roman" w:cs="Times New Roman"/>
          <w:color w:val="000000" w:themeColor="text1"/>
          <w:sz w:val="28"/>
          <w:szCs w:val="28"/>
        </w:rPr>
        <w:t>распоряжения</w:t>
      </w:r>
      <w:r w:rsidR="00B327DA" w:rsidRPr="007029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B2FA2" w:rsidRPr="007029E4">
        <w:rPr>
          <w:rFonts w:ascii="Times New Roman" w:hAnsi="Times New Roman" w:cs="Times New Roman"/>
          <w:color w:val="000000" w:themeColor="text1"/>
          <w:sz w:val="28"/>
          <w:szCs w:val="28"/>
        </w:rPr>
        <w:t>оставляю за собой</w:t>
      </w:r>
      <w:r w:rsidR="001C08E1" w:rsidRPr="007029E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C7F85" w:rsidRPr="007029E4" w:rsidRDefault="007029E4" w:rsidP="00FF6F7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1C08E1" w:rsidRPr="007029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Опубликовать </w:t>
      </w:r>
      <w:r w:rsidR="00155243" w:rsidRPr="007029E4">
        <w:rPr>
          <w:rFonts w:ascii="Times New Roman" w:hAnsi="Times New Roman" w:cs="Times New Roman"/>
          <w:color w:val="000000" w:themeColor="text1"/>
          <w:sz w:val="28"/>
          <w:szCs w:val="28"/>
        </w:rPr>
        <w:t>распоряжение</w:t>
      </w:r>
      <w:r w:rsidR="001C08E1" w:rsidRPr="007029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</w:t>
      </w:r>
      <w:r w:rsidR="0015318D" w:rsidRPr="007029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муниципальной </w:t>
      </w:r>
      <w:r w:rsidR="00FF6F7D">
        <w:rPr>
          <w:rFonts w:ascii="Times New Roman" w:hAnsi="Times New Roman" w:cs="Times New Roman"/>
          <w:color w:val="000000" w:themeColor="text1"/>
          <w:sz w:val="28"/>
          <w:szCs w:val="28"/>
        </w:rPr>
        <w:t>газете «Батецкий вестник»</w:t>
      </w:r>
      <w:r w:rsidR="00756C6A" w:rsidRPr="007029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C08E1" w:rsidRPr="007029E4">
        <w:rPr>
          <w:rFonts w:ascii="Times New Roman" w:hAnsi="Times New Roman" w:cs="Times New Roman"/>
          <w:color w:val="000000" w:themeColor="text1"/>
          <w:sz w:val="28"/>
          <w:szCs w:val="28"/>
        </w:rPr>
        <w:t>и разместить на официальном сайте Администрации Батецкого муниципального района в информационно-телекоммуникационной сети «Интернет</w:t>
      </w:r>
      <w:r w:rsidRPr="007029E4"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:rsidR="007F0F1B" w:rsidRDefault="007F0F1B" w:rsidP="00FF6F7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DA64D1" w:rsidRDefault="00DA64D1" w:rsidP="00FF6F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F6F7D" w:rsidRPr="00FF6F7D" w:rsidRDefault="00FF6F7D" w:rsidP="00FF6F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</w:rPr>
      </w:pPr>
      <w:r w:rsidRPr="00FF6F7D">
        <w:rPr>
          <w:rFonts w:ascii="Times New Roman" w:eastAsia="Times New Roman" w:hAnsi="Times New Roman" w:cs="Times New Roman"/>
          <w:b/>
          <w:sz w:val="28"/>
          <w:szCs w:val="20"/>
        </w:rPr>
        <w:t xml:space="preserve">Глава района                                              В.Н. Иванов </w:t>
      </w:r>
    </w:p>
    <w:p w:rsidR="00FF6F7D" w:rsidRPr="00FF6F7D" w:rsidRDefault="00FF6F7D" w:rsidP="00FF6F7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FF6F7D" w:rsidRPr="00FF6F7D" w:rsidRDefault="00FF6F7D" w:rsidP="00FF6F7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FF6F7D" w:rsidRPr="00FF6F7D" w:rsidRDefault="00FF6F7D" w:rsidP="00FF6F7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FF6F7D" w:rsidRPr="00FF6F7D" w:rsidRDefault="00FF6F7D" w:rsidP="00FF6F7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FF6F7D" w:rsidRPr="00FF6F7D" w:rsidRDefault="00FF6F7D" w:rsidP="00FF6F7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FF6F7D" w:rsidRPr="00FF6F7D" w:rsidRDefault="00FF6F7D" w:rsidP="00FF6F7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FF6F7D" w:rsidRPr="00FF6F7D" w:rsidRDefault="00FF6F7D" w:rsidP="00FF6F7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FF6F7D" w:rsidRDefault="00FF6F7D" w:rsidP="00FF6F7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FF6F7D" w:rsidRDefault="00FF6F7D" w:rsidP="00FF6F7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FF6F7D" w:rsidRPr="00FF6F7D" w:rsidRDefault="00FF6F7D" w:rsidP="00FF6F7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p w:rsidR="00FF6F7D" w:rsidRPr="00FF6F7D" w:rsidRDefault="00FF6F7D" w:rsidP="00FF6F7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FF6F7D">
        <w:rPr>
          <w:rFonts w:ascii="Times New Roman" w:eastAsia="Times New Roman" w:hAnsi="Times New Roman" w:cs="Times New Roman"/>
          <w:sz w:val="20"/>
          <w:szCs w:val="20"/>
        </w:rPr>
        <w:t xml:space="preserve">ат </w:t>
      </w:r>
    </w:p>
    <w:p w:rsidR="00FF6F7D" w:rsidRPr="00FF6F7D" w:rsidRDefault="00FF6F7D" w:rsidP="00FF6F7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FF6F7D">
        <w:rPr>
          <w:rFonts w:ascii="Times New Roman" w:eastAsia="Times New Roman" w:hAnsi="Times New Roman" w:cs="Times New Roman"/>
          <w:sz w:val="20"/>
          <w:szCs w:val="20"/>
        </w:rPr>
        <w:t xml:space="preserve">№56р </w:t>
      </w:r>
    </w:p>
    <w:sectPr w:rsidR="00FF6F7D" w:rsidRPr="00FF6F7D" w:rsidSect="00FF6F7D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54384F"/>
    <w:multiLevelType w:val="hybridMultilevel"/>
    <w:tmpl w:val="B5C0284E"/>
    <w:lvl w:ilvl="0" w:tplc="19226C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64F"/>
    <w:rsid w:val="00014E2E"/>
    <w:rsid w:val="0004273C"/>
    <w:rsid w:val="00081FB6"/>
    <w:rsid w:val="000D375A"/>
    <w:rsid w:val="000E4F7C"/>
    <w:rsid w:val="000F363D"/>
    <w:rsid w:val="0015318D"/>
    <w:rsid w:val="0015342F"/>
    <w:rsid w:val="00155243"/>
    <w:rsid w:val="001C08E1"/>
    <w:rsid w:val="001D4954"/>
    <w:rsid w:val="00210330"/>
    <w:rsid w:val="00224494"/>
    <w:rsid w:val="00240122"/>
    <w:rsid w:val="00270550"/>
    <w:rsid w:val="002B2FA2"/>
    <w:rsid w:val="002C49F5"/>
    <w:rsid w:val="002E57A3"/>
    <w:rsid w:val="002E669E"/>
    <w:rsid w:val="002F741F"/>
    <w:rsid w:val="00320702"/>
    <w:rsid w:val="00340B28"/>
    <w:rsid w:val="003548E6"/>
    <w:rsid w:val="003614BF"/>
    <w:rsid w:val="003961C7"/>
    <w:rsid w:val="003A5A07"/>
    <w:rsid w:val="003B0533"/>
    <w:rsid w:val="003E705D"/>
    <w:rsid w:val="003F6F15"/>
    <w:rsid w:val="004411BF"/>
    <w:rsid w:val="0044288B"/>
    <w:rsid w:val="00465093"/>
    <w:rsid w:val="00471CA2"/>
    <w:rsid w:val="0048589E"/>
    <w:rsid w:val="004A31CB"/>
    <w:rsid w:val="004B5670"/>
    <w:rsid w:val="004D5FE2"/>
    <w:rsid w:val="004F0CFC"/>
    <w:rsid w:val="00553555"/>
    <w:rsid w:val="005637E8"/>
    <w:rsid w:val="0058064A"/>
    <w:rsid w:val="00591CCD"/>
    <w:rsid w:val="005B3ACB"/>
    <w:rsid w:val="005E2085"/>
    <w:rsid w:val="005F6F1D"/>
    <w:rsid w:val="00626CF0"/>
    <w:rsid w:val="00637FA4"/>
    <w:rsid w:val="00645F22"/>
    <w:rsid w:val="0064770B"/>
    <w:rsid w:val="0065389B"/>
    <w:rsid w:val="0066181B"/>
    <w:rsid w:val="00662A5F"/>
    <w:rsid w:val="006939BC"/>
    <w:rsid w:val="006D0D83"/>
    <w:rsid w:val="006D7AB5"/>
    <w:rsid w:val="007029E4"/>
    <w:rsid w:val="00717F31"/>
    <w:rsid w:val="00726CAC"/>
    <w:rsid w:val="00730167"/>
    <w:rsid w:val="00731D44"/>
    <w:rsid w:val="007322F2"/>
    <w:rsid w:val="00756C6A"/>
    <w:rsid w:val="00785F72"/>
    <w:rsid w:val="00792676"/>
    <w:rsid w:val="007A177A"/>
    <w:rsid w:val="007C36C6"/>
    <w:rsid w:val="007D34BA"/>
    <w:rsid w:val="007F0381"/>
    <w:rsid w:val="007F0F1B"/>
    <w:rsid w:val="00802D14"/>
    <w:rsid w:val="008221B6"/>
    <w:rsid w:val="00854166"/>
    <w:rsid w:val="0087374A"/>
    <w:rsid w:val="00885555"/>
    <w:rsid w:val="008A19A4"/>
    <w:rsid w:val="008C150B"/>
    <w:rsid w:val="008C1A83"/>
    <w:rsid w:val="008F6D4F"/>
    <w:rsid w:val="008F7875"/>
    <w:rsid w:val="00921678"/>
    <w:rsid w:val="00932161"/>
    <w:rsid w:val="009351B0"/>
    <w:rsid w:val="009351EB"/>
    <w:rsid w:val="00944C9A"/>
    <w:rsid w:val="00962B7E"/>
    <w:rsid w:val="00976592"/>
    <w:rsid w:val="009A4A18"/>
    <w:rsid w:val="009D194B"/>
    <w:rsid w:val="009D521F"/>
    <w:rsid w:val="009E78FF"/>
    <w:rsid w:val="009F2DF5"/>
    <w:rsid w:val="00A05054"/>
    <w:rsid w:val="00A23246"/>
    <w:rsid w:val="00A52C26"/>
    <w:rsid w:val="00A62349"/>
    <w:rsid w:val="00A82042"/>
    <w:rsid w:val="00A97E88"/>
    <w:rsid w:val="00AA2081"/>
    <w:rsid w:val="00AC4CFA"/>
    <w:rsid w:val="00AF1CA5"/>
    <w:rsid w:val="00B013E4"/>
    <w:rsid w:val="00B05F42"/>
    <w:rsid w:val="00B327DA"/>
    <w:rsid w:val="00B419FB"/>
    <w:rsid w:val="00B459E8"/>
    <w:rsid w:val="00B84D84"/>
    <w:rsid w:val="00BA7EFF"/>
    <w:rsid w:val="00BC3159"/>
    <w:rsid w:val="00C06AD7"/>
    <w:rsid w:val="00C1352B"/>
    <w:rsid w:val="00C86998"/>
    <w:rsid w:val="00C86F78"/>
    <w:rsid w:val="00C95ED9"/>
    <w:rsid w:val="00CA4278"/>
    <w:rsid w:val="00CB55A5"/>
    <w:rsid w:val="00D1491B"/>
    <w:rsid w:val="00D17B25"/>
    <w:rsid w:val="00D2659E"/>
    <w:rsid w:val="00D30295"/>
    <w:rsid w:val="00D358D5"/>
    <w:rsid w:val="00D36364"/>
    <w:rsid w:val="00D638F6"/>
    <w:rsid w:val="00D67C03"/>
    <w:rsid w:val="00D752A2"/>
    <w:rsid w:val="00D9064F"/>
    <w:rsid w:val="00DA64D1"/>
    <w:rsid w:val="00DC70C7"/>
    <w:rsid w:val="00DD688B"/>
    <w:rsid w:val="00DF0CDF"/>
    <w:rsid w:val="00E121E0"/>
    <w:rsid w:val="00E701B4"/>
    <w:rsid w:val="00E827D9"/>
    <w:rsid w:val="00EA3484"/>
    <w:rsid w:val="00EC7F85"/>
    <w:rsid w:val="00F0260C"/>
    <w:rsid w:val="00F03458"/>
    <w:rsid w:val="00F634BC"/>
    <w:rsid w:val="00F64664"/>
    <w:rsid w:val="00F737CB"/>
    <w:rsid w:val="00F958F5"/>
    <w:rsid w:val="00FF037C"/>
    <w:rsid w:val="00FF6F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22917B-A5FE-459A-B196-CF4D8A40C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9064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caps/>
      <w:sz w:val="26"/>
      <w:szCs w:val="20"/>
    </w:rPr>
  </w:style>
  <w:style w:type="paragraph" w:styleId="2">
    <w:name w:val="heading 2"/>
    <w:basedOn w:val="a"/>
    <w:next w:val="a"/>
    <w:link w:val="20"/>
    <w:qFormat/>
    <w:rsid w:val="00D9064F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b/>
      <w:spacing w:val="60"/>
      <w:sz w:val="28"/>
      <w:szCs w:val="20"/>
    </w:rPr>
  </w:style>
  <w:style w:type="paragraph" w:styleId="3">
    <w:name w:val="heading 3"/>
    <w:basedOn w:val="a"/>
    <w:next w:val="a"/>
    <w:link w:val="30"/>
    <w:qFormat/>
    <w:rsid w:val="00D9064F"/>
    <w:pPr>
      <w:keepNext/>
      <w:tabs>
        <w:tab w:val="left" w:pos="960"/>
      </w:tabs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28"/>
      <w:szCs w:val="20"/>
    </w:rPr>
  </w:style>
  <w:style w:type="paragraph" w:styleId="4">
    <w:name w:val="heading 4"/>
    <w:basedOn w:val="a"/>
    <w:next w:val="a"/>
    <w:link w:val="40"/>
    <w:qFormat/>
    <w:rsid w:val="00D9064F"/>
    <w:pPr>
      <w:keepNext/>
      <w:spacing w:after="0" w:line="240" w:lineRule="auto"/>
      <w:jc w:val="center"/>
      <w:outlineLvl w:val="3"/>
    </w:pPr>
    <w:rPr>
      <w:rFonts w:ascii="Courier New" w:eastAsia="Times New Roman" w:hAnsi="Courier New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9064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rsid w:val="00D9064F"/>
    <w:rPr>
      <w:rFonts w:ascii="Times New Roman" w:eastAsia="Times New Roman" w:hAnsi="Times New Roman" w:cs="Times New Roman"/>
      <w:b/>
      <w:caps/>
      <w:sz w:val="26"/>
      <w:szCs w:val="20"/>
    </w:rPr>
  </w:style>
  <w:style w:type="character" w:customStyle="1" w:styleId="20">
    <w:name w:val="Заголовок 2 Знак"/>
    <w:basedOn w:val="a0"/>
    <w:link w:val="2"/>
    <w:rsid w:val="00D9064F"/>
    <w:rPr>
      <w:rFonts w:ascii="Arial" w:eastAsia="Times New Roman" w:hAnsi="Arial" w:cs="Times New Roman"/>
      <w:b/>
      <w:spacing w:val="60"/>
      <w:sz w:val="28"/>
      <w:szCs w:val="20"/>
    </w:rPr>
  </w:style>
  <w:style w:type="character" w:customStyle="1" w:styleId="30">
    <w:name w:val="Заголовок 3 Знак"/>
    <w:basedOn w:val="a0"/>
    <w:link w:val="3"/>
    <w:rsid w:val="00D9064F"/>
    <w:rPr>
      <w:rFonts w:ascii="Times New Roman" w:eastAsia="Times New Roman" w:hAnsi="Times New Roman" w:cs="Times New Roman"/>
      <w:sz w:val="28"/>
      <w:szCs w:val="20"/>
    </w:rPr>
  </w:style>
  <w:style w:type="character" w:customStyle="1" w:styleId="40">
    <w:name w:val="Заголовок 4 Знак"/>
    <w:basedOn w:val="a0"/>
    <w:link w:val="4"/>
    <w:rsid w:val="00D9064F"/>
    <w:rPr>
      <w:rFonts w:ascii="Courier New" w:eastAsia="Times New Roman" w:hAnsi="Courier New" w:cs="Times New Roman"/>
      <w:b/>
      <w:sz w:val="24"/>
      <w:szCs w:val="20"/>
    </w:rPr>
  </w:style>
  <w:style w:type="paragraph" w:styleId="a4">
    <w:name w:val="header"/>
    <w:basedOn w:val="a"/>
    <w:link w:val="a5"/>
    <w:rsid w:val="00D9064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Верхний колонтитул Знак"/>
    <w:basedOn w:val="a0"/>
    <w:link w:val="a4"/>
    <w:rsid w:val="00D9064F"/>
    <w:rPr>
      <w:rFonts w:ascii="Times New Roman" w:eastAsia="Times New Roman" w:hAnsi="Times New Roman" w:cs="Times New Roman"/>
      <w:sz w:val="28"/>
      <w:szCs w:val="20"/>
    </w:rPr>
  </w:style>
  <w:style w:type="paragraph" w:styleId="a6">
    <w:name w:val="footer"/>
    <w:basedOn w:val="a"/>
    <w:link w:val="a7"/>
    <w:rsid w:val="00D9064F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7">
    <w:name w:val="Нижний колонтитул Знак"/>
    <w:basedOn w:val="a0"/>
    <w:link w:val="a6"/>
    <w:rsid w:val="00D9064F"/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Title">
    <w:name w:val="ConsPlusTitle"/>
    <w:rsid w:val="00D9064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906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9064F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7029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460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bti</Company>
  <LinksUpToDate>false</LinksUpToDate>
  <CharactersWithSpaces>1201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Tanya</cp:lastModifiedBy>
  <cp:revision>2</cp:revision>
  <cp:lastPrinted>2022-05-12T08:10:00Z</cp:lastPrinted>
  <dcterms:created xsi:type="dcterms:W3CDTF">2022-05-13T06:36:00Z</dcterms:created>
  <dcterms:modified xsi:type="dcterms:W3CDTF">2022-05-13T06:36:00Z</dcterms:modified>
</cp:coreProperties>
</file>