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B5" w:rsidRDefault="00DB09B5" w:rsidP="00DB09B5">
      <w:pPr>
        <w:ind w:left="5103"/>
        <w:rPr>
          <w:lang/>
        </w:rPr>
      </w:pPr>
      <w:r>
        <w:rPr>
          <w:lang/>
        </w:rPr>
        <w:t xml:space="preserve">УТВЕРЖДЕНО </w:t>
      </w:r>
    </w:p>
    <w:p w:rsidR="00DB09B5" w:rsidRDefault="00DB09B5" w:rsidP="00DB09B5">
      <w:pPr>
        <w:spacing w:line="240" w:lineRule="exact"/>
        <w:ind w:left="5103"/>
        <w:rPr>
          <w:lang/>
        </w:rPr>
      </w:pPr>
      <w:r>
        <w:rPr>
          <w:lang/>
        </w:rPr>
        <w:t xml:space="preserve">постановлением Администрации Батецкого муниципального района </w:t>
      </w:r>
    </w:p>
    <w:p w:rsidR="00DB09B5" w:rsidRDefault="00DB09B5" w:rsidP="00DB09B5">
      <w:pPr>
        <w:spacing w:line="240" w:lineRule="exact"/>
        <w:ind w:left="5103"/>
        <w:rPr>
          <w:lang/>
        </w:rPr>
      </w:pPr>
      <w:r>
        <w:rPr>
          <w:lang/>
        </w:rPr>
        <w:t>от  16.01.2017 № 9</w:t>
      </w:r>
    </w:p>
    <w:p w:rsidR="00DB09B5" w:rsidRDefault="00DB09B5" w:rsidP="00DB09B5">
      <w:pPr>
        <w:pStyle w:val="ConsPlusNormal"/>
        <w:spacing w:line="240" w:lineRule="exact"/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9B5" w:rsidRDefault="00DB09B5" w:rsidP="00DB09B5">
      <w:pPr>
        <w:rPr>
          <w:lang/>
        </w:rPr>
      </w:pPr>
    </w:p>
    <w:p w:rsidR="00DB09B5" w:rsidRPr="00FE1DED" w:rsidRDefault="00DB09B5" w:rsidP="00DB0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ED">
        <w:rPr>
          <w:rFonts w:ascii="Times New Roman" w:hAnsi="Times New Roman" w:cs="Times New Roman"/>
          <w:b/>
          <w:sz w:val="28"/>
          <w:szCs w:val="28"/>
        </w:rPr>
        <w:t>Положение о комиссии</w:t>
      </w:r>
    </w:p>
    <w:p w:rsidR="00DB09B5" w:rsidRDefault="00DB09B5" w:rsidP="00DB0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ED">
        <w:rPr>
          <w:rFonts w:ascii="Times New Roman" w:hAnsi="Times New Roman" w:cs="Times New Roman"/>
          <w:b/>
          <w:sz w:val="28"/>
          <w:szCs w:val="28"/>
        </w:rPr>
        <w:t xml:space="preserve">по обследованию жилых помещений инвалидов и общего имущества </w:t>
      </w:r>
    </w:p>
    <w:p w:rsidR="00DB09B5" w:rsidRPr="00FE1DED" w:rsidRDefault="00DB09B5" w:rsidP="00DB09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ED">
        <w:rPr>
          <w:rFonts w:ascii="Times New Roman" w:hAnsi="Times New Roman" w:cs="Times New Roman"/>
          <w:b/>
          <w:sz w:val="28"/>
          <w:szCs w:val="28"/>
        </w:rPr>
        <w:t>в многоквартирных домах, в которых проживают инвалиды</w:t>
      </w:r>
    </w:p>
    <w:p w:rsidR="00DB09B5" w:rsidRPr="00FE1DED" w:rsidRDefault="00DB09B5" w:rsidP="00DB0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E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E1DED">
        <w:rPr>
          <w:rFonts w:ascii="Times New Roman" w:hAnsi="Times New Roman" w:cs="Times New Roman"/>
          <w:sz w:val="28"/>
          <w:szCs w:val="28"/>
        </w:rPr>
        <w:t>Обследование жилых помещений инвалидов и общего имущества в многоквартирных домах, 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 с учетом потребностей инвалидов и обеспечения условий их доступности для инвалидов, создаваемыми органами местного самоуправления (далее - муниципальная комиссия). Муниципальная комиссия  проводит обследование жилого помещения инвалида и общего имущества в многоквартирном доме, где проживает инвалид, которое 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b/>
          <w:sz w:val="28"/>
          <w:szCs w:val="28"/>
        </w:rPr>
        <w:t>2.Состав комиссии</w:t>
      </w:r>
      <w:r w:rsidRPr="00FE1DED">
        <w:rPr>
          <w:rFonts w:ascii="Times New Roman" w:hAnsi="Times New Roman" w:cs="Times New Roman"/>
          <w:sz w:val="28"/>
          <w:szCs w:val="28"/>
        </w:rPr>
        <w:t>: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</w:t>
      </w:r>
      <w:r w:rsidRPr="00FE1DED">
        <w:rPr>
          <w:rFonts w:ascii="Times New Roman" w:hAnsi="Times New Roman" w:cs="Times New Roman"/>
          <w:sz w:val="28"/>
          <w:szCs w:val="28"/>
        </w:rPr>
        <w:t>В состав муниципальной комиссии включаются представители: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а) органов муниципального жилищного контроля;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lastRenderedPageBreak/>
        <w:t>в) общественных объединений инвалидов.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ED">
        <w:rPr>
          <w:rFonts w:ascii="Times New Roman" w:hAnsi="Times New Roman" w:cs="Times New Roman"/>
          <w:b/>
          <w:sz w:val="28"/>
          <w:szCs w:val="28"/>
        </w:rPr>
        <w:t>3.Полномочия комиссии: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E1DED">
        <w:rPr>
          <w:rFonts w:ascii="Times New Roman" w:hAnsi="Times New Roman" w:cs="Times New Roman"/>
          <w:sz w:val="28"/>
          <w:szCs w:val="28"/>
        </w:rPr>
        <w:t>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FE1DED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б) перечень требований из числа требований, предусмотренных настоящим Положением, которым не соответствует обследуемое жилое помещение инвалида (если такие несоответствия были выявлены);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 xml:space="preserve">д) выводы комиссии о наличии или об отсутствии технической </w:t>
      </w:r>
      <w:r w:rsidRPr="00FE1DED">
        <w:rPr>
          <w:rFonts w:ascii="Times New Roman" w:hAnsi="Times New Roman" w:cs="Times New Roman"/>
          <w:sz w:val="28"/>
          <w:szCs w:val="28"/>
        </w:rPr>
        <w:lastRenderedPageBreak/>
        <w:t>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FE1DED">
        <w:rPr>
          <w:rFonts w:ascii="Times New Roman" w:hAnsi="Times New Roman" w:cs="Times New Roman"/>
          <w:sz w:val="28"/>
          <w:szCs w:val="28"/>
        </w:rPr>
        <w:t>Форма акта обследования  утверждается Министерством строительства и жилищно-коммунального хозяйства Российской Федерации.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E1DED">
        <w:rPr>
          <w:rFonts w:ascii="Times New Roman" w:hAnsi="Times New Roman" w:cs="Times New Roman"/>
          <w:sz w:val="28"/>
          <w:szCs w:val="28"/>
        </w:rPr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FE1DED">
        <w:rPr>
          <w:rFonts w:ascii="Times New Roman" w:hAnsi="Times New Roman" w:cs="Times New Roman"/>
          <w:sz w:val="28"/>
          <w:szCs w:val="28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настоящим Положением.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FE1DED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DED">
        <w:rPr>
          <w:rFonts w:ascii="Times New Roman" w:hAnsi="Times New Roman" w:cs="Times New Roman"/>
          <w:sz w:val="28"/>
          <w:szCs w:val="28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</w:t>
      </w:r>
      <w:r w:rsidRPr="00FE1DED">
        <w:rPr>
          <w:rFonts w:ascii="Times New Roman" w:hAnsi="Times New Roman" w:cs="Times New Roman"/>
          <w:sz w:val="28"/>
          <w:szCs w:val="28"/>
        </w:rPr>
        <w:lastRenderedPageBreak/>
        <w:t>условий их доступности для инвалида, предусмотренного настоящим Положением.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FE1DED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DED">
        <w:rPr>
          <w:rFonts w:ascii="Times New Roman" w:hAnsi="Times New Roman" w:cs="Times New Roman"/>
          <w:sz w:val="28"/>
          <w:szCs w:val="28"/>
        </w:rPr>
        <w:t xml:space="preserve">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FE1DED">
        <w:rPr>
          <w:rFonts w:ascii="Times New Roman" w:hAnsi="Times New Roman" w:cs="Times New Roman"/>
          <w:sz w:val="28"/>
          <w:szCs w:val="28"/>
        </w:rPr>
        <w:t>Для принятия решения о включении мероприятий в план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DED">
        <w:rPr>
          <w:rFonts w:ascii="Times New Roman" w:hAnsi="Times New Roman" w:cs="Times New Roman"/>
          <w:sz w:val="28"/>
          <w:szCs w:val="28"/>
        </w:rPr>
        <w:t xml:space="preserve"> заключение, предусмотренное настоящим Положением, в течение 10 дней со дня его вынесения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DED">
        <w:rPr>
          <w:rFonts w:ascii="Times New Roman" w:hAnsi="Times New Roman" w:cs="Times New Roman"/>
          <w:sz w:val="28"/>
          <w:szCs w:val="28"/>
        </w:rPr>
        <w:t xml:space="preserve"> направляется муниципальной комиссией - главе муниципального образования по месту нахождения жилого помещения инвалида.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FE1DED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членов комиссии.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3.10 .</w:t>
      </w:r>
      <w:r w:rsidRPr="00FE1DED">
        <w:rPr>
          <w:rFonts w:ascii="Times New Roman" w:hAnsi="Times New Roman" w:cs="Times New Roman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FE1DED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месяц.</w:t>
      </w:r>
    </w:p>
    <w:p w:rsidR="00DB09B5" w:rsidRPr="00FE1DED" w:rsidRDefault="00DB09B5" w:rsidP="00DB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Pr="00FE1DED">
        <w:rPr>
          <w:rFonts w:ascii="Times New Roman" w:hAnsi="Times New Roman" w:cs="Times New Roman"/>
          <w:sz w:val="28"/>
          <w:szCs w:val="28"/>
        </w:rPr>
        <w:t>Техническую часть заседания комиссии обеспечивает секретарь комиссии.</w:t>
      </w: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</w:p>
    <w:p w:rsidR="00DB09B5" w:rsidRDefault="00DB09B5" w:rsidP="00DB09B5">
      <w:pPr>
        <w:ind w:left="5103"/>
        <w:rPr>
          <w:lang/>
        </w:rPr>
      </w:pPr>
      <w:r>
        <w:rPr>
          <w:lang/>
        </w:rPr>
        <w:t xml:space="preserve">                     УТВЕРЖДЕН </w:t>
      </w:r>
    </w:p>
    <w:p w:rsidR="00DB09B5" w:rsidRDefault="00DB09B5" w:rsidP="00DB09B5">
      <w:pPr>
        <w:spacing w:line="240" w:lineRule="exact"/>
        <w:ind w:left="5103"/>
        <w:rPr>
          <w:lang/>
        </w:rPr>
      </w:pPr>
      <w:r>
        <w:rPr>
          <w:lang/>
        </w:rPr>
        <w:t xml:space="preserve">постановлением Администрации Батецкого муниципального района </w:t>
      </w:r>
    </w:p>
    <w:p w:rsidR="00DB09B5" w:rsidRDefault="00DB09B5" w:rsidP="00DB09B5">
      <w:pPr>
        <w:spacing w:line="240" w:lineRule="exact"/>
        <w:ind w:left="5103"/>
        <w:rPr>
          <w:lang/>
        </w:rPr>
      </w:pPr>
      <w:r>
        <w:rPr>
          <w:lang/>
        </w:rPr>
        <w:t>от  16.01.2017 № 9</w:t>
      </w:r>
    </w:p>
    <w:p w:rsidR="00DB09B5" w:rsidRDefault="00DB09B5" w:rsidP="00DB09B5">
      <w:pPr>
        <w:pStyle w:val="ConsPlusNormal"/>
        <w:spacing w:line="240" w:lineRule="exact"/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9B5" w:rsidRDefault="00DB09B5" w:rsidP="00DB09B5">
      <w:pPr>
        <w:pStyle w:val="ConsPlusNormal"/>
        <w:spacing w:line="240" w:lineRule="exact"/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9B5" w:rsidRPr="0056731D" w:rsidRDefault="00DB09B5" w:rsidP="00DB09B5">
      <w:pPr>
        <w:pStyle w:val="ConsPlusNormal"/>
        <w:spacing w:line="240" w:lineRule="exact"/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1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B09B5" w:rsidRDefault="00DB09B5" w:rsidP="00DB09B5">
      <w:pPr>
        <w:pStyle w:val="ConsPlusNormal"/>
        <w:spacing w:line="240" w:lineRule="exact"/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1D">
        <w:rPr>
          <w:rFonts w:ascii="Times New Roman" w:hAnsi="Times New Roman" w:cs="Times New Roman"/>
          <w:b/>
          <w:sz w:val="28"/>
          <w:szCs w:val="28"/>
        </w:rPr>
        <w:t>мероприятий по проведению обследования жилых помещений инвалидов и общего имущества в многоквартирных домах, в которых проживают инвалиды</w:t>
      </w:r>
    </w:p>
    <w:p w:rsidR="00DB09B5" w:rsidRPr="0056731D" w:rsidRDefault="00DB09B5" w:rsidP="00DB09B5">
      <w:pPr>
        <w:pStyle w:val="ConsPlusNormal"/>
        <w:spacing w:line="240" w:lineRule="exact"/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701"/>
        <w:gridCol w:w="3969"/>
      </w:tblGrid>
      <w:tr w:rsidR="00DB09B5" w:rsidRPr="0056731D" w:rsidTr="009277EF">
        <w:tc>
          <w:tcPr>
            <w:tcW w:w="675" w:type="dxa"/>
          </w:tcPr>
          <w:p w:rsidR="00DB09B5" w:rsidRDefault="00DB09B5" w:rsidP="009277EF">
            <w:pPr>
              <w:pStyle w:val="ConsPlusNormal"/>
              <w:spacing w:line="260" w:lineRule="exact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09B5" w:rsidRPr="0056731D" w:rsidRDefault="00DB09B5" w:rsidP="009277EF">
            <w:pPr>
              <w:pStyle w:val="ConsPlusNormal"/>
              <w:spacing w:line="260" w:lineRule="exact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DB09B5" w:rsidRDefault="00DB09B5" w:rsidP="009277EF">
            <w:pPr>
              <w:pStyle w:val="ConsPlusNormal"/>
              <w:spacing w:line="260" w:lineRule="exact"/>
              <w:ind w:left="-142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DB09B5" w:rsidRPr="0056731D" w:rsidRDefault="00DB09B5" w:rsidP="009277EF">
            <w:pPr>
              <w:pStyle w:val="ConsPlusNormal"/>
              <w:spacing w:line="260" w:lineRule="exact"/>
              <w:ind w:left="-142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left="-142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B09B5" w:rsidRPr="0056731D" w:rsidTr="009277EF">
        <w:tc>
          <w:tcPr>
            <w:tcW w:w="675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Установление лиц, нуждающихся в адаптации жилья</w:t>
            </w:r>
          </w:p>
        </w:tc>
        <w:tc>
          <w:tcPr>
            <w:tcW w:w="1701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4 квартал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Горшкова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социальной защиты населения Администрации Батецкого муниципального района</w:t>
            </w:r>
          </w:p>
        </w:tc>
      </w:tr>
      <w:tr w:rsidR="00DB09B5" w:rsidRPr="0056731D" w:rsidTr="009277EF">
        <w:tc>
          <w:tcPr>
            <w:tcW w:w="675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инвалидов и необходимости обеспечения условий их доступности</w:t>
            </w:r>
          </w:p>
        </w:tc>
        <w:tc>
          <w:tcPr>
            <w:tcW w:w="1701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7года</w:t>
            </w:r>
          </w:p>
        </w:tc>
        <w:tc>
          <w:tcPr>
            <w:tcW w:w="3969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Горшкова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социальной защиты населения Администрации Батецкого муниципального района</w:t>
            </w:r>
          </w:p>
        </w:tc>
      </w:tr>
      <w:tr w:rsidR="00DB09B5" w:rsidRPr="0056731D" w:rsidTr="009277EF">
        <w:tc>
          <w:tcPr>
            <w:tcW w:w="675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      </w:r>
          </w:p>
        </w:tc>
        <w:tc>
          <w:tcPr>
            <w:tcW w:w="1701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7года</w:t>
            </w:r>
          </w:p>
        </w:tc>
        <w:tc>
          <w:tcPr>
            <w:tcW w:w="3969" w:type="dxa"/>
          </w:tcPr>
          <w:p w:rsidR="00DB09B5" w:rsidRDefault="00DB09B5" w:rsidP="009277EF">
            <w:pPr>
              <w:autoSpaceDE w:val="0"/>
              <w:autoSpaceDN w:val="0"/>
              <w:adjustRightInd w:val="0"/>
              <w:spacing w:line="260" w:lineRule="exact"/>
            </w:pPr>
            <w:r>
              <w:rPr>
                <w:rFonts w:eastAsia="Arial Unicode MS"/>
              </w:rPr>
              <w:t xml:space="preserve">Карачева А.С., </w:t>
            </w:r>
            <w:r w:rsidRPr="00C833AA">
              <w:rPr>
                <w:rFonts w:eastAsia="Arial Unicode MS"/>
              </w:rPr>
              <w:t>специалист первой категории отдела экономи</w:t>
            </w:r>
            <w:r>
              <w:t>ческого планирования  и прогнозирования А</w:t>
            </w:r>
            <w:r w:rsidRPr="00C833AA">
              <w:rPr>
                <w:rFonts w:eastAsia="Arial Unicode MS"/>
              </w:rPr>
              <w:t xml:space="preserve">дминистрации </w:t>
            </w:r>
            <w:r>
              <w:t xml:space="preserve">Батецкого </w:t>
            </w:r>
            <w:r w:rsidRPr="00C833AA">
              <w:rPr>
                <w:rFonts w:eastAsia="Arial Unicode MS"/>
              </w:rPr>
              <w:t xml:space="preserve">муниципального района </w:t>
            </w:r>
          </w:p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B5" w:rsidRPr="0056731D" w:rsidTr="009277EF">
        <w:trPr>
          <w:trHeight w:val="1718"/>
        </w:trPr>
        <w:tc>
          <w:tcPr>
            <w:tcW w:w="675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1701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4 квартал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Горшкова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социальной защиты населения Администрации Батецкого муниципального района</w:t>
            </w:r>
          </w:p>
        </w:tc>
      </w:tr>
      <w:tr w:rsidR="00DB09B5" w:rsidRPr="0056731D" w:rsidTr="009277EF">
        <w:tc>
          <w:tcPr>
            <w:tcW w:w="675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Сбор документов, характеризующих  жилье инвалида</w:t>
            </w:r>
          </w:p>
        </w:tc>
        <w:tc>
          <w:tcPr>
            <w:tcW w:w="1701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по необходи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3969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Комиссия по обследованию жилых помещений инвалидов и общего имущества в многоквартирных домах, в которых проживают инвалиды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комиссия)</w:t>
            </w:r>
            <w:r w:rsidRPr="0056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B09B5" w:rsidRPr="0056731D" w:rsidTr="009277EF">
        <w:tc>
          <w:tcPr>
            <w:tcW w:w="675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комиссии</w:t>
            </w:r>
          </w:p>
        </w:tc>
        <w:tc>
          <w:tcPr>
            <w:tcW w:w="1701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7года</w:t>
            </w:r>
          </w:p>
        </w:tc>
        <w:tc>
          <w:tcPr>
            <w:tcW w:w="3969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Самосват Ж.И.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Батецкого 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DB09B5" w:rsidRPr="0056731D" w:rsidTr="009277EF">
        <w:tc>
          <w:tcPr>
            <w:tcW w:w="675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</w:t>
            </w:r>
          </w:p>
        </w:tc>
        <w:tc>
          <w:tcPr>
            <w:tcW w:w="1701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в 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 xml:space="preserve"> с планом</w:t>
            </w:r>
          </w:p>
        </w:tc>
        <w:tc>
          <w:tcPr>
            <w:tcW w:w="3969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DB09B5" w:rsidRPr="0056731D" w:rsidTr="009277EF">
        <w:tc>
          <w:tcPr>
            <w:tcW w:w="675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Оформление актов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</w:t>
            </w:r>
          </w:p>
        </w:tc>
        <w:tc>
          <w:tcPr>
            <w:tcW w:w="1701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в 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 xml:space="preserve"> с планом</w:t>
            </w:r>
          </w:p>
        </w:tc>
        <w:tc>
          <w:tcPr>
            <w:tcW w:w="3969" w:type="dxa"/>
          </w:tcPr>
          <w:p w:rsidR="00DB09B5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DB09B5" w:rsidRPr="0056731D" w:rsidRDefault="00DB09B5" w:rsidP="009277EF">
            <w:pPr>
              <w:autoSpaceDE w:val="0"/>
              <w:autoSpaceDN w:val="0"/>
              <w:adjustRightInd w:val="0"/>
              <w:spacing w:line="260" w:lineRule="exact"/>
            </w:pPr>
            <w:r>
              <w:rPr>
                <w:rFonts w:eastAsia="Arial Unicode MS"/>
              </w:rPr>
              <w:t xml:space="preserve">Карачева А.С., </w:t>
            </w:r>
            <w:r w:rsidRPr="00C833AA">
              <w:rPr>
                <w:rFonts w:eastAsia="Arial Unicode MS"/>
              </w:rPr>
              <w:t>специалист первой категории отдела экономи</w:t>
            </w:r>
            <w:r>
              <w:t>ческого планирования  и прогнозирования А</w:t>
            </w:r>
            <w:r w:rsidRPr="00C833AA">
              <w:rPr>
                <w:rFonts w:eastAsia="Arial Unicode MS"/>
              </w:rPr>
              <w:t xml:space="preserve">дминистрации </w:t>
            </w:r>
            <w:r>
              <w:t xml:space="preserve">Батецкого </w:t>
            </w:r>
            <w:r w:rsidRPr="00C833AA">
              <w:rPr>
                <w:rFonts w:eastAsia="Arial Unicode MS"/>
              </w:rPr>
              <w:t>муниципального района</w:t>
            </w:r>
          </w:p>
        </w:tc>
      </w:tr>
      <w:tr w:rsidR="00DB09B5" w:rsidRPr="0056731D" w:rsidTr="009277EF">
        <w:tc>
          <w:tcPr>
            <w:tcW w:w="675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оценке результатов обследования</w:t>
            </w:r>
          </w:p>
        </w:tc>
        <w:tc>
          <w:tcPr>
            <w:tcW w:w="1701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в 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 xml:space="preserve"> с планом</w:t>
            </w:r>
          </w:p>
        </w:tc>
        <w:tc>
          <w:tcPr>
            <w:tcW w:w="3969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Самосват Ж.И.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Батецкого 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DB09B5" w:rsidRPr="0056731D" w:rsidTr="009277EF">
        <w:tc>
          <w:tcPr>
            <w:tcW w:w="675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Направление заключения комиссии  Главе района</w:t>
            </w:r>
          </w:p>
        </w:tc>
        <w:tc>
          <w:tcPr>
            <w:tcW w:w="1701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по результатам работы комиссии</w:t>
            </w:r>
          </w:p>
        </w:tc>
        <w:tc>
          <w:tcPr>
            <w:tcW w:w="3969" w:type="dxa"/>
          </w:tcPr>
          <w:p w:rsidR="00DB09B5" w:rsidRPr="0056731D" w:rsidRDefault="00DB09B5" w:rsidP="009277EF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 xml:space="preserve">Самосват Ж.И. первый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Батецкого </w:t>
            </w:r>
            <w:r w:rsidRPr="0056731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DB09B5" w:rsidRPr="0056731D" w:rsidRDefault="00DB09B5" w:rsidP="00DB09B5">
      <w:pPr>
        <w:pStyle w:val="ConsPlusNormal"/>
        <w:spacing w:line="260" w:lineRule="exact"/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D43A8E" w:rsidRDefault="00D43A8E"/>
    <w:sectPr w:rsidR="00D43A8E" w:rsidSect="00D4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B09B5"/>
    <w:rsid w:val="00D43A8E"/>
    <w:rsid w:val="00DB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0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B09B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2017-03-14T09:09:00Z</dcterms:created>
  <dcterms:modified xsi:type="dcterms:W3CDTF">2017-03-14T09:09:00Z</dcterms:modified>
</cp:coreProperties>
</file>