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6F1" w:rsidRDefault="004746F1" w:rsidP="004746F1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lang w:eastAsia="en-US"/>
        </w:rPr>
      </w:pPr>
      <w:r>
        <w:rPr>
          <w:lang w:eastAsia="en-US"/>
        </w:rPr>
        <w:t xml:space="preserve">  УТВЕРЖДЕНО</w:t>
      </w:r>
    </w:p>
    <w:p w:rsidR="004746F1" w:rsidRDefault="004746F1" w:rsidP="004746F1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lang w:eastAsia="en-US"/>
        </w:rPr>
      </w:pPr>
      <w:r>
        <w:rPr>
          <w:lang w:eastAsia="en-US"/>
        </w:rPr>
        <w:t xml:space="preserve">постановлением Администрации </w:t>
      </w:r>
    </w:p>
    <w:p w:rsidR="004746F1" w:rsidRDefault="004746F1" w:rsidP="004746F1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lang w:eastAsia="en-US"/>
        </w:rPr>
      </w:pPr>
      <w:r>
        <w:rPr>
          <w:lang w:eastAsia="en-US"/>
        </w:rPr>
        <w:t xml:space="preserve">Батецкого муниципального района </w:t>
      </w:r>
    </w:p>
    <w:p w:rsidR="004746F1" w:rsidRPr="00EE7820" w:rsidRDefault="004746F1" w:rsidP="004746F1">
      <w:pPr>
        <w:tabs>
          <w:tab w:val="left" w:pos="2835"/>
        </w:tabs>
        <w:autoSpaceDE w:val="0"/>
        <w:autoSpaceDN w:val="0"/>
        <w:adjustRightInd w:val="0"/>
        <w:spacing w:after="0" w:line="240" w:lineRule="exact"/>
        <w:ind w:firstLine="10206"/>
        <w:rPr>
          <w:rFonts w:cs="Times New Roman"/>
          <w:sz w:val="28"/>
          <w:lang w:eastAsia="en-US"/>
        </w:rPr>
      </w:pPr>
      <w:r>
        <w:rPr>
          <w:lang w:eastAsia="en-US"/>
        </w:rPr>
        <w:t>от 26.12.2016 № 753</w:t>
      </w:r>
    </w:p>
    <w:p w:rsidR="004746F1" w:rsidRPr="00EE7820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E7820">
        <w:rPr>
          <w:rFonts w:cs="Times New Roman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/>
          <w:sz w:val="22"/>
          <w:szCs w:val="22"/>
          <w:lang w:eastAsia="en-US"/>
        </w:rPr>
        <w:t xml:space="preserve">   </w:t>
      </w:r>
    </w:p>
    <w:p w:rsidR="004746F1" w:rsidRPr="00EE7820" w:rsidRDefault="004746F1" w:rsidP="004746F1">
      <w:pPr>
        <w:autoSpaceDE w:val="0"/>
        <w:autoSpaceDN w:val="0"/>
        <w:adjustRightInd w:val="0"/>
        <w:spacing w:after="0" w:line="240" w:lineRule="exact"/>
        <w:jc w:val="right"/>
        <w:rPr>
          <w:rFonts w:cs="Times New Roman"/>
          <w:sz w:val="28"/>
          <w:lang w:eastAsia="en-US"/>
        </w:rPr>
      </w:pPr>
    </w:p>
    <w:p w:rsidR="004746F1" w:rsidRPr="00EE2CB7" w:rsidRDefault="004746F1" w:rsidP="004746F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  <w:r w:rsidRPr="00EE2CB7">
        <w:rPr>
          <w:rFonts w:cs="Times New Roman"/>
          <w:sz w:val="28"/>
          <w:lang w:eastAsia="en-US"/>
        </w:rPr>
        <w:t>Муниципальное задание</w:t>
      </w:r>
    </w:p>
    <w:p w:rsidR="004746F1" w:rsidRPr="00EE2CB7" w:rsidRDefault="004746F1" w:rsidP="004746F1">
      <w:pPr>
        <w:autoSpaceDE w:val="0"/>
        <w:autoSpaceDN w:val="0"/>
        <w:adjustRightInd w:val="0"/>
        <w:spacing w:after="0" w:line="240" w:lineRule="exact"/>
        <w:jc w:val="center"/>
        <w:rPr>
          <w:rFonts w:cs="Times New Roman"/>
          <w:sz w:val="28"/>
          <w:lang w:eastAsia="en-US"/>
        </w:rPr>
      </w:pPr>
      <w:r w:rsidRPr="00EE2CB7">
        <w:rPr>
          <w:rFonts w:cs="Times New Roman"/>
          <w:sz w:val="28"/>
          <w:lang w:eastAsia="en-US"/>
        </w:rPr>
        <w:t>на 201</w:t>
      </w:r>
      <w:r>
        <w:rPr>
          <w:rFonts w:cs="Times New Roman"/>
          <w:sz w:val="28"/>
          <w:lang w:eastAsia="en-US"/>
        </w:rPr>
        <w:t>7</w:t>
      </w:r>
      <w:r w:rsidRPr="00EE2CB7">
        <w:rPr>
          <w:rFonts w:cs="Times New Roman"/>
          <w:sz w:val="28"/>
          <w:lang w:eastAsia="en-US"/>
        </w:rPr>
        <w:t xml:space="preserve"> год  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2168"/>
        <w:gridCol w:w="1496"/>
        <w:gridCol w:w="1620"/>
      </w:tblGrid>
      <w:tr w:rsidR="004746F1" w:rsidRPr="00EE2CB7" w:rsidTr="000D5185">
        <w:trPr>
          <w:trHeight w:val="567"/>
        </w:trPr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Коды</w:t>
            </w:r>
          </w:p>
        </w:tc>
      </w:tr>
      <w:tr w:rsidR="004746F1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Наименование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E2CB7">
              <w:rPr>
                <w:rFonts w:cs="Times New Roman"/>
                <w:sz w:val="28"/>
                <w:szCs w:val="22"/>
                <w:lang w:eastAsia="en-US"/>
              </w:rPr>
              <w:t>Муниципальное автономное общеобразовательное учреждение «Средняя школа п. Батецкий»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18"/>
                <w:sz w:val="28"/>
                <w:szCs w:val="22"/>
                <w:lang w:eastAsia="en-US"/>
              </w:rPr>
              <w:t>Форма по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  <w:hyperlink r:id="rId5" w:history="1">
              <w:r w:rsidRPr="00EE2CB7">
                <w:rPr>
                  <w:rFonts w:cs="Times New Roman"/>
                  <w:color w:val="0000FF"/>
                  <w:sz w:val="28"/>
                  <w:szCs w:val="22"/>
                  <w:lang w:eastAsia="en-US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0506001</w:t>
            </w:r>
          </w:p>
        </w:tc>
      </w:tr>
      <w:tr w:rsidR="004746F1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620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4746F1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620" w:type="dxa"/>
            <w:tcBorders>
              <w:top w:val="single" w:sz="6" w:space="0" w:color="auto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4746F1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Виды деятельности муниципального учреждения: Образование и наука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exact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По сводному реестру</w:t>
            </w:r>
          </w:p>
        </w:tc>
        <w:tc>
          <w:tcPr>
            <w:tcW w:w="1620" w:type="dxa"/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4746F1" w:rsidRPr="00EE2CB7" w:rsidTr="000D5185">
        <w:tc>
          <w:tcPr>
            <w:tcW w:w="12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z w:val="28"/>
                <w:szCs w:val="22"/>
                <w:lang w:eastAsia="en-US"/>
              </w:rPr>
              <w:t>Вид муниципального учреждения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EE2CB7">
              <w:rPr>
                <w:rFonts w:cs="Times New Roman"/>
                <w:sz w:val="28"/>
                <w:szCs w:val="22"/>
                <w:lang w:eastAsia="en-US"/>
              </w:rPr>
              <w:t>общеобразовательное учреждение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4746F1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28"/>
                <w:sz w:val="28"/>
                <w:szCs w:val="22"/>
                <w:lang w:eastAsia="en-US"/>
              </w:rPr>
            </w:pP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E2CB7">
              <w:rPr>
                <w:rFonts w:cs="Times New Roman"/>
                <w:spacing w:val="-28"/>
                <w:sz w:val="28"/>
                <w:szCs w:val="22"/>
                <w:lang w:eastAsia="en-US"/>
              </w:rPr>
              <w:t xml:space="preserve">По </w:t>
            </w:r>
            <w:hyperlink r:id="rId6" w:history="1">
              <w:r w:rsidRPr="00EE2CB7">
                <w:rPr>
                  <w:rFonts w:cs="Times New Roman"/>
                  <w:color w:val="0000FF"/>
                  <w:spacing w:val="-28"/>
                  <w:sz w:val="28"/>
                  <w:szCs w:val="22"/>
                  <w:lang w:eastAsia="en-US"/>
                </w:rPr>
                <w:t>ОКВЭД</w:t>
              </w:r>
            </w:hyperlink>
          </w:p>
        </w:tc>
        <w:tc>
          <w:tcPr>
            <w:tcW w:w="1620" w:type="dxa"/>
            <w:shd w:val="clear" w:color="auto" w:fill="auto"/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E2CB7" w:rsidRDefault="004746F1" w:rsidP="004746F1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  <w:sectPr w:rsidR="004746F1" w:rsidRPr="00EE2CB7" w:rsidSect="00841F0B">
          <w:pgSz w:w="16840" w:h="11907" w:orient="landscape"/>
          <w:pgMar w:top="1701" w:right="851" w:bottom="567" w:left="851" w:header="0" w:footer="0" w:gutter="0"/>
          <w:cols w:space="720"/>
          <w:noEndnote/>
          <w:titlePg/>
        </w:sectPr>
      </w:pPr>
    </w:p>
    <w:p w:rsidR="004746F1" w:rsidRPr="00884552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84552">
        <w:rPr>
          <w:rFonts w:cs="Times New Roman"/>
          <w:b/>
          <w:sz w:val="28"/>
          <w:lang w:eastAsia="en-US"/>
        </w:rPr>
        <w:lastRenderedPageBreak/>
        <w:t xml:space="preserve">Часть 1. Сведения об оказываемых муниципальных услугах </w:t>
      </w:r>
    </w:p>
    <w:p w:rsidR="004746F1" w:rsidRPr="00884552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884552">
        <w:rPr>
          <w:rFonts w:cs="Times New Roman"/>
          <w:b/>
          <w:sz w:val="28"/>
          <w:lang w:eastAsia="en-US"/>
        </w:rPr>
        <w:t xml:space="preserve">Раздел </w:t>
      </w:r>
      <w:r>
        <w:rPr>
          <w:rFonts w:cs="Times New Roman"/>
          <w:b/>
          <w:sz w:val="28"/>
          <w:lang w:eastAsia="en-US"/>
        </w:rPr>
        <w:t>1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11791000100500101006101101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 Дети -инвалиды</w:t>
            </w: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276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4746F1" w:rsidRPr="00E3267C" w:rsidTr="000D5185">
        <w:trPr>
          <w:trHeight w:val="20"/>
        </w:trPr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746F1" w:rsidRPr="00E3267C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7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</w:t>
              </w:r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Е</w:t>
              </w:r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746F1" w:rsidRPr="00E3267C" w:rsidTr="000D5185">
        <w:trPr>
          <w:trHeight w:val="20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rPr>
          <w:trHeight w:val="314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172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начального 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 xml:space="preserve">общего образования 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школьников, обучающихся по федеральным государственным образовательным стандартам (далее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ФГОС) начального общего образования в численности учащихся начальной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потребителей (обучающихся, их родителей (законных представителей), удовлетворённых качеством и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С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оответствует/не 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80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993"/>
        <w:gridCol w:w="1045"/>
        <w:gridCol w:w="1246"/>
        <w:gridCol w:w="685"/>
        <w:gridCol w:w="1701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4746F1" w:rsidRPr="00E3267C" w:rsidTr="000D5185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8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 xml:space="preserve">7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4746F1" w:rsidRPr="00E3267C" w:rsidTr="000D5185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746F1" w:rsidRPr="00E3267C" w:rsidTr="000D5185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D09B5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CD09B5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9079A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Cs w:val="24"/>
              </w:rPr>
            </w:pPr>
            <w:r w:rsidRPr="009079AC">
              <w:rPr>
                <w:rFonts w:eastAsia="Times New Roman" w:cs="Times New Roman"/>
                <w:szCs w:val="24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>
              <w:rPr>
                <w:rFonts w:cs="Times New Roman"/>
                <w:szCs w:val="24"/>
                <w:lang w:eastAsia="en-US"/>
              </w:rPr>
              <w:t>2</w:t>
            </w: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9079A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</w:t>
      </w:r>
      <w:r>
        <w:rPr>
          <w:rFonts w:cs="Times New Roman"/>
          <w:sz w:val="22"/>
          <w:szCs w:val="22"/>
          <w:lang w:eastAsia="en-US"/>
        </w:rPr>
        <w:t>10</w:t>
      </w:r>
      <w:r w:rsidRPr="00E3267C">
        <w:rPr>
          <w:rFonts w:cs="Times New Roman"/>
          <w:sz w:val="22"/>
          <w:szCs w:val="22"/>
          <w:lang w:eastAsia="en-US"/>
        </w:rPr>
        <w:t xml:space="preserve">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E3267C" w:rsidRDefault="004746F1" w:rsidP="004746F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E3267C" w:rsidTr="000D5185">
        <w:tc>
          <w:tcPr>
            <w:tcW w:w="15408" w:type="dxa"/>
            <w:gridSpan w:val="5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Pr="00E3267C" w:rsidRDefault="004746F1" w:rsidP="004746F1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</w:t>
      </w:r>
      <w:r>
        <w:rPr>
          <w:rFonts w:cs="Times New Roman"/>
          <w:sz w:val="22"/>
          <w:szCs w:val="22"/>
          <w:lang w:eastAsia="en-US"/>
        </w:rPr>
        <w:t>9</w:t>
      </w:r>
      <w:r w:rsidRPr="00E3267C">
        <w:rPr>
          <w:rFonts w:cs="Times New Roman"/>
          <w:sz w:val="22"/>
          <w:szCs w:val="22"/>
          <w:lang w:eastAsia="en-US"/>
        </w:rPr>
        <w:t>.12.2012 273-фз «Об образовании в Российской Федерации»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4746F1" w:rsidRPr="00E3267C" w:rsidTr="000D5185">
        <w:tc>
          <w:tcPr>
            <w:tcW w:w="519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перечень дополнительных услуг, оказываемых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 учреждении;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</w:p>
    <w:p w:rsidR="004746F1" w:rsidRPr="009B3ADB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9B3ADB">
        <w:rPr>
          <w:rFonts w:cs="Times New Roman"/>
          <w:b/>
          <w:sz w:val="28"/>
          <w:lang w:eastAsia="en-US"/>
        </w:rPr>
        <w:t>Раздел 2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11791000100500101006101101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услуги: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 обучающиеся с ограниченными возможностями здоровья; проходящие обучение по состоянию здоровья на дому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134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4746F1" w:rsidRPr="00E3267C" w:rsidTr="000D5185">
        <w:trPr>
          <w:trHeight w:val="20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ный номер реестро-вой записи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Показатель, характеризующий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Показатель,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Значение показателя качества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муниципальной услуги</w:t>
            </w:r>
          </w:p>
        </w:tc>
      </w:tr>
      <w:tr w:rsidR="004746F1" w:rsidRPr="00E3267C" w:rsidTr="000D5185">
        <w:trPr>
          <w:trHeight w:val="691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9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746F1" w:rsidRPr="00E3267C" w:rsidTr="000D5185">
        <w:trPr>
          <w:trHeight w:val="20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rPr>
          <w:trHeight w:val="314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1310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spacing w:after="0" w:line="240" w:lineRule="auto"/>
              <w:ind w:left="-62" w:right="-62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ind w:left="-62" w:right="-62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Очно-заочная с применением сетевой формы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4746F1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учителей,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 xml:space="preserve">аттестованных на первую и высшую квалификационную </w:t>
            </w:r>
          </w:p>
          <w:p w:rsidR="004746F1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категорию;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потребителей 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70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80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993"/>
        <w:gridCol w:w="1045"/>
        <w:gridCol w:w="1081"/>
        <w:gridCol w:w="992"/>
        <w:gridCol w:w="1559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4746F1" w:rsidRPr="00E3267C" w:rsidTr="000D5185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0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0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0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ind w:right="4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(очеред-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4746F1" w:rsidRPr="00E3267C" w:rsidTr="000D5185">
        <w:trPr>
          <w:trHeight w:val="881"/>
        </w:trPr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4746F1" w:rsidRPr="00E3267C" w:rsidTr="000D5185">
        <w:trPr>
          <w:trHeight w:val="1950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707370">
              <w:rPr>
                <w:rFonts w:eastAsia="Times New Roman" w:cs="Times New Roman"/>
                <w:sz w:val="22"/>
                <w:szCs w:val="22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707370">
              <w:rPr>
                <w:rFonts w:cs="Times New Roman"/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1</w:t>
            </w: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707370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4746F1" w:rsidRPr="00884552" w:rsidRDefault="004746F1" w:rsidP="004746F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4.</w:t>
      </w:r>
      <w:r w:rsidRPr="00884552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707370" w:rsidTr="000D5185">
        <w:tc>
          <w:tcPr>
            <w:tcW w:w="15408" w:type="dxa"/>
            <w:gridSpan w:val="5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4746F1" w:rsidRPr="00707370" w:rsidTr="000D5185">
        <w:tc>
          <w:tcPr>
            <w:tcW w:w="1786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4746F1" w:rsidRPr="00707370" w:rsidTr="000D5185">
        <w:tc>
          <w:tcPr>
            <w:tcW w:w="1786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707370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4746F1" w:rsidRPr="00707370" w:rsidTr="000D5185">
        <w:tc>
          <w:tcPr>
            <w:tcW w:w="1786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707370" w:rsidTr="000D5185">
        <w:tc>
          <w:tcPr>
            <w:tcW w:w="1786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707370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 xml:space="preserve"> 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6969F5" w:rsidRDefault="004746F1" w:rsidP="004746F1">
      <w:pPr>
        <w:spacing w:after="0" w:line="240" w:lineRule="auto"/>
        <w:rPr>
          <w:rFonts w:cs="Times New Roman"/>
          <w:sz w:val="22"/>
          <w:szCs w:val="22"/>
          <w:u w:val="single"/>
          <w:lang w:eastAsia="en-US"/>
        </w:rPr>
      </w:pPr>
      <w:r w:rsidRPr="006969F5">
        <w:rPr>
          <w:rFonts w:cs="Times New Roman"/>
          <w:sz w:val="22"/>
          <w:szCs w:val="22"/>
          <w:u w:val="single"/>
          <w:lang w:eastAsia="en-US"/>
        </w:rPr>
        <w:t>Федеральный закон от 2</w:t>
      </w:r>
      <w:r>
        <w:rPr>
          <w:rFonts w:cs="Times New Roman"/>
          <w:sz w:val="22"/>
          <w:szCs w:val="22"/>
          <w:u w:val="single"/>
          <w:lang w:eastAsia="en-US"/>
        </w:rPr>
        <w:t>9</w:t>
      </w:r>
      <w:r w:rsidRPr="006969F5">
        <w:rPr>
          <w:rFonts w:cs="Times New Roman"/>
          <w:sz w:val="22"/>
          <w:szCs w:val="22"/>
          <w:u w:val="single"/>
          <w:lang w:eastAsia="en-US"/>
        </w:rPr>
        <w:t>.12.2012 273-фз «Об образовании в Российской Федерации»</w:t>
      </w:r>
    </w:p>
    <w:p w:rsidR="004746F1" w:rsidRDefault="004746F1" w:rsidP="004746F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2"/>
          <w:szCs w:val="22"/>
          <w:lang w:eastAsia="en-US"/>
        </w:rPr>
      </w:pPr>
    </w:p>
    <w:p w:rsidR="004746F1" w:rsidRPr="00884552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4746F1" w:rsidRPr="006969F5" w:rsidTr="000D5185">
        <w:tc>
          <w:tcPr>
            <w:tcW w:w="5196" w:type="dxa"/>
            <w:shd w:val="clear" w:color="auto" w:fill="auto"/>
          </w:tcPr>
          <w:p w:rsidR="004746F1" w:rsidRPr="006969F5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4746F1" w:rsidRPr="006969F5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4746F1" w:rsidRPr="006969F5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746F1" w:rsidRPr="006969F5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6969F5">
              <w:rPr>
                <w:rFonts w:cs="Times New Roman"/>
                <w:noProof/>
                <w:szCs w:val="24"/>
                <w:lang w:eastAsia="en-US"/>
              </w:rPr>
              <w:lastRenderedPageBreak/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6969F5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6969F5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969F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6969F5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6969F5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6969F5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746F1" w:rsidRPr="006969F5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6969F5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969F5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4746F1" w:rsidRPr="00444397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444397">
        <w:rPr>
          <w:rFonts w:cs="Times New Roman"/>
          <w:b/>
          <w:sz w:val="28"/>
          <w:lang w:eastAsia="en-US"/>
        </w:rPr>
        <w:lastRenderedPageBreak/>
        <w:t>Раздел 3</w:t>
      </w:r>
    </w:p>
    <w:tbl>
      <w:tblPr>
        <w:tblW w:w="151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0980"/>
        <w:gridCol w:w="2802"/>
        <w:gridCol w:w="1394"/>
      </w:tblGrid>
      <w:tr w:rsidR="004746F1" w:rsidRPr="00444397" w:rsidTr="000D5185">
        <w:trPr>
          <w:trHeight w:val="567"/>
        </w:trPr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u w:val="single"/>
                <w:lang w:eastAsia="en-US"/>
              </w:rPr>
            </w:pPr>
            <w:r w:rsidRPr="00884552">
              <w:rPr>
                <w:rFonts w:cs="Times New Roman"/>
                <w:sz w:val="28"/>
                <w:lang w:eastAsia="en-US"/>
              </w:rPr>
              <w:t>1. Наименование муниципальной услуги</w:t>
            </w:r>
            <w:r w:rsidRPr="00884552">
              <w:rPr>
                <w:rFonts w:cs="Times New Roman"/>
                <w:sz w:val="28"/>
                <w:u w:val="single"/>
                <w:lang w:eastAsia="en-US"/>
              </w:rPr>
              <w:t>: Реализация основных образовательных программ начального общего образования</w:t>
            </w:r>
          </w:p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lang w:eastAsia="en-US"/>
              </w:rPr>
            </w:pPr>
            <w:r w:rsidRPr="00884552">
              <w:rPr>
                <w:rFonts w:cs="Times New Roman"/>
                <w:sz w:val="28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444397">
              <w:rPr>
                <w:rFonts w:cs="Times New Roman"/>
                <w:szCs w:val="24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Cs w:val="24"/>
                <w:lang w:eastAsia="en-US"/>
              </w:rPr>
            </w:pPr>
            <w:r w:rsidRPr="00444397">
              <w:rPr>
                <w:rFonts w:cs="Times New Roman"/>
                <w:szCs w:val="24"/>
                <w:lang w:eastAsia="en-US"/>
              </w:rPr>
              <w:t>11791000100500101006101101</w:t>
            </w:r>
          </w:p>
        </w:tc>
      </w:tr>
      <w:tr w:rsidR="004746F1" w:rsidRPr="00444397" w:rsidTr="000D5185">
        <w:tc>
          <w:tcPr>
            <w:tcW w:w="10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884552" w:rsidRDefault="004746F1" w:rsidP="000D5185">
            <w:pPr>
              <w:spacing w:after="0" w:line="240" w:lineRule="auto"/>
              <w:rPr>
                <w:rFonts w:cs="Times New Roman"/>
                <w:sz w:val="28"/>
                <w:lang w:eastAsia="en-US"/>
              </w:rPr>
            </w:pPr>
            <w:r w:rsidRPr="00884552">
              <w:rPr>
                <w:rFonts w:cs="Times New Roman"/>
                <w:sz w:val="28"/>
                <w:lang w:eastAsia="en-US"/>
              </w:rPr>
              <w:t>2. Категории потребителей муниципальной услуги: обучающиеся за исключением обучающихся с ограниченными возможностями здоровья и детей инвалидов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Cs w:val="24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746F1" w:rsidRPr="00884552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884552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3.1. Показатели, характеризующие качество муниципальной услуги: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95"/>
        <w:gridCol w:w="1073"/>
        <w:gridCol w:w="1134"/>
        <w:gridCol w:w="1701"/>
        <w:gridCol w:w="2268"/>
        <w:gridCol w:w="1701"/>
        <w:gridCol w:w="851"/>
        <w:gridCol w:w="1842"/>
        <w:gridCol w:w="851"/>
        <w:gridCol w:w="783"/>
      </w:tblGrid>
      <w:tr w:rsidR="004746F1" w:rsidRPr="00444397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pacing w:val="-20"/>
                <w:sz w:val="22"/>
                <w:szCs w:val="22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746F1" w:rsidRPr="00444397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единица измерения по </w:t>
            </w:r>
            <w:hyperlink r:id="rId11" w:history="1">
              <w:r w:rsidRPr="00444397">
                <w:rPr>
                  <w:rFonts w:cs="Times New Roman"/>
                  <w:color w:val="0000FF"/>
                  <w:sz w:val="22"/>
                  <w:szCs w:val="22"/>
                  <w:lang w:eastAsia="en-US"/>
                </w:rPr>
                <w:t>ОКЕИ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201</w:t>
            </w:r>
            <w:r>
              <w:rPr>
                <w:rFonts w:cs="Times New Roman"/>
                <w:sz w:val="22"/>
                <w:szCs w:val="22"/>
                <w:lang w:eastAsia="en-US"/>
              </w:rPr>
              <w:t>7</w:t>
            </w:r>
            <w:r w:rsidRPr="00444397">
              <w:rPr>
                <w:rFonts w:cs="Times New Roman"/>
                <w:sz w:val="22"/>
                <w:szCs w:val="22"/>
                <w:lang w:eastAsia="en-US"/>
              </w:rPr>
              <w:t>_ год (очередной финансовый год)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4746F1" w:rsidRPr="00444397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(наиме-нование показа-теля)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pacing w:val="-2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4746F1" w:rsidRPr="00444397" w:rsidTr="000D5185">
        <w:trPr>
          <w:trHeight w:val="314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12</w:t>
            </w:r>
          </w:p>
        </w:tc>
      </w:tr>
      <w:tr w:rsidR="004746F1" w:rsidRPr="00444397" w:rsidTr="000D5185">
        <w:trPr>
          <w:trHeight w:val="891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spacing w:after="0" w:line="240" w:lineRule="auto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программ начального общего образования  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 xml:space="preserve">- Доля школьников, обучающихся по федеральным государственным образовательным стандартам (далее ФГОС) начального общего образования в численности учащихся начальной </w:t>
            </w:r>
            <w:r w:rsidRPr="00444397">
              <w:rPr>
                <w:rFonts w:eastAsia="Times New Roman" w:cs="Times New Roman"/>
                <w:sz w:val="22"/>
                <w:szCs w:val="22"/>
              </w:rPr>
              <w:lastRenderedPageBreak/>
              <w:t>школы;</w:t>
            </w:r>
          </w:p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Доля учителей начальной школы, прошедших повышение квалификации и профессиональную подготовку для работы в соответствии с ФГОС, в общей численности учителей;</w:t>
            </w:r>
          </w:p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Доля учителей, аттестованных на первую и высшую квалификационную категорию;</w:t>
            </w:r>
          </w:p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Доля педагогических работников, имеющих высшее педагогическое образование;</w:t>
            </w:r>
          </w:p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Содержание имущественного комплекса в соответствии с нормативными требованиями;</w:t>
            </w:r>
          </w:p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>- Процент обеспеченности учебниками;</w:t>
            </w:r>
          </w:p>
          <w:p w:rsidR="004746F1" w:rsidRPr="00444397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444397">
              <w:rPr>
                <w:rFonts w:eastAsia="Times New Roman" w:cs="Times New Roman"/>
                <w:sz w:val="22"/>
                <w:szCs w:val="22"/>
              </w:rPr>
              <w:t xml:space="preserve">- Доля потребителей </w:t>
            </w:r>
            <w:r w:rsidRPr="00444397">
              <w:rPr>
                <w:rFonts w:eastAsia="Times New Roman" w:cs="Times New Roman"/>
                <w:sz w:val="22"/>
                <w:szCs w:val="22"/>
              </w:rPr>
              <w:lastRenderedPageBreak/>
              <w:t xml:space="preserve">(обучающихся, их родителей (законных представителей), удовлетворённых качеством и доступностью услуги;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lastRenderedPageBreak/>
              <w:t>Процент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Соответствует/не соответствует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Процент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744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7</w:t>
            </w:r>
            <w:r w:rsidRPr="00444397">
              <w:rPr>
                <w:rFonts w:cs="Times New Roman"/>
                <w:sz w:val="22"/>
                <w:szCs w:val="22"/>
                <w:lang w:eastAsia="en-US"/>
              </w:rPr>
              <w:t>44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 xml:space="preserve"> 744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70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Соответствует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100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>80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444397">
              <w:rPr>
                <w:rFonts w:cs="Times New Roman"/>
                <w:sz w:val="22"/>
                <w:szCs w:val="22"/>
                <w:lang w:eastAsia="en-US"/>
              </w:rPr>
              <w:t xml:space="preserve"> </w:t>
            </w:r>
          </w:p>
          <w:p w:rsidR="004746F1" w:rsidRPr="00444397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</w:p>
    <w:p w:rsidR="004746F1" w:rsidRPr="00884552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07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418"/>
        <w:gridCol w:w="1134"/>
        <w:gridCol w:w="1045"/>
        <w:gridCol w:w="1246"/>
        <w:gridCol w:w="685"/>
        <w:gridCol w:w="1701"/>
        <w:gridCol w:w="993"/>
        <w:gridCol w:w="708"/>
        <w:gridCol w:w="917"/>
        <w:gridCol w:w="784"/>
        <w:gridCol w:w="851"/>
        <w:gridCol w:w="1661"/>
        <w:gridCol w:w="851"/>
        <w:gridCol w:w="644"/>
      </w:tblGrid>
      <w:tr w:rsidR="004746F1" w:rsidRPr="00E3267C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19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rPr>
          <w:trHeight w:val="573"/>
        </w:trPr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2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 xml:space="preserve">7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4746F1" w:rsidRPr="00E3267C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Cs w:val="24"/>
                <w:lang w:eastAsia="en-US"/>
              </w:rPr>
            </w:pP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4746F1" w:rsidRPr="00E3267C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746F1" w:rsidRPr="00E3267C" w:rsidTr="000D5185">
        <w:trPr>
          <w:trHeight w:val="1950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Реализация основных общеобразовательных   программ начального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884552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884552">
              <w:rPr>
                <w:rFonts w:eastAsia="Times New Roman" w:cs="Times New Roman"/>
                <w:sz w:val="22"/>
                <w:szCs w:val="22"/>
              </w:rPr>
              <w:t>Учащиеся в возрасте от 6,5 до 11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884552">
              <w:rPr>
                <w:rFonts w:cs="Times New Roman"/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93</w:t>
            </w:r>
          </w:p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884552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884552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884552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884552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(процентов)____________________</w:t>
      </w:r>
      <w:r w:rsidRPr="00884552">
        <w:rPr>
          <w:rFonts w:cs="Times New Roman"/>
          <w:sz w:val="22"/>
          <w:szCs w:val="22"/>
          <w:lang w:eastAsia="en-US"/>
        </w:rPr>
        <w:softHyphen/>
      </w:r>
      <w:r w:rsidRPr="00884552">
        <w:rPr>
          <w:rFonts w:cs="Times New Roman"/>
          <w:sz w:val="22"/>
          <w:szCs w:val="22"/>
          <w:lang w:eastAsia="en-US"/>
        </w:rPr>
        <w:softHyphen/>
      </w:r>
      <w:r w:rsidRPr="00884552">
        <w:rPr>
          <w:rFonts w:cs="Times New Roman"/>
          <w:sz w:val="22"/>
          <w:szCs w:val="22"/>
          <w:lang w:eastAsia="en-US"/>
        </w:rPr>
        <w:softHyphen/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884552" w:rsidRDefault="004746F1" w:rsidP="004746F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8"/>
          <w:lang w:eastAsia="en-US"/>
        </w:rPr>
      </w:pPr>
      <w:r w:rsidRPr="00884552">
        <w:rPr>
          <w:rFonts w:cs="Times New Roman"/>
          <w:sz w:val="28"/>
          <w:lang w:eastAsia="en-US"/>
        </w:rPr>
        <w:t>4.Нормативные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E3267C" w:rsidTr="000D5185">
        <w:tc>
          <w:tcPr>
            <w:tcW w:w="15408" w:type="dxa"/>
            <w:gridSpan w:val="5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Нормативный правовой акт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наименование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84552">
              <w:rPr>
                <w:rFonts w:cs="Times New Roman"/>
                <w:szCs w:val="24"/>
                <w:lang w:eastAsia="en-US"/>
              </w:rPr>
              <w:t>5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884552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Pr="00E3267C" w:rsidRDefault="004746F1" w:rsidP="004746F1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</w:t>
      </w:r>
      <w:r>
        <w:rPr>
          <w:rFonts w:cs="Times New Roman"/>
          <w:sz w:val="22"/>
          <w:szCs w:val="22"/>
          <w:lang w:eastAsia="en-US"/>
        </w:rPr>
        <w:t>9</w:t>
      </w:r>
      <w:r w:rsidRPr="00E3267C">
        <w:rPr>
          <w:rFonts w:cs="Times New Roman"/>
          <w:sz w:val="22"/>
          <w:szCs w:val="22"/>
          <w:lang w:eastAsia="en-US"/>
        </w:rPr>
        <w:t>.12.2012 273-фз «Об образовании в Российской Федерации»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44"/>
        <w:gridCol w:w="5748"/>
        <w:gridCol w:w="5016"/>
      </w:tblGrid>
      <w:tr w:rsidR="004746F1" w:rsidRPr="00E3267C" w:rsidTr="000D5185">
        <w:tc>
          <w:tcPr>
            <w:tcW w:w="4644" w:type="dxa"/>
            <w:shd w:val="clear" w:color="auto" w:fill="auto"/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5748" w:type="dxa"/>
            <w:shd w:val="clear" w:color="auto" w:fill="auto"/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4746F1" w:rsidRPr="009079A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9079AC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746F1" w:rsidRPr="00E3267C" w:rsidTr="000D5185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E3267C" w:rsidTr="000D5185">
        <w:tc>
          <w:tcPr>
            <w:tcW w:w="4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7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Pr="009079AC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0"/>
          <w:szCs w:val="20"/>
          <w:lang w:eastAsia="en-US"/>
        </w:rPr>
      </w:pPr>
      <w:r w:rsidRPr="009079AC">
        <w:rPr>
          <w:rFonts w:cs="Times New Roman"/>
          <w:b/>
          <w:sz w:val="28"/>
          <w:lang w:eastAsia="en-US"/>
        </w:rPr>
        <w:t>Раздел 4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11791000100500101006101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2. Категории потребителей муниципальной услуги: Физические лица без ограниченных </w:t>
            </w:r>
            <w:r w:rsidRPr="00E3267C">
              <w:rPr>
                <w:rFonts w:cs="Times New Roman"/>
                <w:sz w:val="28"/>
                <w:szCs w:val="22"/>
                <w:lang w:eastAsia="en-US"/>
              </w:rPr>
              <w:lastRenderedPageBreak/>
              <w:t>возможностей здоро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вья;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3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276"/>
        <w:gridCol w:w="1134"/>
        <w:gridCol w:w="1134"/>
        <w:gridCol w:w="1134"/>
        <w:gridCol w:w="1134"/>
        <w:gridCol w:w="3335"/>
        <w:gridCol w:w="1701"/>
        <w:gridCol w:w="493"/>
        <w:gridCol w:w="2126"/>
        <w:gridCol w:w="850"/>
        <w:gridCol w:w="500"/>
      </w:tblGrid>
      <w:tr w:rsidR="004746F1" w:rsidRPr="00E3267C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4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выпускников 9-х классов, успешно прошедших государственную(итоговую)аттестацию (далее ГИА) и получивших аттестаты;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учителей основной школы,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комплекса в соответствии с нормативными требованиями;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C31743" w:rsidRDefault="004746F1" w:rsidP="000D5185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1067"/>
        <w:gridCol w:w="971"/>
        <w:gridCol w:w="1246"/>
        <w:gridCol w:w="969"/>
        <w:gridCol w:w="1417"/>
        <w:gridCol w:w="851"/>
        <w:gridCol w:w="642"/>
        <w:gridCol w:w="775"/>
        <w:gridCol w:w="972"/>
        <w:gridCol w:w="1052"/>
        <w:gridCol w:w="1661"/>
        <w:gridCol w:w="851"/>
        <w:gridCol w:w="644"/>
      </w:tblGrid>
      <w:tr w:rsidR="004746F1" w:rsidRPr="00E3267C" w:rsidTr="000D5185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5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7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7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746F1" w:rsidRPr="00E3267C" w:rsidTr="000D5185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2"/>
                <w:szCs w:val="22"/>
              </w:rPr>
            </w:pPr>
            <w:r w:rsidRPr="00CF2C6B">
              <w:rPr>
                <w:rFonts w:eastAsia="Times New Roman" w:cs="Times New Roman"/>
                <w:sz w:val="22"/>
                <w:szCs w:val="22"/>
              </w:rPr>
              <w:t>Учащиеся в возрасте от 11 до 16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62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CF2C6B">
              <w:rPr>
                <w:rFonts w:cs="Times New Roman"/>
                <w:sz w:val="22"/>
                <w:szCs w:val="22"/>
                <w:lang w:eastAsia="en-US"/>
              </w:rPr>
              <w:t>792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  <w:lang w:eastAsia="en-US"/>
              </w:rPr>
              <w:t>96</w:t>
            </w: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E3267C" w:rsidRDefault="004746F1" w:rsidP="004746F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E3267C" w:rsidTr="000D5185">
        <w:tc>
          <w:tcPr>
            <w:tcW w:w="15408" w:type="dxa"/>
            <w:gridSpan w:val="5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834D68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16"/>
          <w:szCs w:val="16"/>
          <w:lang w:eastAsia="en-US"/>
        </w:rPr>
      </w:pP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</w:t>
      </w:r>
      <w:r>
        <w:rPr>
          <w:rFonts w:cs="Times New Roman"/>
          <w:sz w:val="22"/>
          <w:szCs w:val="22"/>
          <w:lang w:eastAsia="en-US"/>
        </w:rPr>
        <w:t>9</w:t>
      </w:r>
      <w:r w:rsidRPr="00E3267C">
        <w:rPr>
          <w:rFonts w:cs="Times New Roman"/>
          <w:sz w:val="22"/>
          <w:szCs w:val="22"/>
          <w:lang w:eastAsia="en-US"/>
        </w:rPr>
        <w:t>.12.2012 273-фз «Об образовании в Российской Федерации»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96"/>
        <w:gridCol w:w="5196"/>
        <w:gridCol w:w="5016"/>
      </w:tblGrid>
      <w:tr w:rsidR="004746F1" w:rsidRPr="00E3267C" w:rsidTr="000D5185">
        <w:tc>
          <w:tcPr>
            <w:tcW w:w="519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 входа в образовательное учреждение размещается информация о виде, наименовании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образовательного учреждения (вывеска), время работы.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помещениях учреждения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E3267C" w:rsidTr="000D5185"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</w:p>
    <w:p w:rsidR="004746F1" w:rsidRPr="00CF2C6B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0"/>
          <w:szCs w:val="20"/>
          <w:lang w:eastAsia="en-US"/>
        </w:rPr>
      </w:pPr>
      <w:r w:rsidRPr="00CF2C6B">
        <w:rPr>
          <w:rFonts w:cs="Times New Roman"/>
          <w:b/>
          <w:sz w:val="28"/>
          <w:lang w:eastAsia="en-US"/>
        </w:rPr>
        <w:lastRenderedPageBreak/>
        <w:t>Раздел 5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834D68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Cs w:val="24"/>
                <w:lang w:eastAsia="en-US"/>
              </w:rPr>
            </w:pPr>
            <w:r w:rsidRPr="00834D68">
              <w:rPr>
                <w:rFonts w:cs="Times New Roman"/>
                <w:szCs w:val="24"/>
                <w:lang w:eastAsia="en-US"/>
              </w:rPr>
              <w:t>11791000100500118007101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ьной услуги: Дети-ивалиды; 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6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992"/>
        <w:gridCol w:w="1134"/>
        <w:gridCol w:w="1134"/>
        <w:gridCol w:w="1276"/>
        <w:gridCol w:w="3193"/>
        <w:gridCol w:w="1701"/>
        <w:gridCol w:w="493"/>
        <w:gridCol w:w="2126"/>
        <w:gridCol w:w="850"/>
        <w:gridCol w:w="500"/>
      </w:tblGrid>
      <w:tr w:rsidR="004746F1" w:rsidRPr="00E3267C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17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выпускников 9-х классов, успешно прошедших государственную(итоговую)аттеста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цию (далее ГИА) и получивших аттестаты;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комплекса в соответствии с нормативными требованиями;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C31743" w:rsidRDefault="004746F1" w:rsidP="000D5185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1067"/>
        <w:gridCol w:w="971"/>
        <w:gridCol w:w="1246"/>
        <w:gridCol w:w="969"/>
        <w:gridCol w:w="1559"/>
        <w:gridCol w:w="851"/>
        <w:gridCol w:w="500"/>
        <w:gridCol w:w="917"/>
        <w:gridCol w:w="830"/>
        <w:gridCol w:w="1052"/>
        <w:gridCol w:w="1661"/>
        <w:gridCol w:w="851"/>
        <w:gridCol w:w="644"/>
      </w:tblGrid>
      <w:tr w:rsidR="004746F1" w:rsidRPr="00E3267C" w:rsidTr="000D5185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наименование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показателя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единица измерения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по </w:t>
            </w:r>
            <w:hyperlink r:id="rId18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__ год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__ год (очередной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746F1" w:rsidRPr="00E3267C" w:rsidTr="000D5185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Реализация основных общеобразовательных   программ основного общего образования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widowControl w:val="0"/>
              <w:autoSpaceDE w:val="0"/>
              <w:autoSpaceDN w:val="0"/>
              <w:spacing w:after="0" w:line="240" w:lineRule="auto"/>
              <w:ind w:right="-62" w:hanging="62"/>
              <w:jc w:val="center"/>
              <w:rPr>
                <w:rFonts w:eastAsia="Times New Roman" w:cs="Times New Roman"/>
                <w:szCs w:val="24"/>
              </w:rPr>
            </w:pPr>
            <w:r w:rsidRPr="00CF2C6B">
              <w:rPr>
                <w:rFonts w:eastAsia="Times New Roman" w:cs="Times New Roman"/>
                <w:szCs w:val="24"/>
              </w:rPr>
              <w:t>Учащиеся в возрасте от 11 до 16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Человек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  <w:r w:rsidRPr="00CF2C6B">
              <w:rPr>
                <w:rFonts w:cs="Times New Roman"/>
                <w:szCs w:val="24"/>
                <w:lang w:eastAsia="en-US"/>
              </w:rPr>
              <w:t>1</w:t>
            </w:r>
            <w:r>
              <w:rPr>
                <w:rFonts w:cs="Times New Roman"/>
                <w:szCs w:val="24"/>
                <w:lang w:eastAsia="en-US"/>
              </w:rPr>
              <w:t>4</w:t>
            </w: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  <w:p w:rsidR="004746F1" w:rsidRPr="00CF2C6B" w:rsidRDefault="004746F1" w:rsidP="000D5185">
            <w:pPr>
              <w:autoSpaceDE w:val="0"/>
              <w:autoSpaceDN w:val="0"/>
              <w:adjustRightInd w:val="0"/>
              <w:ind w:left="-118" w:right="-62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4.</w:t>
      </w: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E3267C" w:rsidTr="000D5185">
        <w:tc>
          <w:tcPr>
            <w:tcW w:w="15408" w:type="dxa"/>
            <w:gridSpan w:val="5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</w:t>
      </w:r>
      <w:r>
        <w:rPr>
          <w:rFonts w:cs="Times New Roman"/>
          <w:sz w:val="22"/>
          <w:szCs w:val="22"/>
          <w:lang w:eastAsia="en-US"/>
        </w:rPr>
        <w:t>9</w:t>
      </w:r>
      <w:r w:rsidRPr="00E3267C">
        <w:rPr>
          <w:rFonts w:cs="Times New Roman"/>
          <w:sz w:val="22"/>
          <w:szCs w:val="22"/>
          <w:lang w:eastAsia="en-US"/>
        </w:rPr>
        <w:t>.12.2012 273-фз «Об образовании в Российской Федерации»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8"/>
        <w:gridCol w:w="5812"/>
        <w:gridCol w:w="4668"/>
      </w:tblGrid>
      <w:tr w:rsidR="004746F1" w:rsidRPr="00E3267C" w:rsidTr="000D5185">
        <w:tc>
          <w:tcPr>
            <w:tcW w:w="49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5812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466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6F1" w:rsidRPr="00E3267C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E3267C" w:rsidTr="000D5185">
        <w:tc>
          <w:tcPr>
            <w:tcW w:w="4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6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Pr="00D34E2F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0"/>
          <w:szCs w:val="20"/>
          <w:lang w:eastAsia="en-US"/>
        </w:rPr>
      </w:pPr>
      <w:r w:rsidRPr="00D34E2F">
        <w:rPr>
          <w:rFonts w:cs="Times New Roman"/>
          <w:b/>
          <w:sz w:val="28"/>
          <w:lang w:eastAsia="en-US"/>
        </w:rPr>
        <w:lastRenderedPageBreak/>
        <w:t>Раздел 6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основного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11791000300400217008101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</w:t>
            </w:r>
            <w:r>
              <w:rPr>
                <w:rFonts w:cs="Times New Roman"/>
                <w:sz w:val="28"/>
                <w:szCs w:val="22"/>
                <w:lang w:eastAsia="en-US"/>
              </w:rPr>
              <w:t>ьной услуги: Дети с ограниченными возможностями здоровья; проходящие обучение по состоянию здоровья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19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6"/>
        <w:gridCol w:w="1701"/>
        <w:gridCol w:w="1053"/>
        <w:gridCol w:w="1073"/>
        <w:gridCol w:w="992"/>
        <w:gridCol w:w="1418"/>
        <w:gridCol w:w="3051"/>
        <w:gridCol w:w="1701"/>
        <w:gridCol w:w="493"/>
        <w:gridCol w:w="2126"/>
        <w:gridCol w:w="850"/>
        <w:gridCol w:w="500"/>
      </w:tblGrid>
      <w:tr w:rsidR="004746F1" w:rsidRPr="00E3267C" w:rsidTr="000D5185">
        <w:trPr>
          <w:trHeight w:val="20"/>
        </w:trPr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746F1" w:rsidRPr="00E3267C" w:rsidTr="000D5185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0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 </w:t>
            </w:r>
          </w:p>
        </w:tc>
      </w:tr>
      <w:tr w:rsidR="004746F1" w:rsidRPr="00E3267C" w:rsidTr="000D5185">
        <w:trPr>
          <w:trHeight w:val="20"/>
        </w:trPr>
        <w:tc>
          <w:tcPr>
            <w:tcW w:w="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rPr>
          <w:trHeight w:val="20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28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Доля школьников, обучающихся по ФГОС основного общего образования в численности учащихся основной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Доля выпускников 9-х классов, успешно прошедших государственную(итоговую)аттестацию (далее ГИА) и получивших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аттестаты;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9-х классов, поступивших в учреждение СПО или на профильное обучение по программам среднего общего образования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основной школы, прошедших повышение квалификации и профессиональную подготовку для работы в соответствии с ФГОС, в общей численности учителей основной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Содержание имущественного 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комплекса в соответствии с нормативными требованиями;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Соответствует/не 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C31743" w:rsidRDefault="004746F1" w:rsidP="000D5185">
            <w:pPr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80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67"/>
        <w:gridCol w:w="1361"/>
        <w:gridCol w:w="1067"/>
        <w:gridCol w:w="971"/>
        <w:gridCol w:w="1246"/>
        <w:gridCol w:w="969"/>
        <w:gridCol w:w="1417"/>
        <w:gridCol w:w="851"/>
        <w:gridCol w:w="642"/>
        <w:gridCol w:w="917"/>
        <w:gridCol w:w="830"/>
        <w:gridCol w:w="1052"/>
        <w:gridCol w:w="1661"/>
        <w:gridCol w:w="851"/>
        <w:gridCol w:w="644"/>
      </w:tblGrid>
      <w:tr w:rsidR="004746F1" w:rsidRPr="00E3267C" w:rsidTr="000D5185"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3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1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(очеред-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746F1" w:rsidRPr="00E3267C" w:rsidTr="000D5185"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9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746F1" w:rsidRPr="00E3267C" w:rsidTr="000D5185">
        <w:trPr>
          <w:trHeight w:val="1797"/>
        </w:trPr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общеобразовательных   программ основного общего образования  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11 до 16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4746F1" w:rsidRPr="00E3267C" w:rsidRDefault="004746F1" w:rsidP="004746F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E3267C" w:rsidTr="000D5185">
        <w:tc>
          <w:tcPr>
            <w:tcW w:w="15408" w:type="dxa"/>
            <w:gridSpan w:val="5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Pr="00E3267C" w:rsidRDefault="004746F1" w:rsidP="004746F1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</w:t>
      </w:r>
      <w:r>
        <w:rPr>
          <w:rFonts w:cs="Times New Roman"/>
          <w:sz w:val="22"/>
          <w:szCs w:val="22"/>
          <w:lang w:eastAsia="en-US"/>
        </w:rPr>
        <w:t>9</w:t>
      </w:r>
      <w:r w:rsidRPr="00E3267C">
        <w:rPr>
          <w:rFonts w:cs="Times New Roman"/>
          <w:sz w:val="22"/>
          <w:szCs w:val="22"/>
          <w:lang w:eastAsia="en-US"/>
        </w:rPr>
        <w:t>.12.2012 273-фз «Об образовании в Российской Федерации»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8363"/>
        <w:gridCol w:w="3818"/>
      </w:tblGrid>
      <w:tr w:rsidR="004746F1" w:rsidRPr="00E3267C" w:rsidTr="000D5185">
        <w:tc>
          <w:tcPr>
            <w:tcW w:w="3227" w:type="dxa"/>
            <w:shd w:val="clear" w:color="auto" w:fill="auto"/>
          </w:tcPr>
          <w:p w:rsidR="004746F1" w:rsidRPr="00D34E2F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34E2F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8363" w:type="dxa"/>
            <w:shd w:val="clear" w:color="auto" w:fill="auto"/>
          </w:tcPr>
          <w:p w:rsidR="004746F1" w:rsidRPr="00D34E2F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34E2F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3818" w:type="dxa"/>
            <w:shd w:val="clear" w:color="auto" w:fill="auto"/>
          </w:tcPr>
          <w:p w:rsidR="004746F1" w:rsidRPr="00D34E2F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34E2F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746F1" w:rsidRPr="00E3267C" w:rsidTr="000D5185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E3267C" w:rsidTr="000D5185">
        <w:tc>
          <w:tcPr>
            <w:tcW w:w="3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Pr="002C11FA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16"/>
          <w:szCs w:val="16"/>
          <w:lang w:eastAsia="en-US"/>
        </w:rPr>
      </w:pPr>
    </w:p>
    <w:p w:rsidR="004746F1" w:rsidRPr="00D34E2F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D34E2F">
        <w:rPr>
          <w:rFonts w:cs="Times New Roman"/>
          <w:b/>
          <w:sz w:val="28"/>
          <w:lang w:eastAsia="en-US"/>
        </w:rPr>
        <w:t>Раздел 7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среднего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2C11FA">
              <w:rPr>
                <w:rFonts w:cs="Times New Roman"/>
                <w:sz w:val="22"/>
                <w:szCs w:val="22"/>
                <w:lang w:eastAsia="en-US"/>
              </w:rPr>
              <w:t>1</w:t>
            </w:r>
            <w:r w:rsidRPr="002C11FA">
              <w:rPr>
                <w:rFonts w:cs="Times New Roman"/>
                <w:szCs w:val="24"/>
                <w:lang w:eastAsia="en-US"/>
              </w:rPr>
              <w:t>1794000300300201005101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</w:t>
            </w:r>
            <w:r>
              <w:rPr>
                <w:rFonts w:cs="Times New Roman"/>
                <w:sz w:val="28"/>
                <w:szCs w:val="22"/>
                <w:lang w:eastAsia="en-US"/>
              </w:rPr>
              <w:t>и: Обучающиеся за исключением обучающихся с ограниченными возможностями здоровья и детей инвалидов</w:t>
            </w: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; </w:t>
            </w:r>
            <w:r>
              <w:rPr>
                <w:rFonts w:cs="Times New Roman"/>
                <w:sz w:val="28"/>
                <w:szCs w:val="22"/>
                <w:lang w:eastAsia="en-US"/>
              </w:rPr>
              <w:t>проходящие обучение на дому;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lastRenderedPageBreak/>
        <w:t xml:space="preserve">3.1. Показатели, характеризующие качество муниципальной услуги </w:t>
      </w:r>
      <w:hyperlink r:id="rId22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88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560"/>
        <w:gridCol w:w="1195"/>
        <w:gridCol w:w="1073"/>
        <w:gridCol w:w="992"/>
        <w:gridCol w:w="1134"/>
        <w:gridCol w:w="3335"/>
        <w:gridCol w:w="1701"/>
        <w:gridCol w:w="493"/>
        <w:gridCol w:w="2126"/>
        <w:gridCol w:w="850"/>
        <w:gridCol w:w="500"/>
      </w:tblGrid>
      <w:tr w:rsidR="004746F1" w:rsidRPr="00E3267C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8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8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3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 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spacing w:after="0" w:line="240" w:lineRule="auto"/>
              <w:ind w:left="-62" w:right="-62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11(12) -х классов, получивших аттестат о среднем общем образовании;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средней школы, прошедших повышение квалификации и профессиональную подготовку для работы в соответствии с ФГОС, в общей численности учителей средней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 xml:space="preserve">- Процент обеспеченности </w:t>
            </w:r>
            <w:r w:rsidRPr="00E3267C">
              <w:rPr>
                <w:rFonts w:eastAsia="Times New Roman" w:cs="Times New Roman"/>
                <w:sz w:val="20"/>
                <w:szCs w:val="20"/>
              </w:rPr>
              <w:lastRenderedPageBreak/>
              <w:t>учебниками;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%удовлетворённых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 не 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lastRenderedPageBreak/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lastRenderedPageBreak/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11"/>
        <w:gridCol w:w="1276"/>
        <w:gridCol w:w="1208"/>
        <w:gridCol w:w="971"/>
        <w:gridCol w:w="1246"/>
        <w:gridCol w:w="969"/>
        <w:gridCol w:w="1634"/>
        <w:gridCol w:w="850"/>
        <w:gridCol w:w="634"/>
        <w:gridCol w:w="851"/>
        <w:gridCol w:w="688"/>
        <w:gridCol w:w="1052"/>
        <w:gridCol w:w="1661"/>
        <w:gridCol w:w="851"/>
        <w:gridCol w:w="644"/>
      </w:tblGrid>
      <w:tr w:rsidR="004746F1" w:rsidRPr="00E3267C" w:rsidTr="000D5185"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5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5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5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4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(очеред-ной финан-совый год)</w:t>
            </w:r>
          </w:p>
        </w:tc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__ год 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4746F1" w:rsidRPr="00E3267C" w:rsidTr="000D5185"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4746F1" w:rsidRPr="00E3267C" w:rsidTr="000D5185"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746F1" w:rsidRPr="00E3267C" w:rsidTr="000D5185">
        <w:trPr>
          <w:trHeight w:val="1689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16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37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0"/>
          <w:szCs w:val="20"/>
          <w:lang w:eastAsia="en-US"/>
        </w:rPr>
      </w:pPr>
    </w:p>
    <w:p w:rsidR="004746F1" w:rsidRPr="00E3267C" w:rsidRDefault="004746F1" w:rsidP="004746F1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E3267C" w:rsidTr="000D5185">
        <w:tc>
          <w:tcPr>
            <w:tcW w:w="15408" w:type="dxa"/>
            <w:gridSpan w:val="5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Pr="00E3267C" w:rsidRDefault="004746F1" w:rsidP="004746F1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</w:t>
      </w:r>
      <w:r>
        <w:rPr>
          <w:rFonts w:cs="Times New Roman"/>
          <w:sz w:val="22"/>
          <w:szCs w:val="22"/>
          <w:lang w:eastAsia="en-US"/>
        </w:rPr>
        <w:t>9</w:t>
      </w:r>
      <w:r w:rsidRPr="00E3267C">
        <w:rPr>
          <w:rFonts w:cs="Times New Roman"/>
          <w:sz w:val="22"/>
          <w:szCs w:val="22"/>
          <w:lang w:eastAsia="en-US"/>
        </w:rPr>
        <w:t>.12.2012 273-фз «Об образовании в Российской Федерации»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6662"/>
        <w:gridCol w:w="4385"/>
      </w:tblGrid>
      <w:tr w:rsidR="004746F1" w:rsidRPr="00E3267C" w:rsidTr="000D5185">
        <w:tc>
          <w:tcPr>
            <w:tcW w:w="4361" w:type="dxa"/>
            <w:shd w:val="clear" w:color="auto" w:fill="auto"/>
          </w:tcPr>
          <w:p w:rsidR="004746F1" w:rsidRPr="000A4AAB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0A4AAB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6662" w:type="dxa"/>
            <w:shd w:val="clear" w:color="auto" w:fill="auto"/>
          </w:tcPr>
          <w:p w:rsidR="004746F1" w:rsidRPr="000A4AAB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0A4AAB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385" w:type="dxa"/>
            <w:shd w:val="clear" w:color="auto" w:fill="auto"/>
          </w:tcPr>
          <w:p w:rsidR="004746F1" w:rsidRPr="000A4AAB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0A4AAB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746F1" w:rsidRPr="00E3267C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название, адрес и телефоны вышестоящего органа </w:t>
            </w: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управления образованием.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 мере необходимости</w:t>
            </w:r>
          </w:p>
        </w:tc>
      </w:tr>
      <w:tr w:rsidR="004746F1" w:rsidRPr="00E3267C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Информация в сети Интернет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E3267C" w:rsidTr="000D5185">
        <w:tc>
          <w:tcPr>
            <w:tcW w:w="4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</w:t>
            </w:r>
          </w:p>
        </w:tc>
        <w:tc>
          <w:tcPr>
            <w:tcW w:w="43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</w:p>
    <w:p w:rsidR="004746F1" w:rsidRPr="0092717A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color w:val="FF0000"/>
          <w:sz w:val="28"/>
          <w:lang w:eastAsia="en-US"/>
        </w:rPr>
      </w:pPr>
      <w:r w:rsidRPr="0092717A">
        <w:rPr>
          <w:rFonts w:cs="Times New Roman"/>
          <w:b/>
          <w:sz w:val="28"/>
          <w:lang w:eastAsia="en-US"/>
        </w:rPr>
        <w:t>Раздел 8</w:t>
      </w: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94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u w:val="single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муниципальной услуги</w:t>
            </w:r>
            <w:r w:rsidRPr="00E3267C">
              <w:rPr>
                <w:rFonts w:cs="Times New Roman"/>
                <w:sz w:val="28"/>
                <w:szCs w:val="22"/>
                <w:u w:val="single"/>
                <w:lang w:eastAsia="en-US"/>
              </w:rPr>
              <w:t>: Реализация основных образовательных программ среднего общего образования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_____________________________________________________________________________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94" w:type="dxa"/>
            <w:vMerge w:val="restart"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11794000104500105005100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2. Категории потребителей муниципальной услуг</w:t>
            </w:r>
            <w:r>
              <w:rPr>
                <w:rFonts w:cs="Times New Roman"/>
                <w:sz w:val="28"/>
                <w:szCs w:val="22"/>
                <w:lang w:eastAsia="en-US"/>
              </w:rPr>
              <w:t>и: Дети-инвалиды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94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 Показатели, характеризующие объем и (или) качество муниципальной услуги: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муниципальной услуги </w:t>
      </w:r>
      <w:hyperlink r:id="rId25" w:history="1">
        <w:r w:rsidRPr="00E3267C">
          <w:rPr>
            <w:rFonts w:cs="Times New Roman"/>
            <w:color w:val="0000FF"/>
            <w:sz w:val="28"/>
            <w:lang w:eastAsia="en-US"/>
          </w:rPr>
          <w:t>&lt;2&gt;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744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27"/>
        <w:gridCol w:w="1418"/>
        <w:gridCol w:w="1134"/>
        <w:gridCol w:w="1134"/>
        <w:gridCol w:w="992"/>
        <w:gridCol w:w="1134"/>
        <w:gridCol w:w="3335"/>
        <w:gridCol w:w="1701"/>
        <w:gridCol w:w="493"/>
        <w:gridCol w:w="2126"/>
        <w:gridCol w:w="850"/>
        <w:gridCol w:w="500"/>
      </w:tblGrid>
      <w:tr w:rsidR="004746F1" w:rsidRPr="00E3267C" w:rsidTr="000D5185">
        <w:trPr>
          <w:trHeight w:val="20"/>
        </w:trPr>
        <w:tc>
          <w:tcPr>
            <w:tcW w:w="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68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качества муниципальной услуги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качества муниципальной услуги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68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6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201</w:t>
            </w:r>
            <w:r>
              <w:rPr>
                <w:rFonts w:cs="Times New Roman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 </w:t>
            </w: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(наиме-нование показа-теля)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4746F1" w:rsidRPr="00E3267C" w:rsidTr="000D5185">
        <w:trPr>
          <w:trHeight w:val="20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6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11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spacing w:after="0" w:line="240" w:lineRule="auto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-Доля выпускников 11(12) -х классов, получивших аттестат о среднем общем образовании;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Выполнение учебного плана по количеству часов учебной нагрузки, по содержанию и выполнению часов лабораторных, практических работ;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 средней школы, прошедших повышение квалификации и профессиональную подготовку для работы в соответствии с ФГОС, в общей численности учителей средней школы;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учителей, аттестованных на первую и высшую квалификационную категорию;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педагогических работников, имеющих высшее педагогическое образование;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Содержание имущественного комплекса в соответствии с нормативными требованиями;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Процент обеспеченности учебниками;</w:t>
            </w:r>
          </w:p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- Доля потребителей (обучающихся, их родителей (законных представителей), %удовлетворённых качеством и доступностью услуги;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Соответствует/ не 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744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Соответствует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 xml:space="preserve">Допустимые (возможные)отклонения от установленных показателей качества муниципальной услуги, в пределах которых муниципальное задание считается выполненным - 10 процентов </w:t>
      </w:r>
      <w:r w:rsidRPr="00E3267C">
        <w:rPr>
          <w:rFonts w:cs="Times New Roman"/>
          <w:sz w:val="28"/>
          <w:lang w:eastAsia="en-US"/>
        </w:rPr>
        <w:t>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3.2. Показатели, характеризующие объем муниципальной услуги:</w:t>
      </w:r>
    </w:p>
    <w:tbl>
      <w:tblPr>
        <w:tblW w:w="15746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69"/>
        <w:gridCol w:w="1276"/>
        <w:gridCol w:w="1350"/>
        <w:gridCol w:w="971"/>
        <w:gridCol w:w="1246"/>
        <w:gridCol w:w="969"/>
        <w:gridCol w:w="1634"/>
        <w:gridCol w:w="850"/>
        <w:gridCol w:w="493"/>
        <w:gridCol w:w="850"/>
        <w:gridCol w:w="830"/>
        <w:gridCol w:w="1052"/>
        <w:gridCol w:w="1661"/>
        <w:gridCol w:w="851"/>
        <w:gridCol w:w="644"/>
      </w:tblGrid>
      <w:tr w:rsidR="004746F1" w:rsidRPr="00E3267C" w:rsidTr="000D5185"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5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муниципальной услуги</w:t>
            </w:r>
          </w:p>
        </w:tc>
        <w:tc>
          <w:tcPr>
            <w:tcW w:w="22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муниципальной услуги</w:t>
            </w:r>
          </w:p>
        </w:tc>
        <w:tc>
          <w:tcPr>
            <w:tcW w:w="27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показателя объема муниципальной услуги</w:t>
            </w:r>
          </w:p>
        </w:tc>
        <w:tc>
          <w:tcPr>
            <w:tcW w:w="3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Среднегодовой размер платы (цена, тариф)</w:t>
            </w:r>
          </w:p>
        </w:tc>
      </w:tr>
      <w:tr w:rsidR="004746F1" w:rsidRPr="00E3267C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9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2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6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наименование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показателя</w:t>
            </w: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единица </w:t>
            </w:r>
            <w:r w:rsidRPr="00EE2CB7">
              <w:rPr>
                <w:rFonts w:cs="Times New Roman"/>
                <w:szCs w:val="24"/>
                <w:lang w:eastAsia="en-US"/>
              </w:rPr>
              <w:lastRenderedPageBreak/>
              <w:t xml:space="preserve">измерения по </w:t>
            </w:r>
            <w:hyperlink r:id="rId27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__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год (очеред-ной финан-совый год)</w:t>
            </w:r>
          </w:p>
        </w:tc>
        <w:tc>
          <w:tcPr>
            <w:tcW w:w="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__ год </w:t>
            </w:r>
            <w:r w:rsidRPr="00EE2CB7">
              <w:rPr>
                <w:rFonts w:cs="Times New Roman"/>
                <w:spacing w:val="-20"/>
                <w:szCs w:val="24"/>
                <w:lang w:eastAsia="en-US"/>
              </w:rPr>
              <w:lastRenderedPageBreak/>
              <w:t>(очередной финансовый год)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lastRenderedPageBreak/>
              <w:t xml:space="preserve">  </w:t>
            </w:r>
          </w:p>
        </w:tc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 w:val="28"/>
                <w:lang w:eastAsia="en-US"/>
              </w:rPr>
            </w:pPr>
            <w:r w:rsidRPr="00E3267C">
              <w:rPr>
                <w:rFonts w:cs="Times New Roman"/>
                <w:spacing w:val="-20"/>
                <w:sz w:val="28"/>
                <w:lang w:eastAsia="en-US"/>
              </w:rPr>
              <w:t xml:space="preserve"> </w:t>
            </w:r>
          </w:p>
        </w:tc>
      </w:tr>
      <w:tr w:rsidR="004746F1" w:rsidRPr="00E3267C" w:rsidTr="000D5185"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_______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6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  <w:tr w:rsidR="004746F1" w:rsidRPr="00E3267C" w:rsidTr="000D5185"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14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15</w:t>
            </w:r>
          </w:p>
        </w:tc>
      </w:tr>
      <w:tr w:rsidR="004746F1" w:rsidRPr="00E3267C" w:rsidTr="000D5185">
        <w:trPr>
          <w:trHeight w:val="1689"/>
        </w:trPr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Реализация основных образовательных   программ среднего общего образования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>очная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3267C">
              <w:rPr>
                <w:rFonts w:eastAsia="Times New Roman" w:cs="Times New Roman"/>
                <w:sz w:val="20"/>
                <w:szCs w:val="20"/>
              </w:rPr>
              <w:t>Учащиеся в возрасте от 16 до 18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Ч</w:t>
            </w:r>
            <w:r w:rsidRPr="00E3267C">
              <w:rPr>
                <w:rFonts w:cs="Times New Roman"/>
                <w:sz w:val="20"/>
                <w:szCs w:val="20"/>
                <w:lang w:eastAsia="en-US"/>
              </w:rPr>
              <w:t>ел</w:t>
            </w:r>
            <w:r>
              <w:rPr>
                <w:rFonts w:cs="Times New Roman"/>
                <w:sz w:val="20"/>
                <w:szCs w:val="20"/>
                <w:lang w:eastAsia="en-US"/>
              </w:rPr>
              <w:t>овек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>
              <w:rPr>
                <w:rFonts w:cs="Times New Roman"/>
                <w:sz w:val="20"/>
                <w:szCs w:val="20"/>
                <w:lang w:eastAsia="en-US"/>
              </w:rPr>
              <w:t>3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  <w:lang w:eastAsia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</w:p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E3267C">
              <w:rPr>
                <w:rFonts w:cs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Допустимые (возможные) отклонения от установленных показателей объема муниципальной услуги, в пределах которых муниципальное задание считается выполненным - 10 (процентов)</w:t>
      </w:r>
      <w:r w:rsidRPr="00E3267C">
        <w:rPr>
          <w:rFonts w:cs="Times New Roman"/>
          <w:sz w:val="28"/>
          <w:lang w:eastAsia="en-US"/>
        </w:rPr>
        <w:t>____________________</w:t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  <w:r w:rsidRPr="00E3267C">
        <w:rPr>
          <w:rFonts w:cs="Times New Roman"/>
          <w:sz w:val="22"/>
          <w:szCs w:val="22"/>
          <w:lang w:eastAsia="en-US"/>
        </w:rPr>
        <w:softHyphen/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4.</w:t>
      </w:r>
      <w:r w:rsidRPr="00E3267C">
        <w:rPr>
          <w:rFonts w:cs="Times New Roman"/>
          <w:sz w:val="28"/>
          <w:lang w:eastAsia="en-US"/>
        </w:rPr>
        <w:t>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86"/>
        <w:gridCol w:w="2728"/>
        <w:gridCol w:w="1795"/>
        <w:gridCol w:w="1814"/>
        <w:gridCol w:w="7285"/>
      </w:tblGrid>
      <w:tr w:rsidR="004746F1" w:rsidRPr="00E3267C" w:rsidTr="000D5185">
        <w:tc>
          <w:tcPr>
            <w:tcW w:w="15408" w:type="dxa"/>
            <w:gridSpan w:val="5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Нормативный правовой акт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наименование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5</w:t>
            </w:r>
          </w:p>
        </w:tc>
      </w:tr>
      <w:tr w:rsidR="004746F1" w:rsidRPr="00E3267C" w:rsidTr="000D5185">
        <w:tc>
          <w:tcPr>
            <w:tcW w:w="1786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728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79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814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7285" w:type="dxa"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Порядок оказания муниципальной услуги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5.1. Нормативные правовые акты, регулирующие порядок оказания муниципальной услуги</w:t>
      </w:r>
    </w:p>
    <w:p w:rsidR="004746F1" w:rsidRPr="00E3267C" w:rsidRDefault="004746F1" w:rsidP="004746F1">
      <w:pPr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16"/>
          <w:szCs w:val="16"/>
          <w:lang w:eastAsia="en-US"/>
        </w:rPr>
        <w:t xml:space="preserve"> </w:t>
      </w:r>
      <w:r w:rsidRPr="00E3267C">
        <w:rPr>
          <w:rFonts w:cs="Times New Roman"/>
          <w:sz w:val="22"/>
          <w:szCs w:val="22"/>
          <w:lang w:eastAsia="en-US"/>
        </w:rPr>
        <w:t>Федеральный закон от 06.10.1999 184-фз» 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06.10.2003 131-фз «Об общих принципах организации местного самоуправления в Российской Федерации»</w:t>
      </w: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</w:p>
    <w:p w:rsidR="004746F1" w:rsidRPr="00E3267C" w:rsidRDefault="004746F1" w:rsidP="004746F1">
      <w:pPr>
        <w:spacing w:after="0" w:line="240" w:lineRule="auto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Федеральный закон от 2</w:t>
      </w:r>
      <w:r>
        <w:rPr>
          <w:rFonts w:cs="Times New Roman"/>
          <w:sz w:val="22"/>
          <w:szCs w:val="22"/>
          <w:lang w:eastAsia="en-US"/>
        </w:rPr>
        <w:t>9</w:t>
      </w:r>
      <w:r w:rsidRPr="00E3267C">
        <w:rPr>
          <w:rFonts w:cs="Times New Roman"/>
          <w:sz w:val="22"/>
          <w:szCs w:val="22"/>
          <w:lang w:eastAsia="en-US"/>
        </w:rPr>
        <w:t>.12.2012 273-фз «Об образовании в Российской Федерации»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lastRenderedPageBreak/>
        <w:t>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(наименование, номер и дата нормативного правового акта)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9"/>
        <w:gridCol w:w="7088"/>
        <w:gridCol w:w="4101"/>
      </w:tblGrid>
      <w:tr w:rsidR="004746F1" w:rsidRPr="00BE3612" w:rsidTr="000D5185">
        <w:tc>
          <w:tcPr>
            <w:tcW w:w="4219" w:type="dxa"/>
            <w:shd w:val="clear" w:color="auto" w:fill="auto"/>
          </w:tcPr>
          <w:p w:rsidR="004746F1" w:rsidRPr="00BE361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BE3612">
              <w:rPr>
                <w:rFonts w:cs="Times New Roman"/>
                <w:szCs w:val="24"/>
                <w:lang w:eastAsia="en-US"/>
              </w:rPr>
              <w:t>Способ информирования</w:t>
            </w:r>
          </w:p>
        </w:tc>
        <w:tc>
          <w:tcPr>
            <w:tcW w:w="7088" w:type="dxa"/>
            <w:shd w:val="clear" w:color="auto" w:fill="auto"/>
          </w:tcPr>
          <w:p w:rsidR="004746F1" w:rsidRPr="00BE361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BE3612">
              <w:rPr>
                <w:rFonts w:cs="Times New Roman"/>
                <w:szCs w:val="24"/>
                <w:lang w:eastAsia="en-US"/>
              </w:rPr>
              <w:t>Состав размещаемой информации</w:t>
            </w:r>
          </w:p>
        </w:tc>
        <w:tc>
          <w:tcPr>
            <w:tcW w:w="4101" w:type="dxa"/>
            <w:shd w:val="clear" w:color="auto" w:fill="auto"/>
          </w:tcPr>
          <w:p w:rsidR="004746F1" w:rsidRPr="00BE3612" w:rsidRDefault="004746F1" w:rsidP="000D5185">
            <w:pPr>
              <w:autoSpaceDE w:val="0"/>
              <w:autoSpaceDN w:val="0"/>
              <w:adjustRightInd w:val="0"/>
              <w:spacing w:before="40" w:after="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BE3612">
              <w:rPr>
                <w:rFonts w:cs="Times New Roman"/>
                <w:szCs w:val="24"/>
                <w:lang w:eastAsia="en-US"/>
              </w:rPr>
              <w:t>Частота обновления информации</w:t>
            </w:r>
          </w:p>
        </w:tc>
      </w:tr>
      <w:tr w:rsidR="004746F1" w:rsidRPr="00E3267C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noProof/>
                <w:szCs w:val="24"/>
                <w:lang w:eastAsia="en-US"/>
              </w:rPr>
            </w:pPr>
            <w:r w:rsidRPr="00E3267C">
              <w:rPr>
                <w:rFonts w:cs="Times New Roman"/>
                <w:noProof/>
                <w:szCs w:val="24"/>
                <w:lang w:eastAsia="en-US"/>
              </w:rPr>
              <w:t>Информация у входа в образовательное учреждение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 входа в образовательное учреждение размещается информация о виде, наименовании образовательного учреждения (вывеска), время работы.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помещениях учреждения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двери кабинета руководителя учреждения размещается информация о фамилии, имени, отчестве.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 информационных стендах размещается следующая информация: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копия лицензии и устава;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номера телефонов учреждения, электронная почта, сайт ОУ;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перечень дополнительных услуг, оказываемых в учреждении;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описание порядка и условия приема в учреждение;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проводимые в учреждении мероприятия;</w:t>
            </w:r>
          </w:p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название, адрес и телефоны вышестоящего органа управления образованием.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По мере необходимости</w:t>
            </w:r>
          </w:p>
        </w:tc>
      </w:tr>
      <w:tr w:rsidR="004746F1" w:rsidRPr="00E3267C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Информация в сети Интернет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326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Согласно ст. 97 Закона РФ «Об образовании в Российской Федерации» от 29 декабря 2012 года № 273-ФЗ, Постановления Правительства РФ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организации»</w:t>
            </w: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позднее 10 рабочих дней после изменения сведений</w:t>
            </w:r>
          </w:p>
        </w:tc>
      </w:tr>
      <w:tr w:rsidR="004746F1" w:rsidRPr="00E3267C" w:rsidTr="000D5185">
        <w:tc>
          <w:tcPr>
            <w:tcW w:w="4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>Проведение родительских собраний</w:t>
            </w:r>
          </w:p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  <w:r w:rsidRPr="00E3267C">
              <w:rPr>
                <w:rFonts w:cs="Times New Roman"/>
                <w:szCs w:val="24"/>
                <w:lang w:eastAsia="en-US"/>
              </w:rPr>
              <w:t xml:space="preserve">В учреждении, в сроки, определяемые руководителем, проводятся родительские собрания, но не реже 1 раза в четверть классным руководителем (при необходимости с участием других преподавателей, служб сопровождения образовательного процесса). </w:t>
            </w:r>
          </w:p>
          <w:p w:rsidR="004746F1" w:rsidRPr="00E3267C" w:rsidRDefault="004746F1" w:rsidP="000D5185">
            <w:pPr>
              <w:spacing w:after="0" w:line="240" w:lineRule="auto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41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746F1" w:rsidRPr="00BC6CB6" w:rsidRDefault="004746F1" w:rsidP="000D5185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6CB6">
              <w:rPr>
                <w:rFonts w:ascii="Times New Roman" w:hAnsi="Times New Roman"/>
                <w:sz w:val="24"/>
                <w:szCs w:val="24"/>
                <w:lang w:val="ru-RU"/>
              </w:rPr>
              <w:t>Не реже 1 раза в четверть</w:t>
            </w:r>
          </w:p>
        </w:tc>
      </w:tr>
    </w:tbl>
    <w:p w:rsidR="004746F1" w:rsidRDefault="004746F1" w:rsidP="004746F1">
      <w:pPr>
        <w:autoSpaceDE w:val="0"/>
        <w:autoSpaceDN w:val="0"/>
        <w:adjustRightInd w:val="0"/>
        <w:rPr>
          <w:rFonts w:cs="Times New Roman"/>
          <w:sz w:val="28"/>
          <w:lang w:eastAsia="en-US"/>
        </w:rPr>
      </w:pPr>
    </w:p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sz w:val="28"/>
          <w:lang w:eastAsia="en-US"/>
        </w:rPr>
      </w:pPr>
    </w:p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</w:p>
    <w:p w:rsidR="004746F1" w:rsidRPr="00BE3612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BE3612">
        <w:rPr>
          <w:rFonts w:cs="Times New Roman"/>
          <w:b/>
          <w:sz w:val="28"/>
          <w:lang w:eastAsia="en-US"/>
        </w:rPr>
        <w:lastRenderedPageBreak/>
        <w:t xml:space="preserve">Часть 2. Сведения о выполняемых работах </w:t>
      </w:r>
    </w:p>
    <w:p w:rsidR="004746F1" w:rsidRPr="00BE3612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BE3612">
        <w:rPr>
          <w:rFonts w:cs="Times New Roman"/>
          <w:b/>
          <w:sz w:val="28"/>
          <w:lang w:eastAsia="en-US"/>
        </w:rPr>
        <w:t>Раздел 1</w:t>
      </w:r>
    </w:p>
    <w:tbl>
      <w:tblPr>
        <w:tblW w:w="15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11088"/>
        <w:gridCol w:w="2802"/>
        <w:gridCol w:w="1338"/>
      </w:tblGrid>
      <w:tr w:rsidR="004746F1" w:rsidRPr="00E3267C" w:rsidTr="000D5185">
        <w:trPr>
          <w:trHeight w:val="567"/>
        </w:trPr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1. Наименование работы</w:t>
            </w:r>
            <w:r>
              <w:rPr>
                <w:rFonts w:cs="Times New Roman"/>
                <w:sz w:val="28"/>
                <w:szCs w:val="22"/>
                <w:lang w:eastAsia="en-US"/>
              </w:rPr>
              <w:t xml:space="preserve">: </w:t>
            </w:r>
            <w:r w:rsidRPr="001B1DC7">
              <w:rPr>
                <w:rFonts w:cs="Times New Roman"/>
                <w:sz w:val="28"/>
                <w:szCs w:val="22"/>
                <w:lang w:eastAsia="en-US"/>
              </w:rP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2802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>Уникальный номер по базовому (отраслевому) перечню</w:t>
            </w:r>
          </w:p>
        </w:tc>
        <w:tc>
          <w:tcPr>
            <w:tcW w:w="1338" w:type="dxa"/>
            <w:vMerge w:val="restart"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>
              <w:rPr>
                <w:rFonts w:cs="Times New Roman"/>
                <w:sz w:val="28"/>
                <w:szCs w:val="22"/>
                <w:lang w:eastAsia="en-US"/>
              </w:rPr>
              <w:t>11034100000000000005101101</w:t>
            </w: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  <w:r w:rsidRPr="00E3267C">
              <w:rPr>
                <w:rFonts w:cs="Times New Roman"/>
                <w:sz w:val="28"/>
                <w:szCs w:val="22"/>
                <w:lang w:eastAsia="en-US"/>
              </w:rPr>
              <w:t xml:space="preserve">2. Категории потребителей работы: </w:t>
            </w:r>
            <w:r>
              <w:rPr>
                <w:rFonts w:cs="Times New Roman"/>
                <w:sz w:val="28"/>
                <w:szCs w:val="22"/>
                <w:lang w:eastAsia="en-US"/>
              </w:rPr>
              <w:t>в интересах общества</w:t>
            </w: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pacing w:val="-18"/>
                <w:sz w:val="28"/>
                <w:szCs w:val="22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  <w:vAlign w:val="center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  <w:tr w:rsidR="004746F1" w:rsidRPr="00E3267C" w:rsidTr="000D5185">
        <w:tc>
          <w:tcPr>
            <w:tcW w:w="1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2802" w:type="dxa"/>
            <w:vMerge/>
            <w:tcBorders>
              <w:left w:val="nil"/>
            </w:tcBorders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  <w:tc>
          <w:tcPr>
            <w:tcW w:w="1338" w:type="dxa"/>
            <w:vMerge/>
            <w:shd w:val="clear" w:color="auto" w:fill="auto"/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Times New Roman"/>
                <w:sz w:val="28"/>
                <w:szCs w:val="22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3. Показатели, характеризующие объем и (или) качество работы:</w:t>
      </w:r>
    </w:p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bookmarkStart w:id="0" w:name="Par11"/>
      <w:bookmarkEnd w:id="0"/>
      <w:r w:rsidRPr="00E3267C">
        <w:rPr>
          <w:rFonts w:cs="Times New Roman"/>
          <w:sz w:val="28"/>
          <w:lang w:eastAsia="en-US"/>
        </w:rPr>
        <w:t xml:space="preserve">3.1. Показатели, характеризующие качество работы </w:t>
      </w:r>
      <w:hyperlink w:anchor="Par201" w:history="1">
        <w:r w:rsidRPr="00E3267C">
          <w:rPr>
            <w:rFonts w:cs="Times New Roman"/>
            <w:color w:val="0000FF"/>
            <w:sz w:val="28"/>
            <w:lang w:eastAsia="en-US"/>
          </w:rPr>
          <w:t>&lt;4&gt;</w:t>
        </w:r>
      </w:hyperlink>
      <w:r w:rsidRPr="00E3267C">
        <w:rPr>
          <w:rFonts w:cs="Times New Roman"/>
          <w:sz w:val="28"/>
          <w:lang w:eastAsia="en-US"/>
        </w:rPr>
        <w:t>:</w:t>
      </w:r>
    </w:p>
    <w:tbl>
      <w:tblPr>
        <w:tblW w:w="15842" w:type="dxa"/>
        <w:tblInd w:w="-29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94"/>
        <w:gridCol w:w="3544"/>
        <w:gridCol w:w="1134"/>
        <w:gridCol w:w="1250"/>
        <w:gridCol w:w="995"/>
        <w:gridCol w:w="995"/>
        <w:gridCol w:w="1846"/>
        <w:gridCol w:w="816"/>
        <w:gridCol w:w="778"/>
        <w:gridCol w:w="1388"/>
        <w:gridCol w:w="801"/>
        <w:gridCol w:w="257"/>
        <w:gridCol w:w="544"/>
      </w:tblGrid>
      <w:tr w:rsidR="004746F1" w:rsidRPr="00E3267C" w:rsidTr="000D5185">
        <w:trPr>
          <w:trHeight w:val="20"/>
        </w:trPr>
        <w:tc>
          <w:tcPr>
            <w:tcW w:w="1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31743" w:rsidRDefault="004746F1" w:rsidP="000D5185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>
              <w:rPr>
                <w:rFonts w:cs="Times New Roman"/>
                <w:spacing w:val="-20"/>
                <w:szCs w:val="24"/>
                <w:lang w:eastAsia="en-US"/>
              </w:rPr>
              <w:t>Уникальный номер реестро</w:t>
            </w:r>
            <w:r w:rsidRPr="00C31743">
              <w:rPr>
                <w:rFonts w:cs="Times New Roman"/>
                <w:spacing w:val="-20"/>
                <w:szCs w:val="24"/>
                <w:lang w:eastAsia="en-US"/>
              </w:rPr>
              <w:t>вой записи</w:t>
            </w:r>
          </w:p>
        </w:tc>
        <w:tc>
          <w:tcPr>
            <w:tcW w:w="59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Показатель, характеризующий содержание работы </w:t>
            </w:r>
          </w:p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(по справочникам)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Показатель качества работы</w:t>
            </w:r>
          </w:p>
        </w:tc>
        <w:tc>
          <w:tcPr>
            <w:tcW w:w="2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Значение показателя качества работы</w:t>
            </w:r>
          </w:p>
        </w:tc>
      </w:tr>
      <w:tr w:rsidR="004746F1" w:rsidRPr="00E3267C" w:rsidTr="000D5185">
        <w:trPr>
          <w:trHeight w:val="20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31743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9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8" w:history="1">
              <w:r w:rsidRPr="00D569AD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>201</w:t>
            </w:r>
            <w:r>
              <w:rPr>
                <w:rFonts w:cs="Times New Roman"/>
                <w:spacing w:val="-20"/>
                <w:szCs w:val="24"/>
                <w:lang w:eastAsia="en-US"/>
              </w:rPr>
              <w:t>7</w:t>
            </w:r>
            <w:r w:rsidRPr="00D569AD">
              <w:rPr>
                <w:rFonts w:cs="Times New Roman"/>
                <w:spacing w:val="-20"/>
                <w:szCs w:val="24"/>
                <w:lang w:eastAsia="en-US"/>
              </w:rPr>
              <w:t>_ год (очередной финансовый год)</w:t>
            </w: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746F1" w:rsidRPr="00E3267C" w:rsidTr="000D5185">
        <w:trPr>
          <w:trHeight w:val="20"/>
        </w:trPr>
        <w:tc>
          <w:tcPr>
            <w:tcW w:w="1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31743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(наименование показателя)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D569AD">
              <w:rPr>
                <w:rFonts w:cs="Times New Roman"/>
                <w:spacing w:val="-20"/>
                <w:szCs w:val="24"/>
                <w:lang w:eastAsia="en-US"/>
              </w:rPr>
              <w:t>наиме-нование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rPr>
          <w:trHeight w:val="20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C31743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C31743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12</w:t>
            </w:r>
          </w:p>
        </w:tc>
      </w:tr>
      <w:tr w:rsidR="004746F1" w:rsidRPr="00E3267C" w:rsidTr="000D5185">
        <w:trPr>
          <w:trHeight w:val="782"/>
        </w:trPr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line="240" w:lineRule="auto"/>
              <w:rPr>
                <w:rFonts w:cs="Times New Roman"/>
                <w:color w:val="FF0000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Организация и проведение олимпиад, конкурсов, мероприятий, направленных на выявление и развитие у </w:t>
            </w:r>
            <w:r w:rsidRPr="00D569AD">
              <w:rPr>
                <w:rFonts w:cs="Times New Roman"/>
                <w:szCs w:val="24"/>
                <w:lang w:eastAsia="en-US"/>
              </w:rPr>
              <w:lastRenderedPageBreak/>
              <w:t>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 творческой деятельности; физкультурно-спортивной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FF0000"/>
                <w:szCs w:val="24"/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Очно-заочная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001отсутствие обоснованных жалоб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шт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 xml:space="preserve"> 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</w:p>
        </w:tc>
      </w:tr>
    </w:tbl>
    <w:p w:rsidR="004746F1" w:rsidRPr="00E3267C" w:rsidRDefault="004746F1" w:rsidP="004746F1">
      <w:pPr>
        <w:autoSpaceDE w:val="0"/>
        <w:autoSpaceDN w:val="0"/>
        <w:adjustRightInd w:val="0"/>
        <w:jc w:val="both"/>
        <w:rPr>
          <w:rFonts w:cs="Times New Roman"/>
          <w:sz w:val="28"/>
          <w:lang w:eastAsia="en-US"/>
        </w:rPr>
      </w:pPr>
      <w:bookmarkStart w:id="1" w:name="Par86"/>
      <w:bookmarkEnd w:id="1"/>
      <w:r w:rsidRPr="00E3267C">
        <w:rPr>
          <w:rFonts w:cs="Times New Roman"/>
          <w:sz w:val="28"/>
          <w:lang w:eastAsia="en-US"/>
        </w:rPr>
        <w:lastRenderedPageBreak/>
        <w:t>3.2. Показатели, характеризующие объем работы:</w:t>
      </w:r>
    </w:p>
    <w:tbl>
      <w:tblPr>
        <w:tblW w:w="15408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87"/>
        <w:gridCol w:w="1134"/>
        <w:gridCol w:w="794"/>
        <w:gridCol w:w="340"/>
        <w:gridCol w:w="1134"/>
        <w:gridCol w:w="1247"/>
        <w:gridCol w:w="1284"/>
        <w:gridCol w:w="1807"/>
        <w:gridCol w:w="992"/>
        <w:gridCol w:w="993"/>
        <w:gridCol w:w="1134"/>
        <w:gridCol w:w="1701"/>
        <w:gridCol w:w="850"/>
        <w:gridCol w:w="911"/>
      </w:tblGrid>
      <w:tr w:rsidR="004746F1" w:rsidRPr="00E3267C" w:rsidTr="000D5185"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Уникаль-ный номер реестро-вой записи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Показатель объема работы</w:t>
            </w:r>
          </w:p>
        </w:tc>
        <w:tc>
          <w:tcPr>
            <w:tcW w:w="3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Значение показателя объема работы</w:t>
            </w:r>
          </w:p>
        </w:tc>
      </w:tr>
      <w:tr w:rsidR="004746F1" w:rsidRPr="00E3267C" w:rsidTr="000D5185">
        <w:trPr>
          <w:trHeight w:val="644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2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единица измерения по </w:t>
            </w:r>
            <w:hyperlink r:id="rId29" w:history="1">
              <w:r w:rsidRPr="00EE2CB7">
                <w:rPr>
                  <w:rFonts w:cs="Times New Roman"/>
                  <w:color w:val="0000FF"/>
                  <w:szCs w:val="24"/>
                  <w:lang w:eastAsia="en-US"/>
                </w:rPr>
                <w:t>ОКЕИ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описание работы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>2016__ год (очередной финансовый год)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pacing w:val="-20"/>
                <w:szCs w:val="24"/>
                <w:lang w:eastAsia="en-US"/>
              </w:rPr>
            </w:pPr>
            <w:r w:rsidRPr="00EE2CB7">
              <w:rPr>
                <w:rFonts w:cs="Times New Roman"/>
                <w:spacing w:val="-20"/>
                <w:szCs w:val="24"/>
                <w:lang w:eastAsia="en-US"/>
              </w:rPr>
              <w:t xml:space="preserve"> </w:t>
            </w:r>
          </w:p>
        </w:tc>
      </w:tr>
      <w:tr w:rsidR="004746F1" w:rsidRPr="00E3267C" w:rsidTr="000D5185">
        <w:trPr>
          <w:trHeight w:val="1397"/>
        </w:trPr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 xml:space="preserve"> </w:t>
            </w:r>
          </w:p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(наиме-нование показа-теля)</w:t>
            </w:r>
          </w:p>
        </w:tc>
        <w:tc>
          <w:tcPr>
            <w:tcW w:w="1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наиме-нова-ние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код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  <w:tc>
          <w:tcPr>
            <w:tcW w:w="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</w:p>
        </w:tc>
      </w:tr>
      <w:tr w:rsidR="004746F1" w:rsidRPr="00E3267C" w:rsidTr="000D5185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12</w:t>
            </w: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E2CB7" w:rsidRDefault="004746F1" w:rsidP="000D518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Times New Roman"/>
                <w:szCs w:val="24"/>
                <w:lang w:eastAsia="en-US"/>
              </w:rPr>
            </w:pPr>
            <w:r w:rsidRPr="00EE2CB7">
              <w:rPr>
                <w:rFonts w:cs="Times New Roman"/>
                <w:szCs w:val="24"/>
                <w:lang w:eastAsia="en-US"/>
              </w:rPr>
              <w:t>13</w:t>
            </w:r>
          </w:p>
        </w:tc>
      </w:tr>
      <w:tr w:rsidR="004746F1" w:rsidRPr="00E3267C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001 количество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  <w:r w:rsidRPr="00E3267C">
              <w:rPr>
                <w:rFonts w:cs="Times New Roman"/>
                <w:sz w:val="28"/>
                <w:lang w:eastAsia="en-US"/>
              </w:rPr>
              <w:t xml:space="preserve"> </w:t>
            </w:r>
          </w:p>
        </w:tc>
      </w:tr>
      <w:tr w:rsidR="004746F1" w:rsidRPr="00E3267C" w:rsidTr="000D5185">
        <w:trPr>
          <w:trHeight w:val="28"/>
        </w:trPr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D569AD" w:rsidRDefault="004746F1" w:rsidP="000D5185">
            <w:pPr>
              <w:autoSpaceDE w:val="0"/>
              <w:autoSpaceDN w:val="0"/>
              <w:adjustRightInd w:val="0"/>
              <w:spacing w:after="0" w:line="240" w:lineRule="exact"/>
              <w:rPr>
                <w:rFonts w:cs="Times New Roman"/>
                <w:szCs w:val="24"/>
                <w:lang w:eastAsia="en-US"/>
              </w:rPr>
            </w:pPr>
            <w:r w:rsidRPr="00D569AD">
              <w:rPr>
                <w:rFonts w:cs="Times New Roman"/>
                <w:szCs w:val="24"/>
                <w:lang w:eastAsia="en-US"/>
              </w:rPr>
              <w:t>002 количество участников мероприятий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  <w:r>
              <w:rPr>
                <w:rFonts w:cs="Times New Roman"/>
                <w:sz w:val="28"/>
                <w:lang w:eastAsia="en-US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rPr>
                <w:rFonts w:cs="Times New Roman"/>
                <w:sz w:val="28"/>
                <w:lang w:eastAsia="en-US"/>
              </w:rPr>
            </w:pPr>
          </w:p>
        </w:tc>
        <w:tc>
          <w:tcPr>
            <w:tcW w:w="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6F1" w:rsidRPr="00E3267C" w:rsidRDefault="004746F1" w:rsidP="000D518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8"/>
                <w:lang w:eastAsia="en-US"/>
              </w:rPr>
            </w:pPr>
          </w:p>
        </w:tc>
      </w:tr>
    </w:tbl>
    <w:p w:rsidR="004746F1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</w:p>
    <w:p w:rsidR="004746F1" w:rsidRPr="00BE3612" w:rsidRDefault="004746F1" w:rsidP="004746F1">
      <w:pPr>
        <w:autoSpaceDE w:val="0"/>
        <w:autoSpaceDN w:val="0"/>
        <w:adjustRightInd w:val="0"/>
        <w:jc w:val="center"/>
        <w:rPr>
          <w:rFonts w:cs="Times New Roman"/>
          <w:b/>
          <w:sz w:val="28"/>
          <w:lang w:eastAsia="en-US"/>
        </w:rPr>
      </w:pPr>
      <w:r w:rsidRPr="00BE3612">
        <w:rPr>
          <w:rFonts w:cs="Times New Roman"/>
          <w:b/>
          <w:sz w:val="28"/>
          <w:lang w:eastAsia="en-US"/>
        </w:rPr>
        <w:lastRenderedPageBreak/>
        <w:t xml:space="preserve">Часть 3. Прочие сведения о муниципальном задании </w:t>
      </w:r>
      <w:hyperlink w:anchor="Par202" w:history="1">
        <w:r w:rsidRPr="00BE3612">
          <w:rPr>
            <w:rFonts w:cs="Times New Roman"/>
            <w:b/>
            <w:color w:val="0000FF"/>
            <w:sz w:val="28"/>
            <w:lang w:eastAsia="en-US"/>
          </w:rPr>
          <w:t>&lt;5&gt;</w:t>
        </w:r>
      </w:hyperlink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5026"/>
      </w:tblGrid>
      <w:tr w:rsidR="004746F1" w:rsidRPr="00E3267C" w:rsidTr="000D5185">
        <w:trPr>
          <w:cantSplit/>
          <w:trHeight w:val="1099"/>
        </w:trPr>
        <w:tc>
          <w:tcPr>
            <w:tcW w:w="15026" w:type="dxa"/>
            <w:tcBorders>
              <w:top w:val="nil"/>
              <w:bottom w:val="nil"/>
            </w:tcBorders>
          </w:tcPr>
          <w:p w:rsidR="004746F1" w:rsidRPr="00E3267C" w:rsidRDefault="004746F1" w:rsidP="000D5185">
            <w:pPr>
              <w:pStyle w:val="af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8"/>
              </w:rPr>
            </w:pPr>
            <w:r w:rsidRPr="00E3267C">
              <w:rPr>
                <w:rFonts w:eastAsia="Times New Roman" w:cs="Times New Roman"/>
                <w:sz w:val="28"/>
              </w:rPr>
              <w:t xml:space="preserve">Основания для досрочного прекращения выполнения муниципального задания: </w:t>
            </w:r>
          </w:p>
          <w:p w:rsidR="004746F1" w:rsidRPr="00E3267C" w:rsidRDefault="004746F1" w:rsidP="000D5185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 w:cs="Times New Roman"/>
                <w:sz w:val="28"/>
                <w:u w:val="single"/>
              </w:rPr>
            </w:pPr>
            <w:r w:rsidRPr="00E3267C">
              <w:rPr>
                <w:rFonts w:eastAsia="Times New Roman" w:cs="Times New Roman"/>
                <w:sz w:val="28"/>
                <w:u w:val="single"/>
              </w:rPr>
              <w:t>реорганизация муниципального автономного учреждения, ликвидация учреждения, иные случаи в соответствии с действующим законодательством.</w:t>
            </w:r>
          </w:p>
        </w:tc>
      </w:tr>
    </w:tbl>
    <w:p w:rsidR="004746F1" w:rsidRPr="00E3267C" w:rsidRDefault="004746F1" w:rsidP="004746F1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 xml:space="preserve">Иная информация, необходимая для выполнения (контроля за выполнением) муниципального задания </w:t>
      </w:r>
    </w:p>
    <w:p w:rsidR="004746F1" w:rsidRPr="00335F8D" w:rsidRDefault="004746F1" w:rsidP="004746F1">
      <w:pPr>
        <w:pStyle w:val="af"/>
        <w:numPr>
          <w:ilvl w:val="0"/>
          <w:numId w:val="3"/>
        </w:num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Порядок контроля за выполнением муниципального задания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3402"/>
        <w:gridCol w:w="8639"/>
      </w:tblGrid>
      <w:tr w:rsidR="004746F1" w:rsidRPr="00335F8D" w:rsidTr="000D5185">
        <w:tc>
          <w:tcPr>
            <w:tcW w:w="3085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Форма контроля</w:t>
            </w:r>
          </w:p>
        </w:tc>
        <w:tc>
          <w:tcPr>
            <w:tcW w:w="3402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Периодичность</w:t>
            </w:r>
          </w:p>
        </w:tc>
        <w:tc>
          <w:tcPr>
            <w:tcW w:w="8639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Органы исполнительной власти муниципального района, осуществляющие контроль за выполнением муниципального задания</w:t>
            </w:r>
          </w:p>
        </w:tc>
      </w:tr>
      <w:tr w:rsidR="004746F1" w:rsidRPr="00335F8D" w:rsidTr="000D5185">
        <w:tc>
          <w:tcPr>
            <w:tcW w:w="3085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2</w:t>
            </w:r>
          </w:p>
        </w:tc>
        <w:tc>
          <w:tcPr>
            <w:tcW w:w="8639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8"/>
                <w:szCs w:val="22"/>
                <w:lang w:eastAsia="en-US"/>
              </w:rPr>
            </w:pPr>
            <w:r w:rsidRPr="00335F8D">
              <w:rPr>
                <w:rFonts w:cs="Times New Roman"/>
                <w:sz w:val="28"/>
                <w:szCs w:val="22"/>
                <w:lang w:eastAsia="en-US"/>
              </w:rPr>
              <w:t>3</w:t>
            </w:r>
          </w:p>
        </w:tc>
      </w:tr>
      <w:tr w:rsidR="004746F1" w:rsidRPr="00335F8D" w:rsidTr="000D5185">
        <w:tc>
          <w:tcPr>
            <w:tcW w:w="3085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3402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2 раза в год</w:t>
            </w:r>
          </w:p>
        </w:tc>
        <w:tc>
          <w:tcPr>
            <w:tcW w:w="8639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Учредитель (проводит мониторинг выполнения задания в виде отчета)</w:t>
            </w:r>
          </w:p>
        </w:tc>
      </w:tr>
      <w:tr w:rsidR="004746F1" w:rsidRPr="00335F8D" w:rsidTr="000D5185">
        <w:tc>
          <w:tcPr>
            <w:tcW w:w="3085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Внешний контроль</w:t>
            </w:r>
          </w:p>
        </w:tc>
        <w:tc>
          <w:tcPr>
            <w:tcW w:w="3402" w:type="dxa"/>
            <w:shd w:val="clear" w:color="auto" w:fill="auto"/>
          </w:tcPr>
          <w:p w:rsidR="004746F1" w:rsidRPr="00335F8D" w:rsidRDefault="004746F1" w:rsidP="000D5185">
            <w:pPr>
              <w:autoSpaceDE w:val="0"/>
              <w:autoSpaceDN w:val="0"/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en-US"/>
              </w:rPr>
            </w:pPr>
            <w:r w:rsidRPr="00335F8D">
              <w:rPr>
                <w:rFonts w:eastAsia="Times New Roman" w:cs="Times New Roman"/>
                <w:sz w:val="26"/>
                <w:szCs w:val="26"/>
                <w:lang w:eastAsia="en-US"/>
              </w:rPr>
              <w:t>Не чаще 1 раза в 2 года</w:t>
            </w:r>
          </w:p>
        </w:tc>
        <w:tc>
          <w:tcPr>
            <w:tcW w:w="8639" w:type="dxa"/>
            <w:shd w:val="clear" w:color="auto" w:fill="auto"/>
          </w:tcPr>
          <w:p w:rsidR="004746F1" w:rsidRPr="00335F8D" w:rsidRDefault="004746F1" w:rsidP="000D5185">
            <w:pPr>
              <w:spacing w:after="0" w:line="240" w:lineRule="auto"/>
              <w:rPr>
                <w:rFonts w:cs="Times New Roman"/>
                <w:sz w:val="26"/>
                <w:szCs w:val="26"/>
                <w:lang w:eastAsia="en-US"/>
              </w:rPr>
            </w:pPr>
            <w:r w:rsidRPr="00335F8D">
              <w:rPr>
                <w:rFonts w:cs="Times New Roman"/>
                <w:sz w:val="26"/>
                <w:szCs w:val="26"/>
                <w:lang w:eastAsia="en-US"/>
              </w:rPr>
              <w:t>Уполномоченные, надзорные и контролирующие органы</w:t>
            </w:r>
          </w:p>
        </w:tc>
      </w:tr>
    </w:tbl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0"/>
          <w:szCs w:val="20"/>
          <w:lang w:eastAsia="en-US"/>
        </w:rPr>
      </w:pPr>
    </w:p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 Требования к отчетности о выполнении муниципального задания ____________________________________________</w:t>
      </w:r>
    </w:p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4.1.  Периодичность представления отчетов о выполнении муниципального задания ____________________________</w:t>
      </w:r>
    </w:p>
    <w:p w:rsidR="004746F1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Один раз в год ________________________________________________________________________________________________________</w:t>
      </w:r>
    </w:p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4.2. Сроки представления отчетов о выполнении муниципального задания _______________________________________</w:t>
      </w:r>
    </w:p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Предварительный отчёт – не позднее 01 декабря отчётного года</w:t>
      </w:r>
      <w:r w:rsidRPr="00335F8D">
        <w:rPr>
          <w:rFonts w:cs="Times New Roman"/>
          <w:sz w:val="28"/>
          <w:lang w:eastAsia="en-US"/>
        </w:rPr>
        <w:t>__</w:t>
      </w:r>
    </w:p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>
        <w:rPr>
          <w:rFonts w:cs="Times New Roman"/>
          <w:sz w:val="28"/>
          <w:lang w:eastAsia="en-US"/>
        </w:rPr>
        <w:t>Отчёт за год н</w:t>
      </w:r>
      <w:r w:rsidRPr="00335F8D">
        <w:rPr>
          <w:rFonts w:cs="Times New Roman"/>
          <w:sz w:val="28"/>
          <w:lang w:eastAsia="en-US"/>
        </w:rPr>
        <w:t xml:space="preserve">е позднее 01 февраля </w:t>
      </w:r>
      <w:r>
        <w:rPr>
          <w:rFonts w:cs="Times New Roman"/>
          <w:sz w:val="28"/>
          <w:lang w:eastAsia="en-US"/>
        </w:rPr>
        <w:t xml:space="preserve">года следующего за </w:t>
      </w:r>
      <w:r w:rsidRPr="00335F8D">
        <w:rPr>
          <w:rFonts w:cs="Times New Roman"/>
          <w:sz w:val="28"/>
          <w:lang w:eastAsia="en-US"/>
        </w:rPr>
        <w:t>отчётным_____________________________________________________________________________________________________</w:t>
      </w:r>
    </w:p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4.3. Иные требования к отчетности о выполнении муниципального задания ______________________________________</w:t>
      </w:r>
    </w:p>
    <w:p w:rsidR="004746F1" w:rsidRPr="00335F8D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335F8D">
        <w:rPr>
          <w:rFonts w:cs="Times New Roman"/>
          <w:sz w:val="28"/>
          <w:lang w:eastAsia="en-US"/>
        </w:rPr>
        <w:t>________________________________________________________________________________________________________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5. Иные показатели, связанные с выпо</w:t>
      </w:r>
      <w:r>
        <w:rPr>
          <w:rFonts w:cs="Times New Roman"/>
          <w:sz w:val="28"/>
          <w:lang w:eastAsia="en-US"/>
        </w:rPr>
        <w:t>лнением муниципального задания</w:t>
      </w:r>
      <w:r w:rsidRPr="00E3267C">
        <w:rPr>
          <w:rFonts w:cs="Times New Roman"/>
          <w:sz w:val="28"/>
          <w:lang w:eastAsia="en-US"/>
        </w:rPr>
        <w:t>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rPr>
          <w:rFonts w:cs="Times New Roman"/>
          <w:sz w:val="28"/>
          <w:lang w:eastAsia="en-US"/>
        </w:rPr>
      </w:pPr>
      <w:r w:rsidRPr="00E3267C">
        <w:rPr>
          <w:rFonts w:cs="Times New Roman"/>
          <w:sz w:val="28"/>
          <w:lang w:eastAsia="en-US"/>
        </w:rPr>
        <w:t>_______________________________________________________________________________________________________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&lt;1&gt; Формируется при установлении муниципального задания на оказание муниципальной услуги (услуг) и работы (работ) и содержит требования к оказанию муниципальной услуги (услуг) раздельно по каждой из муниципальных услуг с указанием порядкового номера раздела.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r w:rsidRPr="00E3267C">
        <w:rPr>
          <w:rFonts w:cs="Times New Roman"/>
          <w:sz w:val="22"/>
          <w:szCs w:val="22"/>
          <w:lang w:eastAsia="en-US"/>
        </w:rPr>
        <w:t>&lt;2&gt; Заполняется при установлении показателей, характеризующих качество муниципальной услуги, в ведомственном перечне муниципальных услуг и работ.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2" w:name="Par200"/>
      <w:bookmarkEnd w:id="2"/>
      <w:r w:rsidRPr="00E3267C">
        <w:rPr>
          <w:rFonts w:cs="Times New Roman"/>
          <w:sz w:val="22"/>
          <w:szCs w:val="22"/>
          <w:lang w:eastAsia="en-US"/>
        </w:rPr>
        <w:t>&lt;3&gt; Формируется при установлении муниципального задания на оказание муниципальной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3" w:name="Par201"/>
      <w:bookmarkEnd w:id="3"/>
      <w:r w:rsidRPr="00E3267C">
        <w:rPr>
          <w:rFonts w:cs="Times New Roman"/>
          <w:sz w:val="22"/>
          <w:szCs w:val="22"/>
          <w:lang w:eastAsia="en-US"/>
        </w:rPr>
        <w:t>&lt;4&gt; Заполняется при установлении показателей, характеризующих качество работы, в ведомственном перечне муниципальных услуг и работ.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4" w:name="Par202"/>
      <w:bookmarkEnd w:id="4"/>
      <w:r w:rsidRPr="00E3267C">
        <w:rPr>
          <w:rFonts w:cs="Times New Roman"/>
          <w:sz w:val="22"/>
          <w:szCs w:val="22"/>
          <w:lang w:eastAsia="en-US"/>
        </w:rPr>
        <w:t>&lt;5&gt; Заполняется в целом по муниципальному заданию.</w:t>
      </w:r>
    </w:p>
    <w:p w:rsidR="004746F1" w:rsidRPr="00E3267C" w:rsidRDefault="004746F1" w:rsidP="004746F1">
      <w:pPr>
        <w:autoSpaceDE w:val="0"/>
        <w:autoSpaceDN w:val="0"/>
        <w:adjustRightInd w:val="0"/>
        <w:spacing w:after="0" w:line="240" w:lineRule="exact"/>
        <w:jc w:val="both"/>
        <w:rPr>
          <w:rFonts w:cs="Times New Roman"/>
          <w:sz w:val="22"/>
          <w:szCs w:val="22"/>
          <w:lang w:eastAsia="en-US"/>
        </w:rPr>
      </w:pPr>
      <w:bookmarkStart w:id="5" w:name="Par203"/>
      <w:bookmarkEnd w:id="5"/>
      <w:r w:rsidRPr="00E3267C">
        <w:rPr>
          <w:rFonts w:cs="Times New Roman"/>
          <w:sz w:val="22"/>
          <w:szCs w:val="22"/>
          <w:lang w:eastAsia="en-US"/>
        </w:rPr>
        <w:t xml:space="preserve">&lt;6&gt; В числе иных показателей может быть указано допустимое (возможное) отклонение от выполнения муниципального задания, в пределах которого оно считается выполненным, при принятии органом, осуществляющим функции и полномочия учредителя муниципальных бюджетных и автономных учреждений, главным распорядителем средств бюджета муниципального района, в ведении которого находятся муниципальные казенные учреждения, решения об установлении общего допустимого (возможного) отклонения от выполнения муниципального задания, в пределах которого оно считается выполненным (в процентах). В этом случае допустимые (возможные) отклонения, предусмотренные в </w:t>
      </w:r>
      <w:hyperlink w:anchor="Par11" w:history="1">
        <w:r w:rsidRPr="00E3267C">
          <w:rPr>
            <w:rFonts w:cs="Times New Roman"/>
            <w:sz w:val="22"/>
            <w:szCs w:val="22"/>
            <w:lang w:eastAsia="en-US"/>
          </w:rPr>
          <w:t>подпунктах 3.1</w:t>
        </w:r>
      </w:hyperlink>
      <w:r w:rsidRPr="00E3267C">
        <w:rPr>
          <w:rFonts w:cs="Times New Roman"/>
          <w:sz w:val="22"/>
          <w:szCs w:val="22"/>
          <w:lang w:eastAsia="en-US"/>
        </w:rPr>
        <w:t xml:space="preserve"> и </w:t>
      </w:r>
      <w:hyperlink w:anchor="Par86" w:history="1">
        <w:r w:rsidRPr="00E3267C">
          <w:rPr>
            <w:rFonts w:cs="Times New Roman"/>
            <w:sz w:val="22"/>
            <w:szCs w:val="22"/>
            <w:lang w:eastAsia="en-US"/>
          </w:rPr>
          <w:t>3.2</w:t>
        </w:r>
      </w:hyperlink>
      <w:r w:rsidRPr="00E3267C">
        <w:rPr>
          <w:rFonts w:cs="Times New Roman"/>
          <w:sz w:val="22"/>
          <w:szCs w:val="22"/>
          <w:lang w:eastAsia="en-US"/>
        </w:rPr>
        <w:t xml:space="preserve"> настоящего муниципального задания, не заполняются.</w:t>
      </w:r>
    </w:p>
    <w:p w:rsidR="002D695D" w:rsidRDefault="004746F1"/>
    <w:sectPr w:rsidR="002D695D" w:rsidSect="00734D5C">
      <w:pgSz w:w="16840" w:h="11907" w:orient="landscape"/>
      <w:pgMar w:top="993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523"/>
    <w:multiLevelType w:val="hybridMultilevel"/>
    <w:tmpl w:val="E2C4397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2C0F85"/>
    <w:multiLevelType w:val="hybridMultilevel"/>
    <w:tmpl w:val="B6CE9052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8118A"/>
    <w:multiLevelType w:val="hybridMultilevel"/>
    <w:tmpl w:val="F9EA114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BC27B4"/>
    <w:multiLevelType w:val="hybridMultilevel"/>
    <w:tmpl w:val="B492FCE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A0BE0"/>
    <w:multiLevelType w:val="hybridMultilevel"/>
    <w:tmpl w:val="A34E7110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2425B9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04723A"/>
    <w:multiLevelType w:val="hybridMultilevel"/>
    <w:tmpl w:val="A3823E3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E14ED0"/>
    <w:multiLevelType w:val="hybridMultilevel"/>
    <w:tmpl w:val="3364D396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AD0E30"/>
    <w:multiLevelType w:val="hybridMultilevel"/>
    <w:tmpl w:val="1996D64C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C2C7FB3"/>
    <w:multiLevelType w:val="hybridMultilevel"/>
    <w:tmpl w:val="5A70D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755579"/>
    <w:multiLevelType w:val="hybridMultilevel"/>
    <w:tmpl w:val="B4ACBBF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D36E9C"/>
    <w:multiLevelType w:val="hybridMultilevel"/>
    <w:tmpl w:val="12D288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2D44DF"/>
    <w:multiLevelType w:val="hybridMultilevel"/>
    <w:tmpl w:val="63808814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5509BE"/>
    <w:multiLevelType w:val="hybridMultilevel"/>
    <w:tmpl w:val="C6BA5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522358"/>
    <w:multiLevelType w:val="hybridMultilevel"/>
    <w:tmpl w:val="92E61D5E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5"/>
  </w:num>
  <w:num w:numId="5">
    <w:abstractNumId w:val="10"/>
  </w:num>
  <w:num w:numId="6">
    <w:abstractNumId w:val="14"/>
  </w:num>
  <w:num w:numId="7">
    <w:abstractNumId w:val="12"/>
  </w:num>
  <w:num w:numId="8">
    <w:abstractNumId w:val="1"/>
  </w:num>
  <w:num w:numId="9">
    <w:abstractNumId w:val="8"/>
  </w:num>
  <w:num w:numId="10">
    <w:abstractNumId w:val="0"/>
  </w:num>
  <w:num w:numId="11">
    <w:abstractNumId w:val="7"/>
  </w:num>
  <w:num w:numId="12">
    <w:abstractNumId w:val="4"/>
  </w:num>
  <w:num w:numId="13">
    <w:abstractNumId w:val="6"/>
  </w:num>
  <w:num w:numId="14">
    <w:abstractNumId w:val="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4746F1"/>
    <w:rsid w:val="001B5C0F"/>
    <w:rsid w:val="004746F1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6F1"/>
    <w:pPr>
      <w:spacing w:after="160" w:line="259" w:lineRule="auto"/>
    </w:pPr>
    <w:rPr>
      <w:rFonts w:ascii="Times New Roman" w:eastAsia="Calibri" w:hAnsi="Times New Roman" w:cs="Arial Unicode MS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746F1"/>
    <w:pPr>
      <w:keepNext/>
      <w:spacing w:after="0" w:line="240" w:lineRule="auto"/>
      <w:outlineLvl w:val="0"/>
    </w:pPr>
    <w:rPr>
      <w:rFonts w:eastAsia="Times New Roman" w:cs="Times New Roman"/>
      <w:b/>
      <w:caps/>
      <w:sz w:val="26"/>
    </w:rPr>
  </w:style>
  <w:style w:type="paragraph" w:styleId="2">
    <w:name w:val="heading 2"/>
    <w:basedOn w:val="a"/>
    <w:next w:val="a"/>
    <w:link w:val="20"/>
    <w:uiPriority w:val="9"/>
    <w:qFormat/>
    <w:rsid w:val="004746F1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</w:rPr>
  </w:style>
  <w:style w:type="paragraph" w:styleId="4">
    <w:name w:val="heading 4"/>
    <w:basedOn w:val="a"/>
    <w:next w:val="a"/>
    <w:link w:val="40"/>
    <w:uiPriority w:val="9"/>
    <w:qFormat/>
    <w:rsid w:val="004746F1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46F1"/>
    <w:rPr>
      <w:rFonts w:ascii="Times New Roman" w:eastAsia="Times New Roman" w:hAnsi="Times New Roman" w:cs="Times New Roman"/>
      <w:b/>
      <w:caps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746F1"/>
    <w:rPr>
      <w:rFonts w:ascii="Arial" w:eastAsia="Times New Roman" w:hAnsi="Arial" w:cs="Times New Roman"/>
      <w:b/>
      <w:spacing w:val="6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746F1"/>
    <w:rPr>
      <w:rFonts w:ascii="Courier New" w:eastAsia="Times New Roman" w:hAnsi="Courier New" w:cs="Times New Roman"/>
      <w:b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746F1"/>
  </w:style>
  <w:style w:type="paragraph" w:styleId="a3">
    <w:name w:val="Body Text"/>
    <w:basedOn w:val="a"/>
    <w:link w:val="a4"/>
    <w:rsid w:val="004746F1"/>
    <w:pPr>
      <w:spacing w:after="0" w:line="240" w:lineRule="auto"/>
    </w:pPr>
    <w:rPr>
      <w:rFonts w:eastAsia="Times New Roman" w:cs="Times New Roman"/>
      <w:sz w:val="28"/>
      <w:szCs w:val="20"/>
      <w:lang/>
    </w:rPr>
  </w:style>
  <w:style w:type="character" w:customStyle="1" w:styleId="a4">
    <w:name w:val="Основной текст Знак"/>
    <w:basedOn w:val="a0"/>
    <w:link w:val="a3"/>
    <w:rsid w:val="004746F1"/>
    <w:rPr>
      <w:rFonts w:ascii="Times New Roman" w:eastAsia="Times New Roman" w:hAnsi="Times New Roman" w:cs="Times New Roman"/>
      <w:sz w:val="28"/>
      <w:szCs w:val="20"/>
      <w:lang/>
    </w:rPr>
  </w:style>
  <w:style w:type="table" w:styleId="a5">
    <w:name w:val="Table Grid"/>
    <w:basedOn w:val="a1"/>
    <w:rsid w:val="004746F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Page">
    <w:name w:val="ConsPlusTitlePage"/>
    <w:rsid w:val="004746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746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46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rsid w:val="004746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unhideWhenUsed/>
    <w:rsid w:val="004746F1"/>
    <w:pPr>
      <w:spacing w:after="0" w:line="240" w:lineRule="auto"/>
    </w:pPr>
    <w:rPr>
      <w:rFonts w:ascii="Segoe UI" w:hAnsi="Segoe UI" w:cs="Times New Roman"/>
      <w:sz w:val="18"/>
      <w:szCs w:val="18"/>
      <w:lang w:eastAsia="en-US"/>
    </w:rPr>
  </w:style>
  <w:style w:type="character" w:customStyle="1" w:styleId="a7">
    <w:name w:val="Текст выноски Знак"/>
    <w:basedOn w:val="a0"/>
    <w:link w:val="a6"/>
    <w:uiPriority w:val="99"/>
    <w:rsid w:val="004746F1"/>
    <w:rPr>
      <w:rFonts w:ascii="Segoe UI" w:eastAsia="Calibri" w:hAnsi="Segoe UI" w:cs="Times New Roman"/>
      <w:sz w:val="18"/>
      <w:szCs w:val="18"/>
      <w:lang/>
    </w:rPr>
  </w:style>
  <w:style w:type="paragraph" w:customStyle="1" w:styleId="a8">
    <w:name w:val="подпись к объекту"/>
    <w:basedOn w:val="a"/>
    <w:next w:val="a"/>
    <w:rsid w:val="004746F1"/>
    <w:pPr>
      <w:tabs>
        <w:tab w:val="left" w:pos="3060"/>
      </w:tabs>
      <w:spacing w:after="0" w:line="240" w:lineRule="atLeast"/>
      <w:jc w:val="center"/>
    </w:pPr>
    <w:rPr>
      <w:rFonts w:eastAsia="Times New Roman" w:cs="Times New Roman"/>
      <w:b/>
      <w:caps/>
      <w:sz w:val="28"/>
      <w:szCs w:val="20"/>
      <w:lang w:eastAsia="ar-SA"/>
    </w:rPr>
  </w:style>
  <w:style w:type="character" w:styleId="a9">
    <w:name w:val="Hyperlink"/>
    <w:rsid w:val="004746F1"/>
    <w:rPr>
      <w:color w:val="0000FF"/>
      <w:u w:val="single"/>
    </w:rPr>
  </w:style>
  <w:style w:type="paragraph" w:styleId="aa">
    <w:name w:val="header"/>
    <w:basedOn w:val="a"/>
    <w:link w:val="ab"/>
    <w:uiPriority w:val="99"/>
    <w:rsid w:val="004746F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b">
    <w:name w:val="Верхний колонтитул Знак"/>
    <w:basedOn w:val="a0"/>
    <w:link w:val="aa"/>
    <w:uiPriority w:val="99"/>
    <w:rsid w:val="004746F1"/>
    <w:rPr>
      <w:rFonts w:ascii="Times New Roman" w:eastAsia="Times New Roman" w:hAnsi="Times New Roman" w:cs="Times New Roman"/>
      <w:sz w:val="20"/>
      <w:szCs w:val="24"/>
      <w:lang/>
    </w:rPr>
  </w:style>
  <w:style w:type="character" w:styleId="ac">
    <w:name w:val="page number"/>
    <w:basedOn w:val="a0"/>
    <w:rsid w:val="004746F1"/>
  </w:style>
  <w:style w:type="paragraph" w:styleId="ad">
    <w:name w:val="footer"/>
    <w:basedOn w:val="a"/>
    <w:link w:val="ae"/>
    <w:rsid w:val="004746F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 w:val="20"/>
      <w:szCs w:val="24"/>
      <w:lang/>
    </w:rPr>
  </w:style>
  <w:style w:type="character" w:customStyle="1" w:styleId="ae">
    <w:name w:val="Нижний колонтитул Знак"/>
    <w:basedOn w:val="a0"/>
    <w:link w:val="ad"/>
    <w:rsid w:val="004746F1"/>
    <w:rPr>
      <w:rFonts w:ascii="Times New Roman" w:eastAsia="Times New Roman" w:hAnsi="Times New Roman" w:cs="Times New Roman"/>
      <w:sz w:val="20"/>
      <w:szCs w:val="24"/>
      <w:lang/>
    </w:rPr>
  </w:style>
  <w:style w:type="paragraph" w:styleId="af">
    <w:name w:val="List Paragraph"/>
    <w:basedOn w:val="a"/>
    <w:uiPriority w:val="34"/>
    <w:qFormat/>
    <w:rsid w:val="004746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F3BB731765F946D87A85A21AD40C7ADDA24ADE9F37830E2B89DB319FBCCE6O" TargetMode="External"/><Relationship Id="rId13" Type="http://schemas.openxmlformats.org/officeDocument/2006/relationships/hyperlink" Target="consultantplus://offline/ref=8F3BB731765F946D87A85A21AD40C7ADDA2AABE4FC7C30E2B89DB319FBC6638C15CCB296E619E1DAC6EAO" TargetMode="External"/><Relationship Id="rId18" Type="http://schemas.openxmlformats.org/officeDocument/2006/relationships/hyperlink" Target="consultantplus://offline/ref=8F3BB731765F946D87A85A21AD40C7ADDA24ADE9F37830E2B89DB319FBCCE6O" TargetMode="External"/><Relationship Id="rId26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F3BB731765F946D87A85A21AD40C7ADDA24ADE9F37830E2B89DB319FBCCE6O" TargetMode="External"/><Relationship Id="rId7" Type="http://schemas.openxmlformats.org/officeDocument/2006/relationships/hyperlink" Target="consultantplus://offline/ref=8F3BB731765F946D87A85A21AD40C7ADDA24ADE9F37830E2B89DB319FBCCE6O" TargetMode="External"/><Relationship Id="rId12" Type="http://schemas.openxmlformats.org/officeDocument/2006/relationships/hyperlink" Target="consultantplus://offline/ref=8F3BB731765F946D87A85A21AD40C7ADDA24ADE9F37830E2B89DB319FBCCE6O" TargetMode="External"/><Relationship Id="rId17" Type="http://schemas.openxmlformats.org/officeDocument/2006/relationships/hyperlink" Target="consultantplus://offline/ref=8F3BB731765F946D87A85A21AD40C7ADDA24ADE9F37830E2B89DB319FBCCE6O" TargetMode="External"/><Relationship Id="rId25" Type="http://schemas.openxmlformats.org/officeDocument/2006/relationships/hyperlink" Target="consultantplus://offline/ref=8F3BB731765F946D87A85A21AD40C7ADDA2AABE4FC7C30E2B89DB319FBC6638C15CCB296E619E1DAC6EA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8F3BB731765F946D87A85A21AD40C7ADDA2AABE4FC7C30E2B89DB319FBC6638C15CCB296E619E1DAC6EAO" TargetMode="External"/><Relationship Id="rId20" Type="http://schemas.openxmlformats.org/officeDocument/2006/relationships/hyperlink" Target="consultantplus://offline/ref=8F3BB731765F946D87A85A21AD40C7ADDA24ADE9F37830E2B89DB319FBCCE6O" TargetMode="External"/><Relationship Id="rId29" Type="http://schemas.openxmlformats.org/officeDocument/2006/relationships/hyperlink" Target="consultantplus://offline/ref=04913D161D616F19708C0A48DC04705389AB8F07995D25C05C486004E1N1O9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F3BB731765F946D87A85A21AD40C7ADDA25A2E5F57430E2B89DB319FBC6638C15CCB296E619E2D8C6ECO" TargetMode="External"/><Relationship Id="rId11" Type="http://schemas.openxmlformats.org/officeDocument/2006/relationships/hyperlink" Target="consultantplus://offline/ref=8F3BB731765F946D87A85A21AD40C7ADDA24ADE9F37830E2B89DB319FBCCE6O" TargetMode="External"/><Relationship Id="rId24" Type="http://schemas.openxmlformats.org/officeDocument/2006/relationships/hyperlink" Target="consultantplus://offline/ref=8F3BB731765F946D87A85A21AD40C7ADDA24ADE9F37830E2B89DB319FBCCE6O" TargetMode="External"/><Relationship Id="rId5" Type="http://schemas.openxmlformats.org/officeDocument/2006/relationships/hyperlink" Target="consultantplus://offline/ref=8F3BB731765F946D87A85A21AD40C7ADDA25AAEAF17430E2B89DB319FBCCE6O" TargetMode="External"/><Relationship Id="rId15" Type="http://schemas.openxmlformats.org/officeDocument/2006/relationships/hyperlink" Target="consultantplus://offline/ref=8F3BB731765F946D87A85A21AD40C7ADDA24ADE9F37830E2B89DB319FBCCE6O" TargetMode="External"/><Relationship Id="rId23" Type="http://schemas.openxmlformats.org/officeDocument/2006/relationships/hyperlink" Target="consultantplus://offline/ref=8F3BB731765F946D87A85A21AD40C7ADDA24ADE9F37830E2B89DB319FBCCE6O" TargetMode="External"/><Relationship Id="rId28" Type="http://schemas.openxmlformats.org/officeDocument/2006/relationships/hyperlink" Target="consultantplus://offline/ref=8F3BB731765F946D87A85A21AD40C7ADDA24ADE9F37830E2B89DB319FBCCE6O" TargetMode="External"/><Relationship Id="rId10" Type="http://schemas.openxmlformats.org/officeDocument/2006/relationships/hyperlink" Target="consultantplus://offline/ref=8F3BB731765F946D87A85A21AD40C7ADDA24ADE9F37830E2B89DB319FBCCE6O" TargetMode="External"/><Relationship Id="rId19" Type="http://schemas.openxmlformats.org/officeDocument/2006/relationships/hyperlink" Target="consultantplus://offline/ref=8F3BB731765F946D87A85A21AD40C7ADDA2AABE4FC7C30E2B89DB319FBC6638C15CCB296E619E1DAC6EAO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F3BB731765F946D87A85A21AD40C7ADDA24ADE9F37830E2B89DB319FBCCE6O" TargetMode="External"/><Relationship Id="rId14" Type="http://schemas.openxmlformats.org/officeDocument/2006/relationships/hyperlink" Target="consultantplus://offline/ref=8F3BB731765F946D87A85A21AD40C7ADDA24ADE9F37830E2B89DB319FBCCE6O" TargetMode="External"/><Relationship Id="rId22" Type="http://schemas.openxmlformats.org/officeDocument/2006/relationships/hyperlink" Target="consultantplus://offline/ref=8F3BB731765F946D87A85A21AD40C7ADDA2AABE4FC7C30E2B89DB319FBC6638C15CCB296E619E1DAC6EAO" TargetMode="External"/><Relationship Id="rId27" Type="http://schemas.openxmlformats.org/officeDocument/2006/relationships/hyperlink" Target="consultantplus://offline/ref=8F3BB731765F946D87A85A21AD40C7ADDA24ADE9F37830E2B89DB319FBCCE6O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8651</Words>
  <Characters>49317</Characters>
  <Application>Microsoft Office Word</Application>
  <DocSecurity>0</DocSecurity>
  <Lines>410</Lines>
  <Paragraphs>115</Paragraphs>
  <ScaleCrop>false</ScaleCrop>
  <Company/>
  <LinksUpToDate>false</LinksUpToDate>
  <CharactersWithSpaces>57853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2017-03-19T20:25:00Z</dcterms:created>
  <dcterms:modified xsi:type="dcterms:W3CDTF">2017-03-19T20:25:00Z</dcterms:modified>
</cp:coreProperties>
</file>