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912" w:rsidRDefault="00051912" w:rsidP="00051912">
      <w:pPr>
        <w:autoSpaceDE w:val="0"/>
        <w:autoSpaceDN w:val="0"/>
        <w:adjustRightInd w:val="0"/>
        <w:spacing w:after="0" w:line="240" w:lineRule="exact"/>
        <w:ind w:firstLine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УТВЕЖДЕНО</w:t>
      </w:r>
    </w:p>
    <w:p w:rsidR="00051912" w:rsidRDefault="00051912" w:rsidP="00051912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051912" w:rsidRDefault="00051912" w:rsidP="00051912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Батецкого муниципального района </w:t>
      </w:r>
    </w:p>
    <w:p w:rsidR="00051912" w:rsidRPr="004C2788" w:rsidRDefault="00051912" w:rsidP="00051912">
      <w:pPr>
        <w:autoSpaceDE w:val="0"/>
        <w:autoSpaceDN w:val="0"/>
        <w:adjustRightInd w:val="0"/>
        <w:spacing w:after="0" w:line="240" w:lineRule="exact"/>
        <w:ind w:firstLine="1006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29.01.2016 №73</w:t>
      </w:r>
    </w:p>
    <w:p w:rsidR="00051912" w:rsidRDefault="00051912" w:rsidP="0005191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51912" w:rsidRDefault="00051912" w:rsidP="0005191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051912" w:rsidRDefault="00051912" w:rsidP="0005191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051912" w:rsidRDefault="00051912" w:rsidP="0005191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051912" w:rsidRDefault="00051912" w:rsidP="0005191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051912" w:rsidRDefault="00051912" w:rsidP="0005191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432516">
        <w:rPr>
          <w:rFonts w:ascii="Times New Roman" w:hAnsi="Times New Roman"/>
          <w:b/>
          <w:sz w:val="24"/>
          <w:szCs w:val="24"/>
        </w:rPr>
        <w:t>Муниципальное задание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432516">
        <w:rPr>
          <w:rFonts w:ascii="Times New Roman" w:hAnsi="Times New Roman"/>
          <w:b/>
          <w:sz w:val="24"/>
          <w:szCs w:val="24"/>
        </w:rPr>
        <w:t xml:space="preserve">на 2016__год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051912" w:rsidRPr="006A79CC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Наименование муниципального учреждения  </w:t>
            </w:r>
            <w:r w:rsidRPr="006A79CC">
              <w:rPr>
                <w:rFonts w:ascii="Times New Roman" w:hAnsi="Times New Roman"/>
                <w:b/>
                <w:sz w:val="24"/>
                <w:szCs w:val="24"/>
              </w:rPr>
              <w:t>Муниципальное автономное дошкольное образовательное учреждение «Детский сад д. Мойка»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5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Виды деятельности муниципального учреждения:      </w:t>
            </w:r>
            <w:r w:rsidRPr="006A79CC">
              <w:rPr>
                <w:rFonts w:ascii="Times New Roman" w:hAnsi="Times New Roman"/>
                <w:b/>
                <w:sz w:val="24"/>
                <w:szCs w:val="24"/>
              </w:rPr>
              <w:t>Образование  и  наука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6" w:history="1">
              <w:r w:rsidRPr="006A79CC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7" w:history="1">
              <w:r w:rsidRPr="006A79CC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Вид муниципального учреждения: </w:t>
            </w:r>
            <w:r w:rsidRPr="006A79CC">
              <w:rPr>
                <w:rFonts w:ascii="Times New Roman" w:hAnsi="Times New Roman"/>
                <w:b/>
                <w:sz w:val="24"/>
                <w:szCs w:val="24"/>
              </w:rPr>
              <w:t>детский сад</w:t>
            </w: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(указывается вид муниципального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8" w:history="1">
              <w:r w:rsidRPr="006A79CC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  <w:sectPr w:rsidR="00051912" w:rsidRPr="00432516" w:rsidSect="00432516">
          <w:pgSz w:w="16840" w:h="11907" w:orient="landscape"/>
          <w:pgMar w:top="794" w:right="567" w:bottom="851" w:left="851" w:header="0" w:footer="0" w:gutter="0"/>
          <w:cols w:space="720"/>
          <w:noEndnote/>
          <w:titlePg/>
        </w:sectPr>
      </w:pPr>
    </w:p>
    <w:p w:rsidR="00051912" w:rsidRPr="0096284B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6284B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  <w:hyperlink r:id="rId9" w:history="1">
        <w:r w:rsidRPr="0096284B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051912" w:rsidRPr="0096284B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6284B">
        <w:rPr>
          <w:rFonts w:ascii="Times New Roman" w:hAnsi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52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051912" w:rsidRPr="006A79C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6A79CC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11784000300300201007100101</w:t>
            </w: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услуги:   Физические лица от 1года  до 3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0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992"/>
        <w:gridCol w:w="992"/>
        <w:gridCol w:w="1134"/>
        <w:gridCol w:w="1134"/>
        <w:gridCol w:w="3260"/>
        <w:gridCol w:w="1418"/>
        <w:gridCol w:w="851"/>
        <w:gridCol w:w="2126"/>
        <w:gridCol w:w="850"/>
        <w:gridCol w:w="709"/>
      </w:tblGrid>
      <w:tr w:rsidR="00051912" w:rsidRPr="006A79CC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1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51912" w:rsidRPr="006A79CC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051912" w:rsidRPr="00432516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-Удовлетворенность родителей качеством предоставленной услуги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Не более 11  дней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____________________</w:t>
      </w:r>
    </w:p>
    <w:p w:rsidR="00051912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Показатели, характеризующие объем муниципальной услуги: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46"/>
        <w:gridCol w:w="1080"/>
        <w:gridCol w:w="992"/>
        <w:gridCol w:w="992"/>
        <w:gridCol w:w="2552"/>
        <w:gridCol w:w="850"/>
        <w:gridCol w:w="709"/>
        <w:gridCol w:w="1134"/>
        <w:gridCol w:w="709"/>
        <w:gridCol w:w="709"/>
        <w:gridCol w:w="1134"/>
        <w:gridCol w:w="850"/>
        <w:gridCol w:w="709"/>
      </w:tblGrid>
      <w:tr w:rsidR="00051912" w:rsidRPr="006A79CC" w:rsidTr="009277EF"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показателя объема муниципальной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Среднегодовой размер платы (цена, тариф)</w:t>
            </w:r>
          </w:p>
        </w:tc>
      </w:tr>
      <w:tr w:rsidR="00051912" w:rsidRPr="006A79CC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2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(очеред-ной финан-совый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051912" w:rsidRPr="006A79CC" w:rsidTr="009277EF"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51912" w:rsidRPr="006A79CC" w:rsidTr="009277EF">
        <w:trPr>
          <w:trHeight w:val="697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pStyle w:val="ConsPlusNormal"/>
              <w:ind w:left="80" w:right="-20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Контингент воспитанников всего:</w:t>
            </w: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051912" w:rsidRDefault="00051912" w:rsidP="009277EF">
            <w:pPr>
              <w:pStyle w:val="ConsPlusNormal"/>
              <w:widowControl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widowControl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051912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общеобразо-</w:t>
            </w: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вательной  программы  дошкольного  образования (%)</w:t>
            </w:r>
          </w:p>
          <w:p w:rsidR="00051912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- Доля   педагогических работников,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прошедших аттестацию  в новой форме (%)</w:t>
            </w: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051912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Формирова</w:t>
            </w: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051912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051912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Участие педагогов в деятельности  районного  МО(%)</w:t>
            </w:r>
          </w:p>
          <w:p w:rsidR="00051912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Не более 11 дней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rPr>
          <w:trHeight w:val="227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6A79CC" w:rsidRDefault="00051912" w:rsidP="00051912">
      <w:pPr>
        <w:spacing w:after="0"/>
        <w:rPr>
          <w:vanish/>
        </w:rPr>
      </w:pP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051912" w:rsidRPr="006A79C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79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2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6A79CC">
              <w:rPr>
                <w:rFonts w:ascii="Times New Roman" w:hAnsi="Times New Roman"/>
                <w:sz w:val="24"/>
                <w:szCs w:val="24"/>
                <w:u w:val="single"/>
              </w:rPr>
              <w:t>:   Реализация  основных  общеобразовательных программ  дошкольного  образования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11784000300300301006100101</w:t>
            </w: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Категории потребителей муниципальной услуги:   Физические лица от 3 лет  до 8 лет за исключением  обучающихся с  ограниченными возможностями здоровья (ОВЗ) и детей - инвалидов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3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4253"/>
        <w:gridCol w:w="992"/>
        <w:gridCol w:w="850"/>
        <w:gridCol w:w="1560"/>
        <w:gridCol w:w="850"/>
        <w:gridCol w:w="709"/>
      </w:tblGrid>
      <w:tr w:rsidR="00051912" w:rsidRPr="006A79CC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4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51912" w:rsidRPr="006A79CC" w:rsidTr="009277EF">
        <w:trPr>
          <w:trHeight w:val="88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Стандарты и требования </w:t>
            </w:r>
            <w:r w:rsidRPr="00432516">
              <w:rPr>
                <w:rFonts w:ascii="Times New Roman" w:hAnsi="Times New Roman"/>
                <w:sz w:val="24"/>
                <w:szCs w:val="24"/>
              </w:rPr>
              <w:lastRenderedPageBreak/>
              <w:t>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образовательного процесса) (абсолютный показатель – да – нет);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051912" w:rsidRPr="00432516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педагогов в деятельности  районного  МО(%)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Не более 11  дней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Допустимые (возможные)отклонения от установленных показателей качества муниципальной услуги, в  пределах которых муниципальное  задание считается выполненным, (процентов) </w:t>
      </w:r>
    </w:p>
    <w:tbl>
      <w:tblPr>
        <w:tblW w:w="1528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051912" w:rsidRPr="006A79C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79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3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6A79C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Присмотр и уход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11785001100200006005100101</w:t>
            </w: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2. Категории потребителей муниципальной услуги:   Физические лица от 1 года  до 3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5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276"/>
        <w:gridCol w:w="3969"/>
        <w:gridCol w:w="1134"/>
        <w:gridCol w:w="850"/>
        <w:gridCol w:w="1560"/>
        <w:gridCol w:w="850"/>
        <w:gridCol w:w="709"/>
      </w:tblGrid>
      <w:tr w:rsidR="00051912" w:rsidRPr="006A79CC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6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51912" w:rsidRPr="006A79CC" w:rsidTr="009277EF">
        <w:trPr>
          <w:trHeight w:val="1876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051912" w:rsidRPr="00432516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дошкольного образования  в соответствии  с ФГОС  дошкольного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Не более 11  дней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6A79CC" w:rsidRDefault="00051912" w:rsidP="00051912">
      <w:pPr>
        <w:spacing w:after="0"/>
        <w:rPr>
          <w:vanish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051912" w:rsidRPr="006A79C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79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4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6A79C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Присмотр и уход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11785001100300006003100101</w:t>
            </w: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2. Категории потребителей муниципальной услуги:   Физические лица от 3 лет  до 8 лет за исключением   льготных категорий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7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6095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3402"/>
        <w:gridCol w:w="1134"/>
        <w:gridCol w:w="1135"/>
        <w:gridCol w:w="2126"/>
        <w:gridCol w:w="850"/>
        <w:gridCol w:w="709"/>
      </w:tblGrid>
      <w:tr w:rsidR="00051912" w:rsidRPr="006A79CC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18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наименова-ние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51912" w:rsidRPr="006A79CC" w:rsidTr="009277EF">
        <w:trPr>
          <w:trHeight w:val="2709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051912" w:rsidRPr="00432516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дошкольного образования  в соответствии  с ФГОС  дошкольного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35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Не более 11  дней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ind w:hanging="20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ind w:hanging="2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Default="00051912" w:rsidP="0005191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1556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6"/>
        <w:gridCol w:w="3087"/>
        <w:gridCol w:w="1278"/>
        <w:gridCol w:w="116"/>
      </w:tblGrid>
      <w:tr w:rsidR="00051912" w:rsidRPr="006A79CC" w:rsidTr="009277EF">
        <w:trPr>
          <w:trHeight w:val="567"/>
        </w:trPr>
        <w:tc>
          <w:tcPr>
            <w:tcW w:w="1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Допустимые (возможные) отклонения от установленных показателей объема муниципальной услуги, в пределах которых муниципальное  задание считается выполненным (процентов)____________________</w:t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  <w:r w:rsidRPr="006A79CC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A79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4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</w:t>
            </w:r>
            <w:r w:rsidRPr="006A79CC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Реализация основных общеобразовательных программ дошкольного образования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Уникальный номер по базовому (отраслевому) перечню</w:t>
            </w:r>
          </w:p>
        </w:tc>
        <w:tc>
          <w:tcPr>
            <w:tcW w:w="1394" w:type="dxa"/>
            <w:gridSpan w:val="2"/>
            <w:vMerge w:val="restart"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117850012003000060021001101</w:t>
            </w:r>
          </w:p>
        </w:tc>
      </w:tr>
      <w:tr w:rsidR="00051912" w:rsidRPr="006A79CC" w:rsidTr="009277EF">
        <w:tc>
          <w:tcPr>
            <w:tcW w:w="1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Категории потребителей муниципальной услуги:   Дети – сироты и дети, оставшиеся без попечения родителей  от 3 лет  до 8 лет  </w:t>
            </w:r>
          </w:p>
        </w:tc>
        <w:tc>
          <w:tcPr>
            <w:tcW w:w="2804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vMerge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4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gridSpan w:val="2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rPr>
          <w:gridAfter w:val="1"/>
          <w:wAfter w:w="116" w:type="dxa"/>
        </w:trPr>
        <w:tc>
          <w:tcPr>
            <w:tcW w:w="1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3087" w:type="dxa"/>
            <w:tcBorders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Показатели,  характеризующие  объем  и  (или)  качество муниципальной услуги: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муниципальной услуги </w:t>
      </w:r>
      <w:hyperlink r:id="rId19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&lt;2&gt;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953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053"/>
        <w:gridCol w:w="1073"/>
        <w:gridCol w:w="992"/>
        <w:gridCol w:w="1134"/>
        <w:gridCol w:w="2977"/>
        <w:gridCol w:w="1701"/>
        <w:gridCol w:w="851"/>
        <w:gridCol w:w="2126"/>
        <w:gridCol w:w="850"/>
        <w:gridCol w:w="709"/>
      </w:tblGrid>
      <w:tr w:rsidR="00051912" w:rsidRPr="006A79CC" w:rsidTr="009277EF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Значение показателя качества муниципальной услуги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0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(наиме-нование показа-теля)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51912" w:rsidRPr="006A79CC" w:rsidTr="009277EF">
        <w:trPr>
          <w:trHeight w:val="145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 xml:space="preserve">Образовательная   программа дошкольного  образования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Стандарты и требования ФГОС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516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- Организационно-правовое обеспечение деятельности ДОУ (наличие учредительных, распорядительных документов, локальных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актов, регламентирующих организацию образовательного процесса) (абсолютный показатель – да – нет);</w:t>
            </w:r>
          </w:p>
          <w:p w:rsidR="00051912" w:rsidRPr="00432516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</w:t>
            </w:r>
            <w:r w:rsidRPr="00432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Не более 11  дней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95-100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100%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33%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ind w:left="-6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51912" w:rsidRPr="006A79CC" w:rsidTr="009277EF">
        <w:tblPrEx>
          <w:tblBorders>
            <w:top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6"/>
          <w:wBefore w:w="6739" w:type="dxa"/>
          <w:trHeight w:val="100"/>
        </w:trPr>
        <w:tc>
          <w:tcPr>
            <w:tcW w:w="9214" w:type="dxa"/>
            <w:gridSpan w:val="6"/>
            <w:tcBorders>
              <w:top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>4</w:t>
      </w:r>
      <w:r w:rsidRPr="00432516">
        <w:rPr>
          <w:rFonts w:ascii="Times New Roman" w:hAnsi="Times New Roman"/>
          <w:sz w:val="24"/>
          <w:szCs w:val="24"/>
        </w:rPr>
        <w:t>_Нормативные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051912" w:rsidRPr="006A79CC" w:rsidTr="009277EF">
        <w:tc>
          <w:tcPr>
            <w:tcW w:w="15408" w:type="dxa"/>
            <w:gridSpan w:val="5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051912" w:rsidRPr="006A79CC" w:rsidTr="009277EF">
        <w:tc>
          <w:tcPr>
            <w:tcW w:w="1786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051912" w:rsidRPr="006A79CC" w:rsidTr="009277EF">
        <w:tc>
          <w:tcPr>
            <w:tcW w:w="1786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51912" w:rsidRPr="006A79CC" w:rsidTr="009277EF">
        <w:tc>
          <w:tcPr>
            <w:tcW w:w="1786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786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 Порядок оказания муниципальной услуги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5.1. Нормативные правовые акты, регулирующие порядок оказания муниципальной услуги</w:t>
      </w:r>
    </w:p>
    <w:p w:rsidR="00051912" w:rsidRPr="00432516" w:rsidRDefault="00051912" w:rsidP="00051912">
      <w:pPr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 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051912" w:rsidRPr="00432516" w:rsidRDefault="00051912" w:rsidP="000519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051912" w:rsidRPr="00432516" w:rsidRDefault="00051912" w:rsidP="0005191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Федеральный закон от 28.12.2012 273-фз «Об образовании в Российской Федерации»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(наименование, номер и дата нормативного правового акта)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969"/>
        <w:gridCol w:w="4243"/>
      </w:tblGrid>
      <w:tr w:rsidR="00051912" w:rsidRPr="006A79CC" w:rsidTr="009277EF">
        <w:tc>
          <w:tcPr>
            <w:tcW w:w="5196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969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243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051912" w:rsidRPr="006A79CC" w:rsidTr="009277EF">
        <w:tc>
          <w:tcPr>
            <w:tcW w:w="5196" w:type="dxa"/>
            <w:shd w:val="clear" w:color="auto" w:fill="auto"/>
          </w:tcPr>
          <w:p w:rsidR="00051912" w:rsidRPr="006A79CC" w:rsidRDefault="00051912" w:rsidP="009277EF">
            <w:pPr>
              <w:tabs>
                <w:tab w:val="left" w:pos="54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        Информирование граждан о порядке предоставления муниципальной услуги проводится в форме устного и письменного информирования, путем размещения информации на стендах   ДОУ, в средствах массовой информации, на  сайте   ДОУ в сети интернет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        Индивидуальное устное информирование граждан осуществляется при личном обращении или  по телефону. 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 xml:space="preserve">          Письменное информирование при </w:t>
            </w:r>
            <w:r w:rsidRPr="006A7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обращении граждан осуществляется путем почтовых отправлений.</w:t>
            </w:r>
          </w:p>
        </w:tc>
        <w:tc>
          <w:tcPr>
            <w:tcW w:w="5969" w:type="dxa"/>
            <w:shd w:val="clear" w:color="auto" w:fill="auto"/>
          </w:tcPr>
          <w:p w:rsidR="00051912" w:rsidRPr="006A79CC" w:rsidRDefault="00051912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Местонахождение   ДОУ, номера телефонов, факсов, адреса электронной почты,  адреса Интернет-сайта, графики работы должностных лиц,</w:t>
            </w:r>
            <w:r w:rsidRPr="006A79CC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ответственных за предоставление муниципальной услуги;</w:t>
            </w:r>
          </w:p>
          <w:p w:rsidR="00051912" w:rsidRPr="006A79CC" w:rsidRDefault="00051912" w:rsidP="009277EF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перечень документов, представляемых гражданином  для предоставления муниципальной услуги и др.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3" w:type="dxa"/>
            <w:shd w:val="clear" w:color="auto" w:fill="auto"/>
          </w:tcPr>
          <w:p w:rsidR="00051912" w:rsidRPr="00432516" w:rsidRDefault="00051912" w:rsidP="009277EF">
            <w:pPr>
              <w:pStyle w:val="aa"/>
              <w:jc w:val="both"/>
            </w:pPr>
            <w:r w:rsidRPr="00432516">
              <w:t xml:space="preserve"> </w:t>
            </w:r>
            <w:r w:rsidRPr="006A79CC">
              <w:rPr>
                <w:color w:val="000000"/>
              </w:rPr>
              <w:t>В течение десяти  дней со дня внесения соответствующих изменений</w:t>
            </w:r>
          </w:p>
        </w:tc>
      </w:tr>
      <w:tr w:rsidR="00051912" w:rsidRPr="006A79CC" w:rsidTr="009277EF">
        <w:tc>
          <w:tcPr>
            <w:tcW w:w="5196" w:type="dxa"/>
            <w:shd w:val="clear" w:color="auto" w:fill="auto"/>
          </w:tcPr>
          <w:p w:rsidR="00051912" w:rsidRPr="006A79CC" w:rsidRDefault="00051912" w:rsidP="009277EF">
            <w:pPr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A79CC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Информация у входа в образовательное учреждение</w:t>
            </w:r>
          </w:p>
        </w:tc>
        <w:tc>
          <w:tcPr>
            <w:tcW w:w="5969" w:type="dxa"/>
            <w:shd w:val="clear" w:color="auto" w:fill="auto"/>
          </w:tcPr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3" w:type="dxa"/>
            <w:shd w:val="clear" w:color="auto" w:fill="auto"/>
          </w:tcPr>
          <w:p w:rsidR="00051912" w:rsidRPr="006A79CC" w:rsidRDefault="00051912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051912" w:rsidRPr="006A79CC" w:rsidTr="009277EF">
        <w:tc>
          <w:tcPr>
            <w:tcW w:w="5196" w:type="dxa"/>
            <w:shd w:val="clear" w:color="auto" w:fill="auto"/>
          </w:tcPr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Информация в помещениях учреждения</w:t>
            </w: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9" w:type="dxa"/>
            <w:shd w:val="clear" w:color="auto" w:fill="auto"/>
          </w:tcPr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На информационных стендах размещается следующая информация: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- копия лицензии и устава;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- номера телефонов учреждения, электронная почта, сайт ОУ;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- перечень дополнительных услуг, оказываемых в учреждении;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- описание порядка и условия приема в учреждение;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- проводимые в учреждении мероприятия;</w:t>
            </w:r>
          </w:p>
          <w:p w:rsidR="00051912" w:rsidRPr="006A79CC" w:rsidRDefault="00051912" w:rsidP="009277E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243" w:type="dxa"/>
            <w:shd w:val="clear" w:color="auto" w:fill="auto"/>
          </w:tcPr>
          <w:p w:rsidR="00051912" w:rsidRPr="006A79CC" w:rsidRDefault="00051912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051912" w:rsidRPr="006A79CC" w:rsidTr="009277EF">
        <w:tc>
          <w:tcPr>
            <w:tcW w:w="5196" w:type="dxa"/>
            <w:shd w:val="clear" w:color="auto" w:fill="auto"/>
          </w:tcPr>
          <w:p w:rsidR="00051912" w:rsidRPr="006A79CC" w:rsidRDefault="00051912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Проведение родительских собраний</w:t>
            </w:r>
          </w:p>
          <w:p w:rsidR="00051912" w:rsidRPr="006A79CC" w:rsidRDefault="00051912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9" w:type="dxa"/>
            <w:shd w:val="clear" w:color="auto" w:fill="auto"/>
          </w:tcPr>
          <w:p w:rsidR="00051912" w:rsidRPr="006A79CC" w:rsidRDefault="00051912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В учреждении, в сроки, определяемые руководителем, проводятся  родительские собрания.</w:t>
            </w:r>
          </w:p>
          <w:p w:rsidR="00051912" w:rsidRPr="006A79CC" w:rsidRDefault="00051912" w:rsidP="009277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3" w:type="dxa"/>
            <w:shd w:val="clear" w:color="auto" w:fill="auto"/>
          </w:tcPr>
          <w:p w:rsidR="00051912" w:rsidRPr="006A79CC" w:rsidRDefault="00051912" w:rsidP="009277EF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Не реже 1 раза в полугодие</w:t>
            </w: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51912" w:rsidRPr="0000271A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0271A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  <w:hyperlink w:anchor="Par200" w:history="1">
        <w:r w:rsidRPr="0000271A">
          <w:rPr>
            <w:rFonts w:ascii="Times New Roman" w:hAnsi="Times New Roman"/>
            <w:b/>
            <w:color w:val="0000FF"/>
            <w:sz w:val="24"/>
            <w:szCs w:val="24"/>
          </w:rPr>
          <w:t>&lt;3&gt;</w:t>
        </w:r>
      </w:hyperlink>
    </w:p>
    <w:p w:rsidR="00051912" w:rsidRPr="0000271A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00271A">
        <w:rPr>
          <w:rFonts w:ascii="Times New Roman" w:hAnsi="Times New Roman"/>
          <w:b/>
          <w:sz w:val="24"/>
          <w:szCs w:val="24"/>
        </w:rPr>
        <w:t>Раздел _____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051912" w:rsidRPr="006A79C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1. Наименование работы:  Реализация основных общеобразовательных программ дошкольного образования ______________________________________________________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работы:     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Показатели, характеризующие объем и (или) качество работы: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0" w:name="Par11"/>
      <w:bookmarkEnd w:id="0"/>
      <w:r w:rsidRPr="00432516">
        <w:rPr>
          <w:rFonts w:ascii="Times New Roman" w:hAnsi="Times New Roman"/>
          <w:sz w:val="24"/>
          <w:szCs w:val="24"/>
        </w:rPr>
        <w:t xml:space="preserve">3.1. Показатели, характеризующие качество работы </w:t>
      </w:r>
      <w:hyperlink w:anchor="Par201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&lt;4&gt;</w:t>
        </w:r>
      </w:hyperlink>
      <w:r w:rsidRPr="00432516">
        <w:rPr>
          <w:rFonts w:ascii="Times New Roman" w:hAnsi="Times New Roman"/>
          <w:sz w:val="24"/>
          <w:szCs w:val="24"/>
        </w:rPr>
        <w:t>:</w:t>
      </w:r>
    </w:p>
    <w:tbl>
      <w:tblPr>
        <w:tblW w:w="15842" w:type="dxa"/>
        <w:tblInd w:w="-298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3"/>
        <w:gridCol w:w="2139"/>
        <w:gridCol w:w="1218"/>
        <w:gridCol w:w="1218"/>
        <w:gridCol w:w="1723"/>
        <w:gridCol w:w="1723"/>
        <w:gridCol w:w="1724"/>
        <w:gridCol w:w="888"/>
        <w:gridCol w:w="836"/>
        <w:gridCol w:w="1425"/>
        <w:gridCol w:w="977"/>
        <w:gridCol w:w="888"/>
      </w:tblGrid>
      <w:tr w:rsidR="00051912" w:rsidRPr="006A79CC" w:rsidTr="009277EF">
        <w:trPr>
          <w:trHeight w:val="20"/>
        </w:trPr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Уникаль-</w:t>
            </w: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ный номер реестро-вой записи</w:t>
            </w:r>
          </w:p>
        </w:tc>
        <w:tc>
          <w:tcPr>
            <w:tcW w:w="47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Показатель, характеризующий содержание </w:t>
            </w: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работы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(по справочникам)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Показатель, характеризующий </w:t>
            </w: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условия (формы) выполнения работы (по справочникам)</w:t>
            </w:r>
          </w:p>
        </w:tc>
        <w:tc>
          <w:tcPr>
            <w:tcW w:w="37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качества работы</w:t>
            </w: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Значение показателя качества </w:t>
            </w: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работы</w:t>
            </w:r>
          </w:p>
        </w:tc>
      </w:tr>
      <w:tr w:rsidR="00051912" w:rsidRPr="006A79CC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1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2016_ год (очередной финансовый год)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051912" w:rsidRPr="006A79CC" w:rsidTr="009277EF">
        <w:trPr>
          <w:trHeight w:val="20"/>
        </w:trPr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(наименование показателя)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показателя)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051912" w:rsidRPr="006A79CC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rPr>
          <w:trHeight w:val="20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color w:val="C00000"/>
          <w:sz w:val="24"/>
          <w:szCs w:val="24"/>
        </w:rPr>
      </w:pPr>
      <w:r w:rsidRPr="00432516">
        <w:rPr>
          <w:rFonts w:ascii="Times New Roman" w:hAnsi="Times New Roman"/>
          <w:color w:val="C00000"/>
          <w:sz w:val="24"/>
          <w:szCs w:val="24"/>
        </w:rPr>
        <w:t>Допустимые (возможные)отклонения от установленных показателей качества работы, в пределах которых муниципальное задание считается выполненным, (процентов) ____________________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bookmarkStart w:id="1" w:name="Par86"/>
      <w:bookmarkEnd w:id="1"/>
      <w:r w:rsidRPr="00432516">
        <w:rPr>
          <w:rFonts w:ascii="Times New Roman" w:hAnsi="Times New Roman"/>
          <w:sz w:val="24"/>
          <w:szCs w:val="24"/>
        </w:rPr>
        <w:t>3.2. Показатели, характеризующие объем работы:</w:t>
      </w:r>
    </w:p>
    <w:tbl>
      <w:tblPr>
        <w:tblW w:w="15915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89"/>
        <w:gridCol w:w="1134"/>
        <w:gridCol w:w="992"/>
        <w:gridCol w:w="1134"/>
        <w:gridCol w:w="1134"/>
        <w:gridCol w:w="993"/>
        <w:gridCol w:w="4252"/>
        <w:gridCol w:w="992"/>
        <w:gridCol w:w="709"/>
        <w:gridCol w:w="1134"/>
        <w:gridCol w:w="1134"/>
        <w:gridCol w:w="709"/>
        <w:gridCol w:w="709"/>
      </w:tblGrid>
      <w:tr w:rsidR="00051912" w:rsidRPr="006A79CC" w:rsidTr="009277EF"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реестро-вой записи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Значение показателя объема работы</w:t>
            </w:r>
          </w:p>
        </w:tc>
      </w:tr>
      <w:tr w:rsidR="00051912" w:rsidRPr="006A79CC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2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описание работы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2016__ год (очередной финансовый год)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</w:p>
        </w:tc>
      </w:tr>
      <w:tr w:rsidR="00051912" w:rsidRPr="006A79CC" w:rsidTr="009277EF"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051912" w:rsidRPr="006A79CC" w:rsidTr="009277EF">
        <w:trPr>
          <w:trHeight w:val="2868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00271A" w:rsidRDefault="00051912" w:rsidP="009277EF">
            <w:pPr>
              <w:spacing w:after="0" w:line="240" w:lineRule="auto"/>
              <w:rPr>
                <w:rFonts w:ascii="Times New Roman" w:hAnsi="Times New Roman"/>
              </w:rPr>
            </w:pPr>
            <w:r w:rsidRPr="0000271A">
              <w:rPr>
                <w:rFonts w:ascii="Times New Roman" w:hAnsi="Times New Roman"/>
              </w:rPr>
              <w:t xml:space="preserve">Образовательная   программа дошкольного  образования 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0271A">
              <w:rPr>
                <w:rFonts w:ascii="Times New Roman" w:hAnsi="Times New Roman"/>
              </w:rPr>
              <w:t>Стандарты и требования ФГОС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очная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-Контингент воспитанников всего: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в т.ч. воспитанники групп кратковременного пребывания: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Организационно-правовое обеспечение деятельности ДОУ (наличие учредительных, распорядительных документов, локальных актов, регламентирующих организацию образовательного процесса) (абсолютный показатель – да – нет);</w:t>
            </w:r>
          </w:p>
          <w:p w:rsidR="00051912" w:rsidRPr="00432516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Предоставление дошкольного образования  в соответствии  с ФГОС  дошкольного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Выполнение обязательной  части основной общеобразовательной  программы  дошкольного  образования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Доля   педагогических работников, прошедших аттестацию  в новой форме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Уровень заболеваемости (дней одним ребенком);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noProof/>
                <w:sz w:val="24"/>
                <w:szCs w:val="24"/>
              </w:rPr>
              <w:t>- Формирование  и наполняемость  групп (предельная  наполняемость и норматив площади на одного ребенка в соответствии с требованиями СанПин) (%);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-Удовлетворенность родителей качеством предоставленной услуги 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 xml:space="preserve">  Участие педагогов в деятельности  районного  МО(%)</w:t>
            </w:r>
          </w:p>
          <w:p w:rsidR="00051912" w:rsidRPr="00432516" w:rsidRDefault="00051912" w:rsidP="009277E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- Наличие у педагогических работников высшего или среднего профессионального образования(%)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lastRenderedPageBreak/>
        <w:t>Допустимые (возможные)отклонения от установленных показателей объема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2516">
        <w:rPr>
          <w:rFonts w:ascii="Times New Roman" w:hAnsi="Times New Roman"/>
          <w:sz w:val="24"/>
          <w:szCs w:val="24"/>
        </w:rPr>
        <w:t>работы, в пределах которых муниципальное задание считается выполненным, (процентов) ____________________</w:t>
      </w:r>
    </w:p>
    <w:p w:rsidR="00051912" w:rsidRPr="00914E56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t xml:space="preserve">Часть 3. Прочие сведения о муниципальном задании </w:t>
      </w:r>
      <w:hyperlink w:anchor="Par202" w:history="1">
        <w:r w:rsidRPr="00914E56">
          <w:rPr>
            <w:rFonts w:ascii="Times New Roman" w:hAnsi="Times New Roman"/>
            <w:b/>
            <w:color w:val="0000FF"/>
            <w:sz w:val="24"/>
            <w:szCs w:val="24"/>
          </w:rPr>
          <w:t>&lt;5&gt;</w:t>
        </w:r>
      </w:hyperlink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051912" w:rsidRPr="006A79CC" w:rsidTr="009277EF">
        <w:trPr>
          <w:cantSplit/>
          <w:trHeight w:val="1856"/>
        </w:trPr>
        <w:tc>
          <w:tcPr>
            <w:tcW w:w="15026" w:type="dxa"/>
            <w:tcBorders>
              <w:top w:val="nil"/>
              <w:bottom w:val="nil"/>
            </w:tcBorders>
          </w:tcPr>
          <w:p w:rsidR="00051912" w:rsidRPr="00432516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2516">
              <w:rPr>
                <w:rFonts w:ascii="Times New Roman" w:hAnsi="Times New Roman" w:cs="Times New Roman"/>
                <w:sz w:val="24"/>
                <w:szCs w:val="24"/>
              </w:rPr>
              <w:t>1. Основания для досрочного прекращения выполнения муниципального задания:  реорганизация муниципального автономного учреждения, ликвидация  учреждения, иных случаях в соответствии с действующим законодательством.</w:t>
            </w:r>
          </w:p>
          <w:p w:rsidR="00051912" w:rsidRPr="00432516" w:rsidRDefault="00051912" w:rsidP="009277E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________________________________________________________________________________________________________________________________2.  Иная информация, необходимая для выполнения (контроля за выполнением) муниципального задания ____________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4252"/>
        <w:gridCol w:w="7080"/>
      </w:tblGrid>
      <w:tr w:rsidR="00051912" w:rsidRPr="006A79CC" w:rsidTr="009277EF">
        <w:tc>
          <w:tcPr>
            <w:tcW w:w="3794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252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708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051912" w:rsidRPr="006A79CC" w:rsidTr="009277EF">
        <w:tc>
          <w:tcPr>
            <w:tcW w:w="3794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51912" w:rsidRPr="006A79CC" w:rsidTr="009277EF">
        <w:tc>
          <w:tcPr>
            <w:tcW w:w="3794" w:type="dxa"/>
            <w:shd w:val="clear" w:color="auto" w:fill="auto"/>
          </w:tcPr>
          <w:p w:rsidR="00051912" w:rsidRPr="006A79CC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252" w:type="dxa"/>
            <w:shd w:val="clear" w:color="auto" w:fill="auto"/>
          </w:tcPr>
          <w:p w:rsidR="00051912" w:rsidRPr="006A79CC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7080" w:type="dxa"/>
            <w:shd w:val="clear" w:color="auto" w:fill="auto"/>
          </w:tcPr>
          <w:p w:rsidR="00051912" w:rsidRPr="006A79CC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Учредитель (проводит мониторинг выполнения задания в виде отчета)</w:t>
            </w:r>
          </w:p>
        </w:tc>
      </w:tr>
      <w:tr w:rsidR="00051912" w:rsidRPr="006A79CC" w:rsidTr="009277EF">
        <w:tc>
          <w:tcPr>
            <w:tcW w:w="3794" w:type="dxa"/>
            <w:shd w:val="clear" w:color="auto" w:fill="auto"/>
          </w:tcPr>
          <w:p w:rsidR="00051912" w:rsidRPr="006A79CC" w:rsidRDefault="00051912" w:rsidP="009277EF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Внешний контроль</w:t>
            </w:r>
          </w:p>
        </w:tc>
        <w:tc>
          <w:tcPr>
            <w:tcW w:w="4252" w:type="dxa"/>
            <w:shd w:val="clear" w:color="auto" w:fill="auto"/>
          </w:tcPr>
          <w:p w:rsidR="00051912" w:rsidRPr="006A79CC" w:rsidRDefault="00051912" w:rsidP="009277EF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Не чаще  1 раза в 2  года</w:t>
            </w:r>
          </w:p>
        </w:tc>
        <w:tc>
          <w:tcPr>
            <w:tcW w:w="7080" w:type="dxa"/>
            <w:shd w:val="clear" w:color="auto" w:fill="auto"/>
          </w:tcPr>
          <w:p w:rsidR="00051912" w:rsidRPr="006A79CC" w:rsidRDefault="00051912" w:rsidP="009277E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A79CC">
              <w:rPr>
                <w:rFonts w:ascii="Times New Roman" w:hAnsi="Times New Roman" w:cs="Times New Roman"/>
                <w:sz w:val="24"/>
                <w:szCs w:val="24"/>
              </w:rPr>
              <w:t>Уполномоченные, надзорные и контролирующие органы</w:t>
            </w: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 Требования к отчетности о выполнении муниципального задания ____________________________________________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4.1.  Периодичность  представления  отчетов  о  выполнении муниципального задания ____________________________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4.2. Сроки представления отчетов о выполнении муниципального задания _______________________________________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4.3. Иные требования к отчетности о выполнении муниципального задания ______________________________________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 xml:space="preserve">5. Иные показатели, связанные с выполнением муниципального задания, </w:t>
      </w:r>
      <w:hyperlink w:anchor="Par203" w:history="1">
        <w:r w:rsidRPr="00432516">
          <w:rPr>
            <w:rFonts w:ascii="Times New Roman" w:hAnsi="Times New Roman"/>
            <w:color w:val="0000FF"/>
            <w:sz w:val="24"/>
            <w:szCs w:val="24"/>
          </w:rPr>
          <w:t>&lt;6&gt;</w:t>
        </w:r>
      </w:hyperlink>
      <w:r w:rsidRPr="00432516">
        <w:rPr>
          <w:rFonts w:ascii="Times New Roman" w:hAnsi="Times New Roman"/>
          <w:sz w:val="24"/>
          <w:szCs w:val="24"/>
        </w:rPr>
        <w:t>_____________________________________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2" w:name="Par200"/>
      <w:bookmarkEnd w:id="2"/>
      <w:r w:rsidRPr="00432516">
        <w:rPr>
          <w:rFonts w:ascii="Times New Roman" w:hAnsi="Times New Roman"/>
          <w:sz w:val="24"/>
          <w:szCs w:val="24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3" w:name="Par201"/>
      <w:bookmarkEnd w:id="3"/>
      <w:r w:rsidRPr="00432516">
        <w:rPr>
          <w:rFonts w:ascii="Times New Roman" w:hAnsi="Times New Roman"/>
          <w:sz w:val="24"/>
          <w:szCs w:val="24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202"/>
      <w:bookmarkEnd w:id="4"/>
      <w:r w:rsidRPr="00432516">
        <w:rPr>
          <w:rFonts w:ascii="Times New Roman" w:hAnsi="Times New Roman"/>
          <w:sz w:val="24"/>
          <w:szCs w:val="24"/>
        </w:rPr>
        <w:t>&lt;5&gt; Заполняется в целом по муниципальному заданию.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203"/>
      <w:bookmarkEnd w:id="5"/>
      <w:r w:rsidRPr="00432516">
        <w:rPr>
          <w:rFonts w:ascii="Times New Roman" w:hAnsi="Times New Roman"/>
          <w:sz w:val="24"/>
          <w:szCs w:val="24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432516">
          <w:rPr>
            <w:rFonts w:ascii="Times New Roman" w:hAnsi="Times New Roman"/>
            <w:sz w:val="24"/>
            <w:szCs w:val="24"/>
          </w:rPr>
          <w:t>подпунктах 3.1</w:t>
        </w:r>
      </w:hyperlink>
      <w:r w:rsidRPr="00432516">
        <w:rPr>
          <w:rFonts w:ascii="Times New Roman" w:hAnsi="Times New Roman"/>
          <w:sz w:val="24"/>
          <w:szCs w:val="24"/>
        </w:rPr>
        <w:t xml:space="preserve"> и </w:t>
      </w:r>
      <w:hyperlink w:anchor="Par86" w:history="1">
        <w:r w:rsidRPr="00432516">
          <w:rPr>
            <w:rFonts w:ascii="Times New Roman" w:hAnsi="Times New Roman"/>
            <w:sz w:val="24"/>
            <w:szCs w:val="24"/>
          </w:rPr>
          <w:t>3.2</w:t>
        </w:r>
      </w:hyperlink>
      <w:r w:rsidRPr="00432516">
        <w:rPr>
          <w:rFonts w:ascii="Times New Roman" w:hAnsi="Times New Roman"/>
          <w:sz w:val="24"/>
          <w:szCs w:val="24"/>
        </w:rPr>
        <w:t xml:space="preserve"> настоящего муниципального задания, не заполняются.</w:t>
      </w:r>
    </w:p>
    <w:p w:rsidR="00051912" w:rsidRPr="00432516" w:rsidRDefault="00051912" w:rsidP="00051912">
      <w:pPr>
        <w:rPr>
          <w:rFonts w:ascii="Times New Roman" w:hAnsi="Times New Roman"/>
          <w:sz w:val="24"/>
          <w:szCs w:val="24"/>
        </w:rPr>
      </w:pPr>
    </w:p>
    <w:p w:rsidR="00051912" w:rsidRPr="00432516" w:rsidRDefault="00051912" w:rsidP="00051912">
      <w:pPr>
        <w:pStyle w:val="ConsPlusNormal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1912" w:rsidRPr="00432516" w:rsidRDefault="00051912" w:rsidP="00051912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к Положению о формировании</w:t>
      </w:r>
    </w:p>
    <w:p w:rsidR="00051912" w:rsidRPr="00432516" w:rsidRDefault="00051912" w:rsidP="00051912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государственного задания на оказание </w:t>
      </w:r>
    </w:p>
    <w:p w:rsidR="00051912" w:rsidRPr="00432516" w:rsidRDefault="00051912" w:rsidP="00051912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государственных услуг (выполнение работ) </w:t>
      </w:r>
    </w:p>
    <w:p w:rsidR="00051912" w:rsidRPr="00432516" w:rsidRDefault="00051912" w:rsidP="00051912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областным государственным учреждениям </w:t>
      </w:r>
    </w:p>
    <w:p w:rsidR="00051912" w:rsidRPr="00432516" w:rsidRDefault="00051912" w:rsidP="00051912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 xml:space="preserve">и финансовом обеспечении выполнения </w:t>
      </w:r>
    </w:p>
    <w:p w:rsidR="00051912" w:rsidRPr="00432516" w:rsidRDefault="00051912" w:rsidP="00051912">
      <w:pPr>
        <w:pStyle w:val="ConsPlusNormal"/>
        <w:spacing w:line="240" w:lineRule="exac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32516">
        <w:rPr>
          <w:rFonts w:ascii="Times New Roman" w:hAnsi="Times New Roman" w:cs="Times New Roman"/>
          <w:sz w:val="24"/>
          <w:szCs w:val="24"/>
        </w:rPr>
        <w:t>государственного задания</w:t>
      </w:r>
    </w:p>
    <w:p w:rsidR="00051912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051912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</w:p>
    <w:p w:rsidR="00051912" w:rsidRPr="00432516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ОТЧЕТ О ВЫПОЛНЕНИИ</w:t>
      </w:r>
    </w:p>
    <w:p w:rsidR="00051912" w:rsidRPr="00432516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МУНИЦИПАЛЬНОГО ЗАДАНИЯ</w:t>
      </w:r>
    </w:p>
    <w:p w:rsidR="00051912" w:rsidRPr="00432516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на 20___ год и на плановый период 20___ и 20___ годов</w:t>
      </w:r>
    </w:p>
    <w:p w:rsidR="00051912" w:rsidRPr="00432516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от «____»  ____________ 20___ г.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051912" w:rsidRPr="006A79CC" w:rsidTr="009277EF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Наименование муниципального учреждения 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18"/>
                <w:sz w:val="24"/>
                <w:szCs w:val="24"/>
              </w:rPr>
              <w:t>Форма по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  <w:hyperlink r:id="rId23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0506001</w:t>
            </w: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Виды деятельности муниципального учреждения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4" w:history="1">
              <w:r w:rsidRPr="006A79CC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_____________________________________________________________________________________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5" w:history="1">
              <w:r w:rsidRPr="006A79CC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Вид муниципального учреждения ____________________________________________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(указывается вид муниципального 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учреждения из базового (отраслевого) перечня)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8"/>
                <w:sz w:val="24"/>
                <w:szCs w:val="24"/>
              </w:rPr>
              <w:t xml:space="preserve">По </w:t>
            </w:r>
            <w:hyperlink r:id="rId26" w:history="1">
              <w:r w:rsidRPr="006A79CC">
                <w:rPr>
                  <w:rFonts w:ascii="Times New Roman" w:hAnsi="Times New Roman"/>
                  <w:color w:val="0000FF"/>
                  <w:spacing w:val="-28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Периодичность _______________________________________________________________________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(указывается в соответствии с периодичностью представления отчета о выполнении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муниципального задания, установленной в муниципальном задании)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28"/>
                <w:sz w:val="24"/>
                <w:szCs w:val="24"/>
              </w:rPr>
            </w:pPr>
          </w:p>
        </w:tc>
        <w:tc>
          <w:tcPr>
            <w:tcW w:w="1620" w:type="dxa"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051912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051912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</w:p>
    <w:p w:rsidR="00051912" w:rsidRPr="00914E56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муниципальных услугах </w:t>
      </w:r>
      <w:hyperlink w:anchor="Par638" w:history="1">
        <w:r w:rsidRPr="00914E56">
          <w:rPr>
            <w:rFonts w:ascii="Times New Roman" w:hAnsi="Times New Roman"/>
            <w:b/>
            <w:color w:val="0000FF"/>
            <w:sz w:val="24"/>
            <w:szCs w:val="24"/>
          </w:rPr>
          <w:t>&lt;1&gt;</w:t>
        </w:r>
      </w:hyperlink>
    </w:p>
    <w:p w:rsidR="00051912" w:rsidRPr="00914E56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914E56">
        <w:rPr>
          <w:rFonts w:ascii="Times New Roman" w:hAnsi="Times New Roman"/>
          <w:b/>
          <w:sz w:val="24"/>
          <w:szCs w:val="24"/>
        </w:rPr>
        <w:t>Раздел _____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051912" w:rsidRPr="006A79C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1. Наименование муниципальной услуги _________________________________________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муниципальной услуги 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  <w:bottom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4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 Сведения о фактическом достижении показателей, характеризующих объем и(или) качество муниципальной услуги:</w:t>
      </w:r>
    </w:p>
    <w:p w:rsidR="00051912" w:rsidRPr="00432516" w:rsidRDefault="00051912" w:rsidP="0005191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характеризующихкачество муниципальной услуги:</w:t>
      </w:r>
    </w:p>
    <w:tbl>
      <w:tblPr>
        <w:tblW w:w="1531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42"/>
        <w:gridCol w:w="1128"/>
        <w:gridCol w:w="1127"/>
        <w:gridCol w:w="856"/>
        <w:gridCol w:w="859"/>
        <w:gridCol w:w="1277"/>
        <w:gridCol w:w="1133"/>
        <w:gridCol w:w="998"/>
        <w:gridCol w:w="994"/>
        <w:gridCol w:w="979"/>
      </w:tblGrid>
      <w:tr w:rsidR="00051912" w:rsidRPr="006A79CC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6A79CC">
              <w:rPr>
                <w:rFonts w:ascii="Times New Roman" w:hAnsi="Times New Roman"/>
                <w:sz w:val="24"/>
                <w:szCs w:val="24"/>
              </w:rPr>
              <w:t>условия (формы) оказания муниципальной услуги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качества муниципальной услуги</w:t>
            </w:r>
          </w:p>
        </w:tc>
      </w:tr>
      <w:tr w:rsidR="00051912" w:rsidRPr="006A79CC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7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государ-ственном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 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откло-нение, превы-шаю-щее допус-тимое (возож-ное) значе-ние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051912" w:rsidRPr="006A79CC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наи-мено-вание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Сведения о фактическом достижении показателей, характеризующих объем муниципальной услуги:</w:t>
      </w:r>
    </w:p>
    <w:tbl>
      <w:tblPr>
        <w:tblW w:w="1534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47"/>
        <w:gridCol w:w="1133"/>
        <w:gridCol w:w="1133"/>
        <w:gridCol w:w="1133"/>
        <w:gridCol w:w="1138"/>
        <w:gridCol w:w="1128"/>
        <w:gridCol w:w="994"/>
        <w:gridCol w:w="989"/>
        <w:gridCol w:w="859"/>
        <w:gridCol w:w="1138"/>
        <w:gridCol w:w="850"/>
        <w:gridCol w:w="994"/>
        <w:gridCol w:w="994"/>
        <w:gridCol w:w="850"/>
        <w:gridCol w:w="864"/>
      </w:tblGrid>
      <w:tr w:rsidR="00051912" w:rsidRPr="006A79CC" w:rsidTr="009277EF"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Уникаль-ный 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муниципальной услуги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характеризующий </w:t>
            </w:r>
            <w:r w:rsidRPr="006A79CC">
              <w:rPr>
                <w:rFonts w:ascii="Times New Roman" w:hAnsi="Times New Roman"/>
                <w:sz w:val="24"/>
                <w:szCs w:val="24"/>
              </w:rPr>
              <w:t>условия (формы)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оказания муниципальной услуги</w:t>
            </w:r>
          </w:p>
        </w:tc>
        <w:tc>
          <w:tcPr>
            <w:tcW w:w="76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объема муниципальной услуги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Сред-ний размер платы (цена, тариф)</w:t>
            </w:r>
          </w:p>
        </w:tc>
      </w:tr>
      <w:tr w:rsidR="00051912" w:rsidRPr="006A79CC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8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утверж-дено в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государ-ственном задании на год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 отчет-ную дату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откло-нение, превы-шаю-щее допус-тимое (возможное) значе-</w:t>
            </w: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lastRenderedPageBreak/>
              <w:t>при-чина откло-нения</w:t>
            </w: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51912" w:rsidRPr="006A79CC" w:rsidTr="009277EF"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7D7464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7D7464">
        <w:rPr>
          <w:rFonts w:ascii="Times New Roman" w:hAnsi="Times New Roman"/>
          <w:b/>
          <w:sz w:val="24"/>
          <w:szCs w:val="24"/>
        </w:rPr>
        <w:t xml:space="preserve">Часть 2. Сведения о выполняемых работах </w:t>
      </w:r>
      <w:hyperlink w:anchor="Par639" w:history="1">
        <w:r w:rsidRPr="007D7464">
          <w:rPr>
            <w:rFonts w:ascii="Times New Roman" w:hAnsi="Times New Roman"/>
            <w:b/>
            <w:color w:val="0000FF"/>
            <w:sz w:val="24"/>
            <w:szCs w:val="24"/>
          </w:rPr>
          <w:t>&lt;2&gt;</w:t>
        </w:r>
      </w:hyperlink>
    </w:p>
    <w:p w:rsidR="00051912" w:rsidRPr="007D7464" w:rsidRDefault="00051912" w:rsidP="0005191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4"/>
          <w:szCs w:val="24"/>
        </w:rPr>
      </w:pPr>
      <w:r w:rsidRPr="007D7464">
        <w:rPr>
          <w:rFonts w:ascii="Times New Roman" w:hAnsi="Times New Roman"/>
          <w:b/>
          <w:sz w:val="24"/>
          <w:szCs w:val="24"/>
        </w:rPr>
        <w:t>Раздел _____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051912" w:rsidRPr="006A79CC" w:rsidTr="009277EF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1. Наименование работы ________________________________________________________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2. Категории потребителей работы _______________________________________________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pacing w:val="-18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 Сведения о фактическом достижении показателей, характеризующих объем и(или) качество работы:</w:t>
      </w:r>
    </w:p>
    <w:p w:rsidR="00051912" w:rsidRPr="00432516" w:rsidRDefault="00051912" w:rsidP="0005191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3.1. Сведения о фактическом достижении показателей, характеризующих качество работы:</w:t>
      </w:r>
    </w:p>
    <w:tbl>
      <w:tblPr>
        <w:tblW w:w="1533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994"/>
        <w:gridCol w:w="989"/>
        <w:gridCol w:w="845"/>
        <w:gridCol w:w="1291"/>
        <w:gridCol w:w="1133"/>
        <w:gridCol w:w="998"/>
        <w:gridCol w:w="994"/>
        <w:gridCol w:w="998"/>
      </w:tblGrid>
      <w:tr w:rsidR="00051912" w:rsidRPr="006A79CC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Уникальный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2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качества работы</w:t>
            </w:r>
          </w:p>
        </w:tc>
      </w:tr>
      <w:tr w:rsidR="00051912" w:rsidRPr="006A79CC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показа-теля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29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государст-венном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откло-нение, </w:t>
            </w:r>
            <w:r w:rsidRPr="006A79CC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допус-тимое (возможное) значе-ние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051912" w:rsidRPr="006A79CC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051912" w:rsidRPr="006A79CC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51912" w:rsidRPr="00432516" w:rsidRDefault="00051912" w:rsidP="00051912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3.2. Сведения о фактическом достижении показателей, характеризующих объем работы:</w:t>
      </w:r>
    </w:p>
    <w:tbl>
      <w:tblPr>
        <w:tblW w:w="1531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26"/>
        <w:gridCol w:w="1133"/>
        <w:gridCol w:w="1133"/>
        <w:gridCol w:w="1133"/>
        <w:gridCol w:w="1138"/>
        <w:gridCol w:w="1133"/>
        <w:gridCol w:w="1126"/>
        <w:gridCol w:w="857"/>
        <w:gridCol w:w="859"/>
        <w:gridCol w:w="1277"/>
        <w:gridCol w:w="1133"/>
        <w:gridCol w:w="998"/>
        <w:gridCol w:w="994"/>
        <w:gridCol w:w="979"/>
      </w:tblGrid>
      <w:tr w:rsidR="00051912" w:rsidRPr="006A79CC" w:rsidTr="009277EF"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lastRenderedPageBreak/>
              <w:t>Уникаль-ный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номер реестровой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Показатель, характеризующий содержание работы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Показатель, </w:t>
            </w: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характеризующий</w:t>
            </w:r>
            <w:r w:rsidRPr="006A79CC">
              <w:rPr>
                <w:rFonts w:ascii="Times New Roman" w:hAnsi="Times New Roman"/>
                <w:sz w:val="24"/>
                <w:szCs w:val="24"/>
              </w:rPr>
              <w:t xml:space="preserve"> условия (формы) выполнения работы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Показатель объема работы</w:t>
            </w:r>
          </w:p>
        </w:tc>
      </w:tr>
      <w:tr w:rsidR="00051912" w:rsidRPr="006A79CC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 показателя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 xml:space="preserve">единица измерения по </w:t>
            </w:r>
            <w:hyperlink r:id="rId30" w:history="1">
              <w:r w:rsidRPr="006A79CC">
                <w:rPr>
                  <w:rFonts w:ascii="Times New Roman" w:hAnsi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утверждено в государст-венном задании на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исполнено на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отчетную дату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допус-тимое (возможное) откло-нение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откло-нение, </w:t>
            </w:r>
            <w:r w:rsidRPr="006A79CC">
              <w:rPr>
                <w:rFonts w:ascii="Times New Roman" w:hAnsi="Times New Roman"/>
                <w:spacing w:val="-26"/>
                <w:sz w:val="24"/>
                <w:szCs w:val="24"/>
              </w:rPr>
              <w:t>превы-шающее</w:t>
            </w: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допус-тимое (возможное) значе-ние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причина откло-нения</w:t>
            </w:r>
          </w:p>
        </w:tc>
      </w:tr>
      <w:tr w:rsidR="00051912" w:rsidRPr="006A79CC" w:rsidTr="009277EF"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_______</w:t>
            </w:r>
          </w:p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(наиме-нование показа-теля)</w:t>
            </w:r>
          </w:p>
        </w:tc>
        <w:tc>
          <w:tcPr>
            <w:tcW w:w="1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pacing w:val="-20"/>
                <w:sz w:val="24"/>
                <w:szCs w:val="24"/>
              </w:rPr>
              <w:t>наиме-нование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912" w:rsidRPr="006A79CC" w:rsidTr="009277EF"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912" w:rsidRPr="006A79CC" w:rsidRDefault="00051912" w:rsidP="009277E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79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</w:tbl>
    <w:p w:rsidR="00051912" w:rsidRDefault="00051912" w:rsidP="0005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Руководитель (уполномоченное лицо) _____________ ___________ ______________________</w:t>
      </w:r>
    </w:p>
    <w:p w:rsidR="00051912" w:rsidRPr="00432516" w:rsidRDefault="00051912" w:rsidP="00051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432516">
        <w:rPr>
          <w:rFonts w:ascii="Times New Roman" w:hAnsi="Times New Roman"/>
          <w:sz w:val="24"/>
          <w:szCs w:val="24"/>
        </w:rPr>
        <w:t>(должность)   (подпись)   (расшифровка подписи)</w:t>
      </w:r>
    </w:p>
    <w:p w:rsidR="00051912" w:rsidRPr="00432516" w:rsidRDefault="00051912" w:rsidP="0005191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432516">
        <w:rPr>
          <w:rFonts w:ascii="Times New Roman" w:hAnsi="Times New Roman"/>
          <w:sz w:val="24"/>
          <w:szCs w:val="24"/>
        </w:rPr>
        <w:t>"__" __________ 20____ г.</w:t>
      </w:r>
    </w:p>
    <w:p w:rsidR="00051912" w:rsidRPr="00C908DE" w:rsidRDefault="00051912" w:rsidP="0005191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  <w:bookmarkStart w:id="6" w:name="Par637"/>
      <w:bookmarkStart w:id="7" w:name="Par638"/>
      <w:bookmarkEnd w:id="6"/>
      <w:bookmarkEnd w:id="7"/>
      <w:r w:rsidRPr="00432516">
        <w:rPr>
          <w:rFonts w:ascii="Times New Roman" w:hAnsi="Times New Roman"/>
          <w:sz w:val="24"/>
          <w:szCs w:val="24"/>
        </w:rPr>
        <w:t>&lt;</w:t>
      </w:r>
      <w:r w:rsidRPr="00C908DE">
        <w:rPr>
          <w:rFonts w:ascii="Times New Roman" w:hAnsi="Times New Roman"/>
          <w:sz w:val="18"/>
          <w:szCs w:val="18"/>
        </w:rPr>
        <w:t>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051912" w:rsidRPr="00C908DE" w:rsidRDefault="00051912" w:rsidP="00051912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18"/>
          <w:szCs w:val="18"/>
        </w:rPr>
      </w:pPr>
      <w:bookmarkStart w:id="8" w:name="Par639"/>
      <w:bookmarkEnd w:id="8"/>
      <w:r w:rsidRPr="00C908DE">
        <w:rPr>
          <w:rFonts w:ascii="Times New Roman" w:hAnsi="Times New Roman"/>
          <w:sz w:val="18"/>
          <w:szCs w:val="18"/>
        </w:rPr>
        <w:t>&lt;2&gt;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</w:t>
      </w:r>
      <w:r w:rsidRPr="00C908DE">
        <w:rPr>
          <w:sz w:val="18"/>
          <w:szCs w:val="18"/>
        </w:rPr>
        <w:t>ера раздела.</w:t>
      </w:r>
    </w:p>
    <w:p w:rsidR="00D43A8E" w:rsidRDefault="00D43A8E"/>
    <w:sectPr w:rsidR="00D43A8E" w:rsidSect="00AA60D5">
      <w:pgSz w:w="16838" w:h="11906" w:orient="landscape"/>
      <w:pgMar w:top="79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051912"/>
    <w:rsid w:val="00051912"/>
    <w:rsid w:val="00D43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912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51912"/>
    <w:pPr>
      <w:keepNext/>
      <w:spacing w:after="0" w:line="240" w:lineRule="auto"/>
      <w:outlineLvl w:val="0"/>
    </w:pPr>
    <w:rPr>
      <w:rFonts w:ascii="Times New Roman" w:eastAsia="Times New Roman" w:hAnsi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51912"/>
    <w:pPr>
      <w:keepNext/>
      <w:spacing w:after="0" w:line="240" w:lineRule="auto"/>
      <w:jc w:val="center"/>
      <w:outlineLvl w:val="1"/>
    </w:pPr>
    <w:rPr>
      <w:rFonts w:ascii="Arial" w:eastAsia="Times New Roman" w:hAnsi="Arial"/>
      <w:b/>
      <w:spacing w:val="60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51912"/>
    <w:pPr>
      <w:keepNext/>
      <w:spacing w:after="0" w:line="240" w:lineRule="auto"/>
      <w:jc w:val="center"/>
      <w:outlineLvl w:val="3"/>
    </w:pPr>
    <w:rPr>
      <w:rFonts w:ascii="Courier New" w:eastAsia="Times New Roman" w:hAnsi="Courier New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1912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1912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51912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051912"/>
    <w:pPr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5191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0519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05191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51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19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0519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051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051912"/>
    <w:rPr>
      <w:rFonts w:ascii="Segoe UI" w:eastAsia="Calibri" w:hAnsi="Segoe UI" w:cs="Segoe UI"/>
      <w:sz w:val="18"/>
      <w:szCs w:val="18"/>
    </w:rPr>
  </w:style>
  <w:style w:type="paragraph" w:customStyle="1" w:styleId="a8">
    <w:name w:val="подпись к объекту"/>
    <w:basedOn w:val="a"/>
    <w:next w:val="a"/>
    <w:rsid w:val="00051912"/>
    <w:pPr>
      <w:tabs>
        <w:tab w:val="left" w:pos="3060"/>
      </w:tabs>
      <w:spacing w:after="0" w:line="240" w:lineRule="atLeast"/>
      <w:jc w:val="center"/>
    </w:pPr>
    <w:rPr>
      <w:rFonts w:ascii="Times New Roman" w:eastAsia="Times New Roman" w:hAnsi="Times New Roman"/>
      <w:b/>
      <w:caps/>
      <w:sz w:val="28"/>
      <w:szCs w:val="20"/>
      <w:lang w:eastAsia="ar-SA"/>
    </w:rPr>
  </w:style>
  <w:style w:type="character" w:styleId="a9">
    <w:name w:val="Hyperlink"/>
    <w:rsid w:val="00051912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0519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0519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051912"/>
  </w:style>
  <w:style w:type="paragraph" w:styleId="ad">
    <w:name w:val="footer"/>
    <w:basedOn w:val="a"/>
    <w:link w:val="ae"/>
    <w:rsid w:val="0005191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rsid w:val="000519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5A2E5F57430E2B89DB319FBC6638C15CCB296E619E2D8C6ECO" TargetMode="External"/><Relationship Id="rId13" Type="http://schemas.openxmlformats.org/officeDocument/2006/relationships/hyperlink" Target="consultantplus://offline/ref=8F3BB731765F946D87A85A21AD40C7ADDA2AABE4FC7C30E2B89DB319FBC6638C15CCB296E619E1DAC6EA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hyperlink" Target="consultantplus://offline/ref=8F3BB731765F946D87A85A21AD40C7ADDA25A2E5F57430E2B89DB319FBC6638C15CCB296E619E2D8C6EC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4ADE9F37830E2B89DB319FBCCE6O" TargetMode="External"/><Relationship Id="rId7" Type="http://schemas.openxmlformats.org/officeDocument/2006/relationships/hyperlink" Target="consultantplus://offline/ref=8F3BB731765F946D87A85A21AD40C7ADDA25A2E5F57430E2B89DB319FBC6638C15CCB296E619E2D8C6EC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AABE4FC7C30E2B89DB319FBC6638C15CCB296E619E1DAC6EAO" TargetMode="External"/><Relationship Id="rId25" Type="http://schemas.openxmlformats.org/officeDocument/2006/relationships/hyperlink" Target="consultantplus://offline/ref=8F3BB731765F946D87A85A21AD40C7ADDA25A2E5F57430E2B89DB319FBC6638C15CCB296E619E2D8C6EC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4ADE9F37830E2B89DB319FBCCE6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29" Type="http://schemas.openxmlformats.org/officeDocument/2006/relationships/hyperlink" Target="consultantplus://offline/ref=04913D161D616F19708C0A48DC04705389AB8F07995D25C05C486004E1N1O9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hyperlink" Target="consultantplus://offline/ref=8F3BB731765F946D87A85A21AD40C7ADDA25A2E5F57430E2B89DB319FBC6638C15CCB296E619E2D8C6ECO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AABE4FC7C30E2B89DB319FBC6638C15CCB296E619E1DAC6EAO" TargetMode="External"/><Relationship Id="rId23" Type="http://schemas.openxmlformats.org/officeDocument/2006/relationships/hyperlink" Target="consultantplus://offline/ref=8F3BB731765F946D87A85A21AD40C7ADDA25AAEAF17430E2B89DB319FBCCE6O" TargetMode="External"/><Relationship Id="rId28" Type="http://schemas.openxmlformats.org/officeDocument/2006/relationships/hyperlink" Target="consultantplus://offline/ref=04913D161D616F19708C0A48DC04705389AB8F07995D25C05C486004E1N1O9H" TargetMode="External"/><Relationship Id="rId10" Type="http://schemas.openxmlformats.org/officeDocument/2006/relationships/hyperlink" Target="consultantplus://offline/ref=8F3BB731765F946D87A85A21AD40C7ADDA2AABE4FC7C30E2B89DB319FBC6638C15CCB296E619E1DAC6EAO" TargetMode="External"/><Relationship Id="rId19" Type="http://schemas.openxmlformats.org/officeDocument/2006/relationships/hyperlink" Target="consultantplus://offline/ref=8F3BB731765F946D87A85A21AD40C7ADDA2AABE4FC7C30E2B89DB319FBC6638C15CCB296E619E1DAC6EAO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AABE4FC7C30E2B89DB319FBC6638C15CCB296E619E1DAC6EB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04913D161D616F19708C0A48DC04705389AB8F07995D25C05C486004E1N1O9H" TargetMode="External"/><Relationship Id="rId27" Type="http://schemas.openxmlformats.org/officeDocument/2006/relationships/hyperlink" Target="consultantplus://offline/ref=04913D161D616F19708C0A48DC04705389AB8F07995D25C05C486004E1N1O9H" TargetMode="External"/><Relationship Id="rId30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5363</Words>
  <Characters>30574</Characters>
  <Application>Microsoft Office Word</Application>
  <DocSecurity>0</DocSecurity>
  <Lines>254</Lines>
  <Paragraphs>71</Paragraphs>
  <ScaleCrop>false</ScaleCrop>
  <Company>Reanimator Extreme Edition</Company>
  <LinksUpToDate>false</LinksUpToDate>
  <CharactersWithSpaces>35866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2017-03-15T13:09:00Z</dcterms:created>
  <dcterms:modified xsi:type="dcterms:W3CDTF">2017-03-15T13:09:00Z</dcterms:modified>
</cp:coreProperties>
</file>