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DA5" w:rsidRDefault="00A03DA5" w:rsidP="00A03DA5">
      <w:pPr>
        <w:tabs>
          <w:tab w:val="left" w:pos="2835"/>
        </w:tabs>
        <w:autoSpaceDE w:val="0"/>
        <w:autoSpaceDN w:val="0"/>
        <w:adjustRightInd w:val="0"/>
        <w:spacing w:after="0" w:line="240" w:lineRule="exact"/>
        <w:ind w:firstLine="10206"/>
        <w:rPr>
          <w:lang w:eastAsia="en-US"/>
        </w:rPr>
      </w:pPr>
      <w:r>
        <w:rPr>
          <w:lang w:eastAsia="en-US"/>
        </w:rPr>
        <w:t>УТВЕРЖДЕНО</w:t>
      </w:r>
    </w:p>
    <w:p w:rsidR="00A03DA5" w:rsidRDefault="00A03DA5" w:rsidP="00A03DA5">
      <w:pPr>
        <w:tabs>
          <w:tab w:val="left" w:pos="2835"/>
        </w:tabs>
        <w:autoSpaceDE w:val="0"/>
        <w:autoSpaceDN w:val="0"/>
        <w:adjustRightInd w:val="0"/>
        <w:spacing w:after="0" w:line="240" w:lineRule="exact"/>
        <w:ind w:firstLine="10206"/>
        <w:rPr>
          <w:lang w:eastAsia="en-US"/>
        </w:rPr>
      </w:pPr>
      <w:r>
        <w:rPr>
          <w:lang w:eastAsia="en-US"/>
        </w:rPr>
        <w:t xml:space="preserve">постановлением Администрации </w:t>
      </w:r>
    </w:p>
    <w:p w:rsidR="00A03DA5" w:rsidRDefault="00A03DA5" w:rsidP="00A03DA5">
      <w:pPr>
        <w:tabs>
          <w:tab w:val="left" w:pos="2835"/>
        </w:tabs>
        <w:autoSpaceDE w:val="0"/>
        <w:autoSpaceDN w:val="0"/>
        <w:adjustRightInd w:val="0"/>
        <w:spacing w:after="0" w:line="240" w:lineRule="exact"/>
        <w:ind w:firstLine="10206"/>
        <w:rPr>
          <w:lang w:eastAsia="en-US"/>
        </w:rPr>
      </w:pPr>
      <w:r>
        <w:rPr>
          <w:lang w:eastAsia="en-US"/>
        </w:rPr>
        <w:t xml:space="preserve">Батецкого муниципального района </w:t>
      </w:r>
    </w:p>
    <w:p w:rsidR="00A03DA5" w:rsidRPr="00EE7820" w:rsidRDefault="00A03DA5" w:rsidP="00A03DA5">
      <w:pPr>
        <w:tabs>
          <w:tab w:val="left" w:pos="2835"/>
        </w:tabs>
        <w:autoSpaceDE w:val="0"/>
        <w:autoSpaceDN w:val="0"/>
        <w:adjustRightInd w:val="0"/>
        <w:spacing w:after="0" w:line="240" w:lineRule="exact"/>
        <w:ind w:firstLine="10206"/>
        <w:rPr>
          <w:rFonts w:cs="Times New Roman"/>
          <w:sz w:val="28"/>
          <w:lang w:eastAsia="en-US"/>
        </w:rPr>
      </w:pPr>
      <w:r>
        <w:rPr>
          <w:lang w:eastAsia="en-US"/>
        </w:rPr>
        <w:t>от 20.01.2016 №44</w:t>
      </w:r>
    </w:p>
    <w:p w:rsidR="00A03DA5" w:rsidRPr="00EE7820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E7820">
        <w:rPr>
          <w:rFonts w:cs="Times New Roman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/>
          <w:sz w:val="22"/>
          <w:szCs w:val="22"/>
          <w:lang w:eastAsia="en-US"/>
        </w:rPr>
        <w:t xml:space="preserve">   </w:t>
      </w:r>
    </w:p>
    <w:p w:rsidR="00A03DA5" w:rsidRPr="00EE7820" w:rsidRDefault="00A03DA5" w:rsidP="00A03DA5">
      <w:pPr>
        <w:autoSpaceDE w:val="0"/>
        <w:autoSpaceDN w:val="0"/>
        <w:adjustRightInd w:val="0"/>
        <w:spacing w:after="0" w:line="240" w:lineRule="exact"/>
        <w:jc w:val="right"/>
        <w:rPr>
          <w:rFonts w:cs="Times New Roman"/>
          <w:sz w:val="28"/>
          <w:lang w:eastAsia="en-US"/>
        </w:rPr>
      </w:pPr>
    </w:p>
    <w:p w:rsidR="00A03DA5" w:rsidRPr="00EE2CB7" w:rsidRDefault="00A03DA5" w:rsidP="00A03DA5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  <w:r w:rsidRPr="00EE2CB7">
        <w:rPr>
          <w:rFonts w:cs="Times New Roman"/>
          <w:sz w:val="28"/>
          <w:lang w:eastAsia="en-US"/>
        </w:rPr>
        <w:t>Муниципальное задание</w:t>
      </w:r>
    </w:p>
    <w:p w:rsidR="00A03DA5" w:rsidRPr="00EE2CB7" w:rsidRDefault="00A03DA5" w:rsidP="00A03DA5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  <w:r w:rsidRPr="00EE2CB7">
        <w:rPr>
          <w:rFonts w:cs="Times New Roman"/>
          <w:sz w:val="28"/>
          <w:lang w:eastAsia="en-US"/>
        </w:rPr>
        <w:t xml:space="preserve">на 2016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A03DA5" w:rsidRPr="00EE2CB7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Коды</w:t>
            </w:r>
          </w:p>
        </w:tc>
      </w:tr>
      <w:tr w:rsidR="00A03DA5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EE2CB7">
              <w:rPr>
                <w:rFonts w:cs="Times New Roman"/>
                <w:sz w:val="28"/>
                <w:szCs w:val="22"/>
                <w:lang w:eastAsia="en-US"/>
              </w:rPr>
              <w:t>Муниципальное автономное общеобразовательное учреждение «Средняя школа п. Батецкий»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A03DA5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Виды деятельности муниципального учреждения: 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EE2CB7">
              <w:rPr>
                <w:rFonts w:cs="Times New Roman"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03DA5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E2CB7" w:rsidRDefault="00A03DA5" w:rsidP="00A03DA5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A03DA5" w:rsidRPr="00EE2CB7" w:rsidSect="00841F0B">
          <w:pgSz w:w="16840" w:h="11907" w:orient="landscape"/>
          <w:pgMar w:top="1701" w:right="851" w:bottom="567" w:left="851" w:header="0" w:footer="0" w:gutter="0"/>
          <w:cols w:space="720"/>
          <w:noEndnote/>
          <w:titlePg/>
        </w:sectPr>
      </w:pPr>
    </w:p>
    <w:p w:rsidR="00A03DA5" w:rsidRPr="00884552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884552">
        <w:rPr>
          <w:rFonts w:cs="Times New Roman"/>
          <w:b/>
          <w:sz w:val="28"/>
          <w:lang w:eastAsia="en-US"/>
        </w:rPr>
        <w:lastRenderedPageBreak/>
        <w:t xml:space="preserve">Часть 1. Сведения об оказываемых муниципальных услугах </w:t>
      </w:r>
    </w:p>
    <w:p w:rsidR="00A03DA5" w:rsidRPr="00884552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884552">
        <w:rPr>
          <w:rFonts w:cs="Times New Roman"/>
          <w:b/>
          <w:sz w:val="28"/>
          <w:lang w:eastAsia="en-US"/>
        </w:rPr>
        <w:t xml:space="preserve">Раздел </w:t>
      </w:r>
      <w:r>
        <w:rPr>
          <w:rFonts w:cs="Times New Roman"/>
          <w:b/>
          <w:sz w:val="28"/>
          <w:lang w:eastAsia="en-US"/>
        </w:rPr>
        <w:t>1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A03DA5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11791000100500101006101101</w:t>
            </w:r>
          </w:p>
        </w:tc>
      </w:tr>
      <w:tr w:rsidR="00A03DA5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услуги: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 Дети -инвалиды</w:t>
            </w:r>
            <w:r w:rsidRPr="00E3267C">
              <w:rPr>
                <w:rFonts w:cs="Times New Roman"/>
                <w:sz w:val="28"/>
                <w:szCs w:val="22"/>
                <w:lang w:eastAsia="en-US"/>
              </w:rPr>
              <w:t xml:space="preserve">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276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A03DA5" w:rsidRPr="00E3267C" w:rsidTr="009277EF">
        <w:trPr>
          <w:trHeight w:val="2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A03DA5" w:rsidRPr="00E3267C" w:rsidTr="009277EF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</w:t>
              </w:r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Е</w:t>
              </w:r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A03DA5" w:rsidRPr="00E3267C" w:rsidTr="009277EF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rPr>
          <w:trHeight w:val="31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A03DA5" w:rsidRPr="00E3267C" w:rsidTr="009277EF">
        <w:trPr>
          <w:trHeight w:val="131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Процент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обеспеченности учебниками;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80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993"/>
        <w:gridCol w:w="1045"/>
        <w:gridCol w:w="1246"/>
        <w:gridCol w:w="685"/>
        <w:gridCol w:w="1701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A03DA5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A03DA5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A03DA5" w:rsidRPr="00E3267C" w:rsidTr="009277EF">
        <w:trPr>
          <w:trHeight w:val="19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D09B5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CD09B5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9079A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9079AC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4</w:t>
            </w:r>
          </w:p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9079A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9079A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</w:t>
      </w:r>
      <w:r>
        <w:rPr>
          <w:rFonts w:cs="Times New Roman"/>
          <w:sz w:val="22"/>
          <w:szCs w:val="22"/>
          <w:lang w:eastAsia="en-US"/>
        </w:rPr>
        <w:t>25</w:t>
      </w:r>
      <w:r w:rsidRPr="00E3267C">
        <w:rPr>
          <w:rFonts w:cs="Times New Roman"/>
          <w:sz w:val="22"/>
          <w:szCs w:val="22"/>
          <w:lang w:eastAsia="en-US"/>
        </w:rPr>
        <w:t xml:space="preserve">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A03DA5" w:rsidRPr="00E3267C" w:rsidTr="009277EF">
        <w:tc>
          <w:tcPr>
            <w:tcW w:w="15408" w:type="dxa"/>
            <w:gridSpan w:val="5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A03DA5" w:rsidRPr="00E3267C" w:rsidRDefault="00A03DA5" w:rsidP="00A03DA5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A03DA5" w:rsidRPr="00E3267C" w:rsidTr="009277EF">
        <w:tc>
          <w:tcPr>
            <w:tcW w:w="519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A03DA5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A03DA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A03DA5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</w:t>
            </w:r>
            <w:r w:rsidRPr="00E3267C">
              <w:rPr>
                <w:rFonts w:cs="Times New Roman"/>
                <w:szCs w:val="24"/>
                <w:lang w:eastAsia="en-US"/>
              </w:rPr>
              <w:lastRenderedPageBreak/>
              <w:t xml:space="preserve">участием других преподавателей, служб сопровождения образовательного процесса). </w:t>
            </w:r>
          </w:p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реже 1 раза в четверть</w:t>
            </w:r>
          </w:p>
        </w:tc>
      </w:tr>
    </w:tbl>
    <w:p w:rsidR="00A03DA5" w:rsidRDefault="00A03DA5" w:rsidP="00A03DA5">
      <w:pPr>
        <w:autoSpaceDE w:val="0"/>
        <w:autoSpaceDN w:val="0"/>
        <w:adjustRightInd w:val="0"/>
        <w:rPr>
          <w:rFonts w:cs="Times New Roman"/>
          <w:sz w:val="28"/>
          <w:lang w:eastAsia="en-US"/>
        </w:rPr>
      </w:pPr>
    </w:p>
    <w:p w:rsidR="00A03DA5" w:rsidRPr="009B3ADB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9B3ADB">
        <w:rPr>
          <w:rFonts w:cs="Times New Roman"/>
          <w:b/>
          <w:sz w:val="28"/>
          <w:lang w:eastAsia="en-US"/>
        </w:rPr>
        <w:t>Раздел 2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A03DA5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11791000100500101006101101</w:t>
            </w:r>
          </w:p>
        </w:tc>
      </w:tr>
      <w:tr w:rsidR="00A03DA5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услуги: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134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A03DA5" w:rsidRPr="00E3267C" w:rsidTr="009277EF">
        <w:trPr>
          <w:trHeight w:val="20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A03DA5" w:rsidRPr="00E3267C" w:rsidTr="009277EF">
        <w:trPr>
          <w:trHeight w:val="20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A03DA5" w:rsidRPr="00E3267C" w:rsidTr="009277EF">
        <w:trPr>
          <w:trHeight w:val="20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rPr>
          <w:trHeight w:val="314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A03DA5" w:rsidRPr="00E3267C" w:rsidTr="009277EF">
        <w:trPr>
          <w:trHeight w:val="1310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spacing w:after="0" w:line="240" w:lineRule="auto"/>
              <w:ind w:left="-62" w:right="-62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Очно-заочная с применением сетевой формы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A03DA5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учителей, аттестованных на первую и высшую квалификационную </w:t>
            </w:r>
          </w:p>
          <w:p w:rsidR="00A03DA5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категорию;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- Процент обеспеченности учебниками;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80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993"/>
        <w:gridCol w:w="1045"/>
        <w:gridCol w:w="1081"/>
        <w:gridCol w:w="992"/>
        <w:gridCol w:w="1559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A03DA5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0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ind w:right="4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A03DA5" w:rsidRPr="00E3267C" w:rsidTr="009277EF">
        <w:trPr>
          <w:trHeight w:val="19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707370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07370">
              <w:rPr>
                <w:rFonts w:cs="Times New Roman"/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707370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707370">
              <w:rPr>
                <w:rFonts w:eastAsia="Times New Roman" w:cs="Times New Roman"/>
                <w:sz w:val="22"/>
                <w:szCs w:val="22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07370">
              <w:rPr>
                <w:rFonts w:cs="Times New Roman"/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07370">
              <w:rPr>
                <w:rFonts w:cs="Times New Roman"/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07370">
              <w:rPr>
                <w:rFonts w:cs="Times New Roman"/>
                <w:sz w:val="22"/>
                <w:szCs w:val="22"/>
                <w:lang w:eastAsia="en-US"/>
              </w:rPr>
              <w:t>2</w:t>
            </w:r>
          </w:p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707370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707370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884552" w:rsidRDefault="00A03DA5" w:rsidP="00A03DA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A03DA5" w:rsidRPr="00707370" w:rsidTr="009277EF">
        <w:tc>
          <w:tcPr>
            <w:tcW w:w="15408" w:type="dxa"/>
            <w:gridSpan w:val="5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A03DA5" w:rsidRPr="00707370" w:rsidTr="009277EF">
        <w:tc>
          <w:tcPr>
            <w:tcW w:w="1786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A03DA5" w:rsidRPr="00707370" w:rsidTr="009277EF">
        <w:tc>
          <w:tcPr>
            <w:tcW w:w="1786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A03DA5" w:rsidRPr="00707370" w:rsidTr="009277EF">
        <w:tc>
          <w:tcPr>
            <w:tcW w:w="1786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707370" w:rsidTr="009277EF">
        <w:tc>
          <w:tcPr>
            <w:tcW w:w="1786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707370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A03DA5" w:rsidRPr="00E3267C" w:rsidRDefault="00A03DA5" w:rsidP="00A03DA5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A03DA5" w:rsidRPr="006969F5" w:rsidRDefault="00A03DA5" w:rsidP="00A03DA5">
      <w:pPr>
        <w:spacing w:after="0" w:line="240" w:lineRule="auto"/>
        <w:rPr>
          <w:rFonts w:cs="Times New Roman"/>
          <w:sz w:val="22"/>
          <w:szCs w:val="22"/>
          <w:u w:val="single"/>
          <w:lang w:eastAsia="en-US"/>
        </w:rPr>
      </w:pPr>
      <w:r w:rsidRPr="006969F5">
        <w:rPr>
          <w:rFonts w:cs="Times New Roman"/>
          <w:sz w:val="22"/>
          <w:szCs w:val="22"/>
          <w:u w:val="single"/>
          <w:lang w:eastAsia="en-US"/>
        </w:rPr>
        <w:t>Федеральный закон от 28.12.2012 273-фз «Об образовании в Российской Федерации»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A03DA5" w:rsidRPr="00884552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A03DA5" w:rsidRPr="006969F5" w:rsidTr="009277EF">
        <w:tc>
          <w:tcPr>
            <w:tcW w:w="5196" w:type="dxa"/>
            <w:shd w:val="clear" w:color="auto" w:fill="auto"/>
          </w:tcPr>
          <w:p w:rsidR="00A03DA5" w:rsidRPr="006969F5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A03DA5" w:rsidRPr="006969F5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A03DA5" w:rsidRPr="006969F5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A03DA5" w:rsidRPr="006969F5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6969F5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 входа в образовательное учреждение размещается информация о виде, наименовании образовательного учреждения (вывеска), время </w:t>
            </w: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69F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A03DA5" w:rsidRPr="006969F5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69F5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6969F5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69F5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A03DA5" w:rsidRPr="006969F5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A03DA5" w:rsidRPr="006969F5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A03DA5" w:rsidRPr="006969F5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6969F5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69F5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A03DA5" w:rsidRDefault="00A03DA5" w:rsidP="00A03DA5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A03DA5" w:rsidRDefault="00A03DA5" w:rsidP="00A03DA5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A03DA5" w:rsidRDefault="00A03DA5" w:rsidP="00A03DA5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A03DA5" w:rsidRPr="00444397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444397">
        <w:rPr>
          <w:rFonts w:cs="Times New Roman"/>
          <w:b/>
          <w:sz w:val="28"/>
          <w:lang w:eastAsia="en-US"/>
        </w:rPr>
        <w:t>Раздел 3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tbl>
      <w:tblPr>
        <w:tblW w:w="151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0980"/>
        <w:gridCol w:w="2802"/>
        <w:gridCol w:w="1394"/>
      </w:tblGrid>
      <w:tr w:rsidR="00A03DA5" w:rsidRPr="00444397" w:rsidTr="009277EF">
        <w:trPr>
          <w:trHeight w:val="567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u w:val="single"/>
                <w:lang w:eastAsia="en-US"/>
              </w:rPr>
            </w:pPr>
            <w:r w:rsidRPr="00884552">
              <w:rPr>
                <w:rFonts w:cs="Times New Roman"/>
                <w:sz w:val="28"/>
                <w:lang w:eastAsia="en-US"/>
              </w:rPr>
              <w:t>1. Наименование муниципальной услуги</w:t>
            </w:r>
            <w:r w:rsidRPr="00884552">
              <w:rPr>
                <w:rFonts w:cs="Times New Roman"/>
                <w:sz w:val="28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lang w:eastAsia="en-US"/>
              </w:rPr>
            </w:pPr>
            <w:r w:rsidRPr="00884552">
              <w:rPr>
                <w:rFonts w:cs="Times New Roman"/>
                <w:sz w:val="28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444397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444397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A03DA5" w:rsidRPr="00444397" w:rsidTr="009277EF"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884552" w:rsidRDefault="00A03DA5" w:rsidP="009277EF">
            <w:pPr>
              <w:spacing w:after="0" w:line="240" w:lineRule="auto"/>
              <w:rPr>
                <w:rFonts w:cs="Times New Roman"/>
                <w:sz w:val="28"/>
                <w:lang w:eastAsia="en-US"/>
              </w:rPr>
            </w:pPr>
            <w:r w:rsidRPr="00884552">
              <w:rPr>
                <w:rFonts w:cs="Times New Roman"/>
                <w:sz w:val="28"/>
                <w:lang w:eastAsia="en-US"/>
              </w:rPr>
              <w:t>2. Категории потребителей муниципальной услуги: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A03DA5" w:rsidRPr="00444397" w:rsidRDefault="00A03DA5" w:rsidP="00A03DA5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A03DA5" w:rsidRPr="00884552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A03DA5" w:rsidRPr="00884552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A03DA5" w:rsidRPr="00444397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pacing w:val="-20"/>
                <w:sz w:val="22"/>
                <w:szCs w:val="22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A03DA5" w:rsidRPr="0044439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единица измерения по </w:t>
            </w:r>
            <w:hyperlink r:id="rId11" w:history="1">
              <w:r w:rsidRPr="00444397">
                <w:rPr>
                  <w:rFonts w:cs="Times New Roman"/>
                  <w:color w:val="0000FF"/>
                  <w:sz w:val="22"/>
                  <w:szCs w:val="22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A03DA5" w:rsidRPr="00444397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pacing w:val="-2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A03DA5" w:rsidRPr="00444397" w:rsidTr="009277EF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12</w:t>
            </w:r>
          </w:p>
        </w:tc>
      </w:tr>
      <w:tr w:rsidR="00A03DA5" w:rsidRPr="00444397" w:rsidTr="009277EF">
        <w:trPr>
          <w:trHeight w:val="89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spacing w:after="0" w:line="240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Реализация основных общеобразовательных   </w:t>
            </w:r>
            <w:r w:rsidRPr="00444397">
              <w:rPr>
                <w:rFonts w:cs="Times New Roman"/>
                <w:sz w:val="22"/>
                <w:szCs w:val="22"/>
                <w:lang w:eastAsia="en-US"/>
              </w:rPr>
              <w:lastRenderedPageBreak/>
              <w:t xml:space="preserve">программ начального общего образования  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 xml:space="preserve">- Доля школьников, обучающихся по федеральным государственным </w:t>
            </w:r>
            <w:r w:rsidRPr="00444397">
              <w:rPr>
                <w:rFonts w:eastAsia="Times New Roman" w:cs="Times New Roman"/>
                <w:sz w:val="22"/>
                <w:szCs w:val="22"/>
              </w:rPr>
              <w:lastRenderedPageBreak/>
              <w:t>образовательным стандартам (далее ФГОС) начального общего образования в численности учащихся начальной школы;</w:t>
            </w:r>
          </w:p>
          <w:p w:rsidR="00A03DA5" w:rsidRPr="00444397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A03DA5" w:rsidRPr="00444397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A03DA5" w:rsidRPr="00444397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 Доля учителей, аттестованных на первую и высшую квалификационную категорию;</w:t>
            </w:r>
          </w:p>
          <w:p w:rsidR="00A03DA5" w:rsidRPr="00444397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 Доля педагогических работников, имеющих высшее педагогическое образование;</w:t>
            </w:r>
          </w:p>
          <w:p w:rsidR="00A03DA5" w:rsidRPr="00444397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 xml:space="preserve">- Содержание имущественного </w:t>
            </w:r>
            <w:r w:rsidRPr="00444397">
              <w:rPr>
                <w:rFonts w:eastAsia="Times New Roman" w:cs="Times New Roman"/>
                <w:sz w:val="22"/>
                <w:szCs w:val="22"/>
              </w:rPr>
              <w:lastRenderedPageBreak/>
              <w:t>комплекса в соответствии с нормативными требованиями;</w:t>
            </w:r>
          </w:p>
          <w:p w:rsidR="00A03DA5" w:rsidRPr="00444397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 Процент обеспеченности учебниками;</w:t>
            </w:r>
          </w:p>
          <w:p w:rsidR="00A03DA5" w:rsidRPr="00444397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lastRenderedPageBreak/>
              <w:t>Процент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Соответствует/н</w:t>
            </w:r>
            <w:r w:rsidRPr="00444397">
              <w:rPr>
                <w:rFonts w:cs="Times New Roman"/>
                <w:sz w:val="22"/>
                <w:szCs w:val="22"/>
                <w:lang w:eastAsia="en-US"/>
              </w:rPr>
              <w:lastRenderedPageBreak/>
              <w:t>е соответствует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lastRenderedPageBreak/>
              <w:t>744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lastRenderedPageBreak/>
              <w:t>100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100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100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70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100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lastRenderedPageBreak/>
              <w:t>Соответствует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100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80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A03DA5" w:rsidRPr="00444397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A03DA5" w:rsidRPr="00884552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685"/>
        <w:gridCol w:w="1701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A03DA5" w:rsidRPr="00E3267C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A03DA5" w:rsidRPr="00E3267C" w:rsidTr="009277EF">
        <w:trPr>
          <w:trHeight w:val="573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A03DA5" w:rsidRPr="00E3267C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A03DA5" w:rsidRPr="00E3267C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A03DA5" w:rsidRPr="00E3267C" w:rsidTr="009277EF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884552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884552">
              <w:rPr>
                <w:rFonts w:cs="Times New Roman"/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884552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884552">
              <w:rPr>
                <w:rFonts w:eastAsia="Times New Roman" w:cs="Times New Roman"/>
                <w:sz w:val="22"/>
                <w:szCs w:val="22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884552">
              <w:rPr>
                <w:rFonts w:cs="Times New Roman"/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884552">
              <w:rPr>
                <w:rFonts w:cs="Times New Roman"/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884552">
              <w:rPr>
                <w:rFonts w:cs="Times New Roman"/>
                <w:sz w:val="22"/>
                <w:szCs w:val="22"/>
                <w:lang w:eastAsia="en-US"/>
              </w:rPr>
              <w:t>81</w:t>
            </w:r>
          </w:p>
          <w:p w:rsidR="00A03DA5" w:rsidRPr="00884552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884552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884552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884552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A03DA5" w:rsidRPr="00884552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884552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84552">
        <w:rPr>
          <w:rFonts w:cs="Times New Roman"/>
          <w:sz w:val="22"/>
          <w:szCs w:val="22"/>
          <w:lang w:eastAsia="en-US"/>
        </w:rPr>
        <w:softHyphen/>
      </w:r>
      <w:r w:rsidRPr="00884552">
        <w:rPr>
          <w:rFonts w:cs="Times New Roman"/>
          <w:sz w:val="22"/>
          <w:szCs w:val="22"/>
          <w:lang w:eastAsia="en-US"/>
        </w:rPr>
        <w:softHyphen/>
      </w:r>
      <w:r w:rsidRPr="00884552">
        <w:rPr>
          <w:rFonts w:cs="Times New Roman"/>
          <w:sz w:val="22"/>
          <w:szCs w:val="22"/>
          <w:lang w:eastAsia="en-US"/>
        </w:rPr>
        <w:softHyphen/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884552" w:rsidRDefault="00A03DA5" w:rsidP="00A03DA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4.Нормативные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A03DA5" w:rsidRPr="00E3267C" w:rsidTr="009277EF">
        <w:tc>
          <w:tcPr>
            <w:tcW w:w="15408" w:type="dxa"/>
            <w:gridSpan w:val="5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884552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A03DA5" w:rsidRPr="00E3267C" w:rsidRDefault="00A03DA5" w:rsidP="00A03DA5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5748"/>
        <w:gridCol w:w="5016"/>
      </w:tblGrid>
      <w:tr w:rsidR="00A03DA5" w:rsidRPr="00E3267C" w:rsidTr="009277EF">
        <w:tc>
          <w:tcPr>
            <w:tcW w:w="4644" w:type="dxa"/>
            <w:shd w:val="clear" w:color="auto" w:fill="auto"/>
          </w:tcPr>
          <w:p w:rsidR="00A03DA5" w:rsidRPr="009079A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748" w:type="dxa"/>
            <w:shd w:val="clear" w:color="auto" w:fill="auto"/>
          </w:tcPr>
          <w:p w:rsidR="00A03DA5" w:rsidRPr="009079A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A03DA5" w:rsidRPr="009079A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A03DA5" w:rsidRPr="00E3267C" w:rsidTr="009277EF"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A03DA5" w:rsidRPr="00E3267C" w:rsidTr="009277EF"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A03DA5" w:rsidRPr="009079AC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0"/>
          <w:szCs w:val="20"/>
          <w:lang w:eastAsia="en-US"/>
        </w:rPr>
      </w:pPr>
      <w:r w:rsidRPr="009079AC">
        <w:rPr>
          <w:rFonts w:cs="Times New Roman"/>
          <w:b/>
          <w:sz w:val="28"/>
          <w:lang w:eastAsia="en-US"/>
        </w:rPr>
        <w:lastRenderedPageBreak/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A03DA5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услуги: Физические лица без ограниченных возможностей здоро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13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276"/>
        <w:gridCol w:w="1134"/>
        <w:gridCol w:w="1134"/>
        <w:gridCol w:w="1134"/>
        <w:gridCol w:w="1134"/>
        <w:gridCol w:w="3335"/>
        <w:gridCol w:w="1701"/>
        <w:gridCol w:w="493"/>
        <w:gridCol w:w="2126"/>
        <w:gridCol w:w="850"/>
        <w:gridCol w:w="500"/>
      </w:tblGrid>
      <w:tr w:rsidR="00A03DA5" w:rsidRPr="00E3267C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4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A03DA5" w:rsidRPr="00E3267C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выпускников 9-х классов, успешно прошедших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государственную(итоговую)аттестацию (далее ГИА) и получивших аттестаты;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Содержание имущественного 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комплекса в соответствии с нормативными требованиями;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C31743" w:rsidRDefault="00A03DA5" w:rsidP="009277EF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80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1067"/>
        <w:gridCol w:w="971"/>
        <w:gridCol w:w="1246"/>
        <w:gridCol w:w="969"/>
        <w:gridCol w:w="1417"/>
        <w:gridCol w:w="851"/>
        <w:gridCol w:w="642"/>
        <w:gridCol w:w="775"/>
        <w:gridCol w:w="972"/>
        <w:gridCol w:w="1052"/>
        <w:gridCol w:w="1661"/>
        <w:gridCol w:w="851"/>
        <w:gridCol w:w="644"/>
      </w:tblGrid>
      <w:tr w:rsidR="00A03DA5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Показатель, характеризующий условия (формы) оказания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A03DA5" w:rsidRPr="00E3267C" w:rsidTr="009277EF">
        <w:trPr>
          <w:trHeight w:val="1797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CF2C6B">
              <w:rPr>
                <w:rFonts w:cs="Times New Roman"/>
                <w:sz w:val="22"/>
                <w:szCs w:val="22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CF2C6B">
              <w:rPr>
                <w:rFonts w:cs="Times New Roman"/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CF2C6B">
              <w:rPr>
                <w:rFonts w:eastAsia="Times New Roman" w:cs="Times New Roman"/>
                <w:sz w:val="22"/>
                <w:szCs w:val="22"/>
              </w:rPr>
              <w:t>Учащиеся в возрасте от 11 до 16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CF2C6B">
              <w:rPr>
                <w:rFonts w:cs="Times New Roman"/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CF2C6B">
              <w:rPr>
                <w:rFonts w:cs="Times New Roman"/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CF2C6B">
              <w:rPr>
                <w:rFonts w:cs="Times New Roman"/>
                <w:sz w:val="22"/>
                <w:szCs w:val="22"/>
                <w:lang w:eastAsia="en-US"/>
              </w:rPr>
              <w:t>119</w:t>
            </w: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A03DA5" w:rsidRPr="00E3267C" w:rsidTr="009277EF">
        <w:tc>
          <w:tcPr>
            <w:tcW w:w="15408" w:type="dxa"/>
            <w:gridSpan w:val="5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>5. Порядок оказания муниципальной услуги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A03DA5" w:rsidRPr="00E3267C" w:rsidRDefault="00A03DA5" w:rsidP="00A03DA5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A03DA5" w:rsidRPr="00E3267C" w:rsidTr="009277EF">
        <w:tc>
          <w:tcPr>
            <w:tcW w:w="519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A03DA5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ст. 97 Закона РФ «Об образовании в Российской Федерации» от 29 декабря 2012 </w:t>
            </w: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позднее 10 рабочих дней после изменения сведений</w:t>
            </w:r>
          </w:p>
        </w:tc>
      </w:tr>
      <w:tr w:rsidR="00A03DA5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A03DA5" w:rsidRDefault="00A03DA5" w:rsidP="00A03DA5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A03DA5" w:rsidRPr="00CF2C6B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0"/>
          <w:szCs w:val="20"/>
          <w:lang w:eastAsia="en-US"/>
        </w:rPr>
      </w:pPr>
      <w:r w:rsidRPr="00CF2C6B">
        <w:rPr>
          <w:rFonts w:cs="Times New Roman"/>
          <w:b/>
          <w:sz w:val="28"/>
          <w:lang w:eastAsia="en-US"/>
        </w:rPr>
        <w:t>Раздел 5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A03DA5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ьной услуги: Дети-ивалиды;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16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992"/>
        <w:gridCol w:w="1134"/>
        <w:gridCol w:w="1134"/>
        <w:gridCol w:w="1276"/>
        <w:gridCol w:w="3193"/>
        <w:gridCol w:w="1701"/>
        <w:gridCol w:w="493"/>
        <w:gridCol w:w="2126"/>
        <w:gridCol w:w="850"/>
        <w:gridCol w:w="500"/>
      </w:tblGrid>
      <w:tr w:rsidR="00A03DA5" w:rsidRPr="00E3267C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7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A03DA5" w:rsidRPr="00E3267C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Содержание имущественного 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комплекса в соответствии с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нормативными требованиями;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Соответствует/не 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C31743" w:rsidRDefault="00A03DA5" w:rsidP="009277EF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80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1067"/>
        <w:gridCol w:w="971"/>
        <w:gridCol w:w="1246"/>
        <w:gridCol w:w="969"/>
        <w:gridCol w:w="1559"/>
        <w:gridCol w:w="851"/>
        <w:gridCol w:w="500"/>
        <w:gridCol w:w="917"/>
        <w:gridCol w:w="830"/>
        <w:gridCol w:w="1052"/>
        <w:gridCol w:w="1661"/>
        <w:gridCol w:w="851"/>
        <w:gridCol w:w="644"/>
      </w:tblGrid>
      <w:tr w:rsidR="00A03DA5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8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A03DA5" w:rsidRPr="00E3267C" w:rsidTr="009277EF">
        <w:trPr>
          <w:trHeight w:val="1797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основного общего образования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widowControl w:val="0"/>
              <w:autoSpaceDE w:val="0"/>
              <w:autoSpaceDN w:val="0"/>
              <w:spacing w:after="0" w:line="240" w:lineRule="auto"/>
              <w:ind w:right="-62" w:hanging="62"/>
              <w:jc w:val="center"/>
              <w:rPr>
                <w:rFonts w:eastAsia="Times New Roman" w:cs="Times New Roman"/>
                <w:szCs w:val="24"/>
              </w:rPr>
            </w:pPr>
            <w:r w:rsidRPr="00CF2C6B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12</w:t>
            </w: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A03DA5" w:rsidRPr="00CF2C6B" w:rsidRDefault="00A03DA5" w:rsidP="009277EF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4.</w:t>
      </w: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A03DA5" w:rsidRPr="00E3267C" w:rsidTr="009277EF">
        <w:tc>
          <w:tcPr>
            <w:tcW w:w="15408" w:type="dxa"/>
            <w:gridSpan w:val="5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A03DA5" w:rsidRPr="00E3267C" w:rsidRDefault="00A03DA5" w:rsidP="00A03DA5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812"/>
        <w:gridCol w:w="4668"/>
      </w:tblGrid>
      <w:tr w:rsidR="00A03DA5" w:rsidRPr="00E3267C" w:rsidTr="009277EF">
        <w:tc>
          <w:tcPr>
            <w:tcW w:w="49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812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66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A03DA5" w:rsidRPr="00E3267C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A03DA5" w:rsidRPr="00E3267C" w:rsidTr="009277EF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A03DA5" w:rsidRPr="00D34E2F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0"/>
          <w:szCs w:val="20"/>
          <w:lang w:eastAsia="en-US"/>
        </w:rPr>
      </w:pPr>
      <w:r w:rsidRPr="00D34E2F">
        <w:rPr>
          <w:rFonts w:cs="Times New Roman"/>
          <w:b/>
          <w:sz w:val="28"/>
          <w:lang w:eastAsia="en-US"/>
        </w:rPr>
        <w:lastRenderedPageBreak/>
        <w:t>Раздел 6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A03DA5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</w:t>
            </w:r>
            <w:r>
              <w:rPr>
                <w:rFonts w:cs="Times New Roman"/>
                <w:sz w:val="28"/>
                <w:szCs w:val="22"/>
                <w:lang w:eastAsia="en-US"/>
              </w:rPr>
              <w:t>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19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6"/>
        <w:gridCol w:w="1701"/>
        <w:gridCol w:w="1053"/>
        <w:gridCol w:w="1073"/>
        <w:gridCol w:w="992"/>
        <w:gridCol w:w="1418"/>
        <w:gridCol w:w="3051"/>
        <w:gridCol w:w="1701"/>
        <w:gridCol w:w="493"/>
        <w:gridCol w:w="2126"/>
        <w:gridCol w:w="850"/>
        <w:gridCol w:w="500"/>
      </w:tblGrid>
      <w:tr w:rsidR="00A03DA5" w:rsidRPr="00E3267C" w:rsidTr="009277EF">
        <w:trPr>
          <w:trHeight w:val="20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A03DA5" w:rsidRPr="00E3267C" w:rsidTr="009277EF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0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A03DA5" w:rsidRPr="00E3267C" w:rsidTr="009277EF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rPr>
          <w:trHeight w:val="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A03DA5" w:rsidRPr="00E3267C" w:rsidTr="009277EF">
        <w:trPr>
          <w:trHeight w:val="2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выпускников 9-х классов,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успешно прошедших государственную(итоговую)аттестацию (далее ГИА) и получивших аттестаты;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Содержание имущественного 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комплекса в соответствии с нормативными требованиями;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C31743" w:rsidRDefault="00A03DA5" w:rsidP="009277EF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80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1067"/>
        <w:gridCol w:w="971"/>
        <w:gridCol w:w="1246"/>
        <w:gridCol w:w="969"/>
        <w:gridCol w:w="1417"/>
        <w:gridCol w:w="851"/>
        <w:gridCol w:w="642"/>
        <w:gridCol w:w="917"/>
        <w:gridCol w:w="830"/>
        <w:gridCol w:w="1052"/>
        <w:gridCol w:w="1661"/>
        <w:gridCol w:w="851"/>
        <w:gridCol w:w="644"/>
      </w:tblGrid>
      <w:tr w:rsidR="00A03DA5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Уникаль-ный номер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Показатель, характеризующий содержание муниципальной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Показатель, характеризующий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условия (формы) оказания муниципальной услуги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показателя объема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Среднегодовой размер платы (цена, тариф)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1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A03DA5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A03DA5" w:rsidRPr="00E3267C" w:rsidTr="009277EF">
        <w:trPr>
          <w:trHeight w:val="1797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11 до 16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5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A03DA5" w:rsidRPr="00E3267C" w:rsidTr="009277EF">
        <w:tc>
          <w:tcPr>
            <w:tcW w:w="15408" w:type="dxa"/>
            <w:gridSpan w:val="5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>5. Порядок оказания муниципальной услуги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A03DA5" w:rsidRPr="00E3267C" w:rsidRDefault="00A03DA5" w:rsidP="00A03DA5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8363"/>
        <w:gridCol w:w="3818"/>
      </w:tblGrid>
      <w:tr w:rsidR="00A03DA5" w:rsidRPr="00E3267C" w:rsidTr="009277EF">
        <w:tc>
          <w:tcPr>
            <w:tcW w:w="3227" w:type="dxa"/>
            <w:shd w:val="clear" w:color="auto" w:fill="auto"/>
          </w:tcPr>
          <w:p w:rsidR="00A03DA5" w:rsidRPr="00D34E2F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34E2F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shd w:val="clear" w:color="auto" w:fill="auto"/>
          </w:tcPr>
          <w:p w:rsidR="00A03DA5" w:rsidRPr="00D34E2F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34E2F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818" w:type="dxa"/>
            <w:shd w:val="clear" w:color="auto" w:fill="auto"/>
          </w:tcPr>
          <w:p w:rsidR="00A03DA5" w:rsidRPr="00D34E2F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34E2F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A03DA5" w:rsidRPr="00E3267C" w:rsidTr="009277EF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A03DA5" w:rsidRPr="00E3267C" w:rsidTr="009277EF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A03DA5" w:rsidRPr="00D34E2F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D34E2F">
        <w:rPr>
          <w:rFonts w:cs="Times New Roman"/>
          <w:b/>
          <w:sz w:val="28"/>
          <w:lang w:eastAsia="en-US"/>
        </w:rPr>
        <w:lastRenderedPageBreak/>
        <w:t>Раздел 7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A03DA5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среднего общего образования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</w:t>
            </w:r>
            <w:r>
              <w:rPr>
                <w:rFonts w:cs="Times New Roman"/>
                <w:sz w:val="28"/>
                <w:szCs w:val="22"/>
                <w:lang w:eastAsia="en-US"/>
              </w:rPr>
              <w:t>и: Обучающиеся за исключением обучающихся с ограниченными возможностями здоровья и детей инвалидов</w:t>
            </w:r>
            <w:r w:rsidRPr="00E3267C">
              <w:rPr>
                <w:rFonts w:cs="Times New Roman"/>
                <w:sz w:val="28"/>
                <w:szCs w:val="22"/>
                <w:lang w:eastAsia="en-US"/>
              </w:rPr>
              <w:t xml:space="preserve">; </w:t>
            </w:r>
            <w:r>
              <w:rPr>
                <w:rFonts w:cs="Times New Roman"/>
                <w:sz w:val="28"/>
                <w:szCs w:val="22"/>
                <w:lang w:eastAsia="en-US"/>
              </w:rPr>
              <w:t>проходящие обучение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22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992"/>
        <w:gridCol w:w="1134"/>
        <w:gridCol w:w="3335"/>
        <w:gridCol w:w="1701"/>
        <w:gridCol w:w="493"/>
        <w:gridCol w:w="2126"/>
        <w:gridCol w:w="850"/>
        <w:gridCol w:w="500"/>
      </w:tblGrid>
      <w:tr w:rsidR="00A03DA5" w:rsidRPr="00E3267C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3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 xml:space="preserve">  </w:t>
            </w: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12</w:t>
            </w:r>
          </w:p>
        </w:tc>
      </w:tr>
      <w:tr w:rsidR="00A03DA5" w:rsidRPr="00E3267C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11(12) -х классов, получивших аттестат о среднем общем образовании;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- Доля учителей средней школы, прошедших повышение квалификации и профессиональную подготовку для работы в соответствии с ФГОС, в общей численности учителей средней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%удовлетворённых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 не 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276"/>
        <w:gridCol w:w="1208"/>
        <w:gridCol w:w="971"/>
        <w:gridCol w:w="1246"/>
        <w:gridCol w:w="969"/>
        <w:gridCol w:w="1634"/>
        <w:gridCol w:w="850"/>
        <w:gridCol w:w="634"/>
        <w:gridCol w:w="851"/>
        <w:gridCol w:w="688"/>
        <w:gridCol w:w="1052"/>
        <w:gridCol w:w="1661"/>
        <w:gridCol w:w="851"/>
        <w:gridCol w:w="644"/>
      </w:tblGrid>
      <w:tr w:rsidR="00A03DA5" w:rsidRPr="00E3267C" w:rsidTr="009277EF"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A03DA5" w:rsidRPr="00E3267C" w:rsidTr="009277EF"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4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2016__ год (очеред-ной финан-совый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год)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A03DA5" w:rsidRPr="00E3267C" w:rsidTr="009277EF"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показа-теля)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A03DA5" w:rsidRPr="00E3267C" w:rsidTr="009277EF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A03DA5" w:rsidRPr="00E3267C" w:rsidTr="009277EF">
        <w:trPr>
          <w:trHeight w:val="1689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16 до 18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t>ел</w:t>
            </w:r>
            <w:r>
              <w:rPr>
                <w:rFonts w:cs="Times New Roman"/>
                <w:sz w:val="20"/>
                <w:szCs w:val="20"/>
                <w:lang w:eastAsia="en-US"/>
              </w:rPr>
              <w:t>овек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37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A03DA5" w:rsidRPr="00E3267C" w:rsidTr="009277EF">
        <w:tc>
          <w:tcPr>
            <w:tcW w:w="15408" w:type="dxa"/>
            <w:gridSpan w:val="5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A03DA5" w:rsidRPr="00E3267C" w:rsidRDefault="00A03DA5" w:rsidP="00A03DA5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>Федеральный закон от 06.10.2003 131-фз «Об общих принципах организации местного самоуправления 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6662"/>
        <w:gridCol w:w="4385"/>
      </w:tblGrid>
      <w:tr w:rsidR="00A03DA5" w:rsidRPr="00E3267C" w:rsidTr="009277EF">
        <w:tc>
          <w:tcPr>
            <w:tcW w:w="4361" w:type="dxa"/>
            <w:shd w:val="clear" w:color="auto" w:fill="auto"/>
          </w:tcPr>
          <w:p w:rsidR="00A03DA5" w:rsidRPr="000A4AAB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0A4AAB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6662" w:type="dxa"/>
            <w:shd w:val="clear" w:color="auto" w:fill="auto"/>
          </w:tcPr>
          <w:p w:rsidR="00A03DA5" w:rsidRPr="000A4AAB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0A4AAB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385" w:type="dxa"/>
            <w:shd w:val="clear" w:color="auto" w:fill="auto"/>
          </w:tcPr>
          <w:p w:rsidR="00A03DA5" w:rsidRPr="000A4AAB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0A4AAB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A03DA5" w:rsidRPr="00E3267C" w:rsidTr="009277EF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A03DA5" w:rsidRPr="00E3267C" w:rsidTr="009277EF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</w:t>
            </w: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A03DA5" w:rsidRPr="0092717A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color w:val="FF0000"/>
          <w:sz w:val="28"/>
          <w:lang w:eastAsia="en-US"/>
        </w:rPr>
      </w:pPr>
      <w:r w:rsidRPr="0092717A">
        <w:rPr>
          <w:rFonts w:cs="Times New Roman"/>
          <w:b/>
          <w:sz w:val="28"/>
          <w:lang w:eastAsia="en-US"/>
        </w:rPr>
        <w:lastRenderedPageBreak/>
        <w:t>Раздел 8</w:t>
      </w:r>
    </w:p>
    <w:p w:rsidR="00A03DA5" w:rsidRPr="000A4AAB" w:rsidRDefault="00A03DA5" w:rsidP="00A03DA5">
      <w:pPr>
        <w:autoSpaceDE w:val="0"/>
        <w:autoSpaceDN w:val="0"/>
        <w:adjustRightInd w:val="0"/>
        <w:jc w:val="both"/>
        <w:rPr>
          <w:rFonts w:cs="Times New Roman"/>
          <w:b/>
          <w:color w:val="FF0000"/>
          <w:sz w:val="20"/>
          <w:szCs w:val="20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A03DA5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среднего общего образования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</w:t>
            </w:r>
            <w:r>
              <w:rPr>
                <w:rFonts w:cs="Times New Roman"/>
                <w:sz w:val="28"/>
                <w:szCs w:val="22"/>
                <w:lang w:eastAsia="en-US"/>
              </w:rPr>
              <w:t>и: Дети-инвалиды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25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34"/>
        <w:gridCol w:w="1134"/>
        <w:gridCol w:w="992"/>
        <w:gridCol w:w="1134"/>
        <w:gridCol w:w="3335"/>
        <w:gridCol w:w="1701"/>
        <w:gridCol w:w="493"/>
        <w:gridCol w:w="2126"/>
        <w:gridCol w:w="850"/>
        <w:gridCol w:w="500"/>
      </w:tblGrid>
      <w:tr w:rsidR="00A03DA5" w:rsidRPr="00E3267C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6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 xml:space="preserve">  </w:t>
            </w: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A03DA5" w:rsidRPr="00E3267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12</w:t>
            </w:r>
          </w:p>
        </w:tc>
      </w:tr>
      <w:tr w:rsidR="00A03DA5" w:rsidRPr="00E3267C" w:rsidTr="009277EF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11(12) -х классов, получивших аттестат о среднем общем образовании;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учителей средней школы, прошедших повышение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квалификации и профессиональную подготовку для работы в соответствии с ФГОС, в общей численности учителей средней школы;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%удовлетворённых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 не 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276"/>
        <w:gridCol w:w="1350"/>
        <w:gridCol w:w="971"/>
        <w:gridCol w:w="1246"/>
        <w:gridCol w:w="969"/>
        <w:gridCol w:w="1634"/>
        <w:gridCol w:w="850"/>
        <w:gridCol w:w="493"/>
        <w:gridCol w:w="850"/>
        <w:gridCol w:w="830"/>
        <w:gridCol w:w="1052"/>
        <w:gridCol w:w="1661"/>
        <w:gridCol w:w="851"/>
        <w:gridCol w:w="644"/>
      </w:tblGrid>
      <w:tr w:rsidR="00A03DA5" w:rsidRPr="00E3267C" w:rsidTr="009277EF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A03DA5" w:rsidRPr="00E3267C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7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A03DA5" w:rsidRPr="00E3267C" w:rsidTr="009277EF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A03DA5" w:rsidRPr="00E3267C" w:rsidTr="009277E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A03DA5" w:rsidRPr="00E3267C" w:rsidTr="009277EF">
        <w:trPr>
          <w:trHeight w:val="1689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16 до 18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t>ел</w:t>
            </w:r>
            <w:r>
              <w:rPr>
                <w:rFonts w:cs="Times New Roman"/>
                <w:sz w:val="20"/>
                <w:szCs w:val="20"/>
                <w:lang w:eastAsia="en-US"/>
              </w:rPr>
              <w:t>овек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4.</w:t>
      </w: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A03DA5" w:rsidRPr="00E3267C" w:rsidTr="009277EF">
        <w:tc>
          <w:tcPr>
            <w:tcW w:w="15408" w:type="dxa"/>
            <w:gridSpan w:val="5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786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A03DA5" w:rsidRPr="00E3267C" w:rsidRDefault="00A03DA5" w:rsidP="00A03DA5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A03DA5" w:rsidRPr="00E3267C" w:rsidRDefault="00A03DA5" w:rsidP="00A03DA5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>Федеральный закон от 28.12.2012 273-фз «Об образовании в Российской Федерации»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7088"/>
        <w:gridCol w:w="4101"/>
      </w:tblGrid>
      <w:tr w:rsidR="00A03DA5" w:rsidRPr="00BE3612" w:rsidTr="009277EF">
        <w:tc>
          <w:tcPr>
            <w:tcW w:w="4219" w:type="dxa"/>
            <w:shd w:val="clear" w:color="auto" w:fill="auto"/>
          </w:tcPr>
          <w:p w:rsidR="00A03DA5" w:rsidRPr="00BE3612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BE3612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088" w:type="dxa"/>
            <w:shd w:val="clear" w:color="auto" w:fill="auto"/>
          </w:tcPr>
          <w:p w:rsidR="00A03DA5" w:rsidRPr="00BE3612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BE3612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101" w:type="dxa"/>
            <w:shd w:val="clear" w:color="auto" w:fill="auto"/>
          </w:tcPr>
          <w:p w:rsidR="00A03DA5" w:rsidRPr="00BE3612" w:rsidRDefault="00A03DA5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BE3612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A03DA5" w:rsidRPr="00E3267C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A03DA5" w:rsidRPr="00E3267C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A03DA5" w:rsidRPr="00E3267C" w:rsidTr="009277EF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A03DA5" w:rsidRPr="00E3267C" w:rsidRDefault="00A03DA5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03DA5" w:rsidRPr="00BC6CB6" w:rsidRDefault="00A03DA5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A03DA5" w:rsidRDefault="00A03DA5" w:rsidP="00A03DA5">
      <w:pPr>
        <w:autoSpaceDE w:val="0"/>
        <w:autoSpaceDN w:val="0"/>
        <w:adjustRightInd w:val="0"/>
        <w:rPr>
          <w:rFonts w:cs="Times New Roman"/>
          <w:sz w:val="28"/>
          <w:lang w:eastAsia="en-US"/>
        </w:rPr>
      </w:pPr>
    </w:p>
    <w:p w:rsidR="00A03DA5" w:rsidRDefault="00A03DA5" w:rsidP="00A03DA5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A03DA5" w:rsidRPr="00BE3612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BE3612">
        <w:rPr>
          <w:rFonts w:cs="Times New Roman"/>
          <w:b/>
          <w:sz w:val="28"/>
          <w:lang w:eastAsia="en-US"/>
        </w:rPr>
        <w:lastRenderedPageBreak/>
        <w:t xml:space="preserve">Часть 2. Сведения о выполняемых работах </w:t>
      </w:r>
    </w:p>
    <w:p w:rsidR="00A03DA5" w:rsidRPr="00BE3612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BE3612">
        <w:rPr>
          <w:rFonts w:cs="Times New Roman"/>
          <w:b/>
          <w:sz w:val="28"/>
          <w:lang w:eastAsia="en-US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A03DA5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работы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1B1DC7">
              <w:rPr>
                <w:rFonts w:cs="Times New Roman"/>
                <w:sz w:val="28"/>
                <w:szCs w:val="22"/>
                <w:lang w:eastAsia="en-US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11034100000000000005101101</w:t>
            </w:r>
          </w:p>
        </w:tc>
      </w:tr>
      <w:tr w:rsidR="00A03DA5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 xml:space="preserve">2. Категории потребителей работы: </w:t>
            </w:r>
            <w:r>
              <w:rPr>
                <w:rFonts w:cs="Times New Roman"/>
                <w:sz w:val="28"/>
                <w:szCs w:val="22"/>
                <w:lang w:eastAsia="en-US"/>
              </w:rPr>
              <w:t>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A03DA5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Показатели, характеризующие объем и (или) качество работы:</w:t>
      </w:r>
    </w:p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bookmarkStart w:id="0" w:name="Par11"/>
      <w:bookmarkEnd w:id="0"/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E3267C">
          <w:rPr>
            <w:rFonts w:cs="Times New Roman"/>
            <w:color w:val="0000FF"/>
            <w:sz w:val="28"/>
            <w:lang w:eastAsia="en-US"/>
          </w:rPr>
          <w:t>&lt;4&gt;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94"/>
        <w:gridCol w:w="3544"/>
        <w:gridCol w:w="1134"/>
        <w:gridCol w:w="1250"/>
        <w:gridCol w:w="995"/>
        <w:gridCol w:w="995"/>
        <w:gridCol w:w="1846"/>
        <w:gridCol w:w="816"/>
        <w:gridCol w:w="778"/>
        <w:gridCol w:w="1388"/>
        <w:gridCol w:w="801"/>
        <w:gridCol w:w="257"/>
        <w:gridCol w:w="544"/>
      </w:tblGrid>
      <w:tr w:rsidR="00A03DA5" w:rsidRPr="00E3267C" w:rsidTr="009277EF">
        <w:trPr>
          <w:trHeight w:val="20"/>
        </w:trPr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31743" w:rsidRDefault="00A03DA5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</w:t>
            </w:r>
            <w:r w:rsidRPr="00C31743">
              <w:rPr>
                <w:rFonts w:cs="Times New Roman"/>
                <w:spacing w:val="-20"/>
                <w:szCs w:val="24"/>
                <w:lang w:eastAsia="en-US"/>
              </w:rPr>
              <w:t>вой записи</w:t>
            </w:r>
          </w:p>
        </w:tc>
        <w:tc>
          <w:tcPr>
            <w:tcW w:w="59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A03DA5" w:rsidRPr="00E3267C" w:rsidTr="009277EF">
        <w:trPr>
          <w:trHeight w:val="20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31743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8" w:history="1">
              <w:r w:rsidRPr="00D569A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A03DA5" w:rsidRPr="00E3267C" w:rsidTr="009277EF">
        <w:trPr>
          <w:trHeight w:val="20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31743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rPr>
          <w:trHeight w:val="20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C31743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C31743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A03DA5" w:rsidRPr="00E3267C" w:rsidTr="009277EF">
        <w:trPr>
          <w:trHeight w:val="782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color w:val="FF0000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Организация и проведение олимпиад, конкурсов, мероприятий, направленных на </w:t>
            </w:r>
            <w:r w:rsidRPr="00D569AD">
              <w:rPr>
                <w:rFonts w:cs="Times New Roman"/>
                <w:szCs w:val="24"/>
                <w:lang w:eastAsia="en-US"/>
              </w:rPr>
              <w:lastRenderedPageBreak/>
              <w:t>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001отсутствие обоснованных </w:t>
            </w:r>
            <w:r w:rsidRPr="00D569AD">
              <w:rPr>
                <w:rFonts w:cs="Times New Roman"/>
                <w:szCs w:val="24"/>
                <w:lang w:eastAsia="en-US"/>
              </w:rPr>
              <w:lastRenderedPageBreak/>
              <w:t>жалоб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lastRenderedPageBreak/>
              <w:t>шт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A03DA5" w:rsidRPr="00E3267C" w:rsidRDefault="00A03DA5" w:rsidP="00A03DA5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bookmarkStart w:id="1" w:name="Par86"/>
      <w:bookmarkEnd w:id="1"/>
      <w:r w:rsidRPr="00E3267C">
        <w:rPr>
          <w:rFonts w:cs="Times New Roman"/>
          <w:sz w:val="28"/>
          <w:lang w:eastAsia="en-US"/>
        </w:rPr>
        <w:lastRenderedPageBreak/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A03DA5" w:rsidRPr="00E3267C" w:rsidTr="009277EF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A03DA5" w:rsidRPr="00E3267C" w:rsidTr="009277EF">
        <w:trPr>
          <w:trHeight w:val="644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9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A03DA5" w:rsidRPr="00E3267C" w:rsidTr="009277EF">
        <w:trPr>
          <w:trHeight w:val="1397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A03DA5" w:rsidRPr="00E3267C" w:rsidTr="009277EF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E2CB7" w:rsidRDefault="00A03DA5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A03DA5" w:rsidRPr="00E3267C" w:rsidTr="009277EF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001 количество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 xml:space="preserve"> </w:t>
            </w:r>
          </w:p>
        </w:tc>
      </w:tr>
      <w:tr w:rsidR="00A03DA5" w:rsidRPr="00E3267C" w:rsidTr="009277EF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D569AD" w:rsidRDefault="00A03DA5" w:rsidP="009277EF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A5" w:rsidRPr="00E3267C" w:rsidRDefault="00A03DA5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A03DA5" w:rsidRPr="00BE3612" w:rsidRDefault="00A03DA5" w:rsidP="00A03DA5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BE3612">
        <w:rPr>
          <w:rFonts w:cs="Times New Roman"/>
          <w:b/>
          <w:sz w:val="28"/>
          <w:lang w:eastAsia="en-US"/>
        </w:rPr>
        <w:lastRenderedPageBreak/>
        <w:t xml:space="preserve">Часть 3. Прочие сведения о муниципальном задании </w:t>
      </w:r>
      <w:hyperlink w:anchor="Par202" w:history="1">
        <w:r w:rsidRPr="00BE3612">
          <w:rPr>
            <w:rFonts w:cs="Times New Roman"/>
            <w:b/>
            <w:color w:val="0000FF"/>
            <w:sz w:val="28"/>
            <w:lang w:eastAsia="en-US"/>
          </w:rPr>
          <w:t>&lt;5&gt;</w:t>
        </w:r>
      </w:hyperlink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A03DA5" w:rsidRPr="00E3267C" w:rsidTr="009277EF">
        <w:trPr>
          <w:cantSplit/>
          <w:trHeight w:val="1099"/>
        </w:trPr>
        <w:tc>
          <w:tcPr>
            <w:tcW w:w="15026" w:type="dxa"/>
            <w:tcBorders>
              <w:top w:val="nil"/>
              <w:bottom w:val="nil"/>
            </w:tcBorders>
          </w:tcPr>
          <w:p w:rsidR="00A03DA5" w:rsidRPr="00E3267C" w:rsidRDefault="00A03DA5" w:rsidP="009277EF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8"/>
              </w:rPr>
            </w:pPr>
            <w:r w:rsidRPr="00E3267C">
              <w:rPr>
                <w:rFonts w:eastAsia="Times New Roman" w:cs="Times New Roman"/>
                <w:sz w:val="28"/>
              </w:rPr>
              <w:t xml:space="preserve">Основания для досрочного прекращения выполнения муниципального задания: </w:t>
            </w:r>
          </w:p>
          <w:p w:rsidR="00A03DA5" w:rsidRPr="00E3267C" w:rsidRDefault="00A03DA5" w:rsidP="009277E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8"/>
                <w:u w:val="single"/>
              </w:rPr>
            </w:pPr>
            <w:r w:rsidRPr="00E3267C">
              <w:rPr>
                <w:rFonts w:eastAsia="Times New Roman" w:cs="Times New Roman"/>
                <w:sz w:val="28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A03DA5" w:rsidRPr="00E3267C" w:rsidRDefault="00A03DA5" w:rsidP="00A03DA5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A03DA5" w:rsidRPr="00335F8D" w:rsidRDefault="00A03DA5" w:rsidP="00A03DA5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3402"/>
        <w:gridCol w:w="8639"/>
      </w:tblGrid>
      <w:tr w:rsidR="00A03DA5" w:rsidRPr="00335F8D" w:rsidTr="009277EF">
        <w:tc>
          <w:tcPr>
            <w:tcW w:w="3085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Форма контроля</w:t>
            </w:r>
          </w:p>
        </w:tc>
        <w:tc>
          <w:tcPr>
            <w:tcW w:w="3402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Периодичность</w:t>
            </w:r>
          </w:p>
        </w:tc>
        <w:tc>
          <w:tcPr>
            <w:tcW w:w="8639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A03DA5" w:rsidRPr="00335F8D" w:rsidTr="009277EF">
        <w:tc>
          <w:tcPr>
            <w:tcW w:w="3085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8639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</w:tr>
      <w:tr w:rsidR="00A03DA5" w:rsidRPr="00335F8D" w:rsidTr="009277EF">
        <w:tc>
          <w:tcPr>
            <w:tcW w:w="3085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3402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2 раза в год</w:t>
            </w:r>
          </w:p>
        </w:tc>
        <w:tc>
          <w:tcPr>
            <w:tcW w:w="8639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A03DA5" w:rsidRPr="00335F8D" w:rsidTr="009277EF">
        <w:tc>
          <w:tcPr>
            <w:tcW w:w="3085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3402" w:type="dxa"/>
            <w:shd w:val="clear" w:color="auto" w:fill="auto"/>
          </w:tcPr>
          <w:p w:rsidR="00A03DA5" w:rsidRPr="00335F8D" w:rsidRDefault="00A03DA5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Не чаще 1 раза в 2 года</w:t>
            </w:r>
          </w:p>
        </w:tc>
        <w:tc>
          <w:tcPr>
            <w:tcW w:w="8639" w:type="dxa"/>
            <w:shd w:val="clear" w:color="auto" w:fill="auto"/>
          </w:tcPr>
          <w:p w:rsidR="00A03DA5" w:rsidRPr="00335F8D" w:rsidRDefault="00A03DA5" w:rsidP="009277EF">
            <w:pPr>
              <w:spacing w:after="0" w:line="240" w:lineRule="auto"/>
              <w:rPr>
                <w:rFonts w:cs="Times New Roman"/>
                <w:sz w:val="26"/>
                <w:szCs w:val="26"/>
                <w:lang w:eastAsia="en-US"/>
              </w:rPr>
            </w:pPr>
            <w:r w:rsidRPr="00335F8D">
              <w:rPr>
                <w:rFonts w:cs="Times New Roman"/>
                <w:sz w:val="26"/>
                <w:szCs w:val="26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A03DA5" w:rsidRPr="00335F8D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0"/>
          <w:szCs w:val="20"/>
          <w:lang w:eastAsia="en-US"/>
        </w:rPr>
      </w:pPr>
    </w:p>
    <w:p w:rsidR="00A03DA5" w:rsidRPr="00335F8D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A03DA5" w:rsidRPr="00335F8D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4.1.  Периодичность представления отчетов о выполнении муниципального задания ____________________________</w:t>
      </w:r>
    </w:p>
    <w:p w:rsidR="00A03DA5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Один раз в год ________________________________________________________________________________________________________</w:t>
      </w:r>
    </w:p>
    <w:p w:rsidR="00A03DA5" w:rsidRPr="00335F8D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4.2. Сроки представления отчетов о выполнении муниципального задания _______________________________________</w:t>
      </w:r>
    </w:p>
    <w:p w:rsidR="00A03DA5" w:rsidRPr="00335F8D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Предварительный отчёт – не позднее 01 декабря отчётного года</w:t>
      </w:r>
      <w:r w:rsidRPr="00335F8D">
        <w:rPr>
          <w:rFonts w:cs="Times New Roman"/>
          <w:sz w:val="28"/>
          <w:lang w:eastAsia="en-US"/>
        </w:rPr>
        <w:t>__</w:t>
      </w:r>
    </w:p>
    <w:p w:rsidR="00A03DA5" w:rsidRPr="00335F8D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Отчёт за год н</w:t>
      </w:r>
      <w:r w:rsidRPr="00335F8D">
        <w:rPr>
          <w:rFonts w:cs="Times New Roman"/>
          <w:sz w:val="28"/>
          <w:lang w:eastAsia="en-US"/>
        </w:rPr>
        <w:t xml:space="preserve">е позднее 01 февраля </w:t>
      </w:r>
      <w:r>
        <w:rPr>
          <w:rFonts w:cs="Times New Roman"/>
          <w:sz w:val="28"/>
          <w:lang w:eastAsia="en-US"/>
        </w:rPr>
        <w:t xml:space="preserve">года следующего за </w:t>
      </w:r>
      <w:r w:rsidRPr="00335F8D">
        <w:rPr>
          <w:rFonts w:cs="Times New Roman"/>
          <w:sz w:val="28"/>
          <w:lang w:eastAsia="en-US"/>
        </w:rPr>
        <w:t>отчётным_____________________________________________________________________________________________________</w:t>
      </w:r>
    </w:p>
    <w:p w:rsidR="00A03DA5" w:rsidRPr="00335F8D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4.3. Иные требования к отчетности о выполнении муниципального задания ______________________________________</w:t>
      </w:r>
    </w:p>
    <w:p w:rsidR="00A03DA5" w:rsidRPr="00335F8D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________________________________________________________________________________________________________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Иные показатели, связанные с выпо</w:t>
      </w:r>
      <w:r>
        <w:rPr>
          <w:rFonts w:cs="Times New Roman"/>
          <w:sz w:val="28"/>
          <w:lang w:eastAsia="en-US"/>
        </w:rPr>
        <w:t>лнением муниципального задания</w:t>
      </w:r>
      <w:r w:rsidRPr="00E3267C">
        <w:rPr>
          <w:rFonts w:cs="Times New Roman"/>
          <w:sz w:val="28"/>
          <w:lang w:eastAsia="en-US"/>
        </w:rPr>
        <w:t>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_______________________________________________________________________________________________________</w:t>
      </w: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2" w:name="Par200"/>
      <w:bookmarkEnd w:id="2"/>
      <w:r w:rsidRPr="00E3267C">
        <w:rPr>
          <w:rFonts w:cs="Times New Roman"/>
          <w:sz w:val="22"/>
          <w:szCs w:val="22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3" w:name="Par201"/>
      <w:bookmarkEnd w:id="3"/>
      <w:r w:rsidRPr="00E3267C">
        <w:rPr>
          <w:rFonts w:cs="Times New Roman"/>
          <w:sz w:val="22"/>
          <w:szCs w:val="22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4" w:name="Par202"/>
      <w:bookmarkEnd w:id="4"/>
      <w:r w:rsidRPr="00E3267C">
        <w:rPr>
          <w:rFonts w:cs="Times New Roman"/>
          <w:sz w:val="22"/>
          <w:szCs w:val="22"/>
          <w:lang w:eastAsia="en-US"/>
        </w:rPr>
        <w:t>&lt;5&gt; Заполняется в целом по муниципальному заданию.</w:t>
      </w:r>
    </w:p>
    <w:p w:rsidR="00A03DA5" w:rsidRPr="00E3267C" w:rsidRDefault="00A03DA5" w:rsidP="00A03DA5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5" w:name="Par203"/>
      <w:bookmarkEnd w:id="5"/>
      <w:r w:rsidRPr="00E3267C">
        <w:rPr>
          <w:rFonts w:cs="Times New Roman"/>
          <w:sz w:val="22"/>
          <w:szCs w:val="22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E3267C">
          <w:rPr>
            <w:rFonts w:cs="Times New Roman"/>
            <w:sz w:val="22"/>
            <w:szCs w:val="22"/>
            <w:lang w:eastAsia="en-US"/>
          </w:rPr>
          <w:t>подпунктах 3.1</w:t>
        </w:r>
      </w:hyperlink>
      <w:r w:rsidRPr="00E3267C">
        <w:rPr>
          <w:rFonts w:cs="Times New Roman"/>
          <w:sz w:val="22"/>
          <w:szCs w:val="22"/>
          <w:lang w:eastAsia="en-US"/>
        </w:rPr>
        <w:t xml:space="preserve"> и </w:t>
      </w:r>
      <w:hyperlink w:anchor="Par86" w:history="1">
        <w:r w:rsidRPr="00E3267C">
          <w:rPr>
            <w:rFonts w:cs="Times New Roman"/>
            <w:sz w:val="22"/>
            <w:szCs w:val="22"/>
            <w:lang w:eastAsia="en-US"/>
          </w:rPr>
          <w:t>3.2</w:t>
        </w:r>
      </w:hyperlink>
      <w:r w:rsidRPr="00E3267C">
        <w:rPr>
          <w:rFonts w:cs="Times New Roman"/>
          <w:sz w:val="22"/>
          <w:szCs w:val="22"/>
          <w:lang w:eastAsia="en-US"/>
        </w:rPr>
        <w:t xml:space="preserve"> настоящего муниципального задания, не заполняются.</w:t>
      </w:r>
    </w:p>
    <w:p w:rsidR="00A03DA5" w:rsidRPr="00E3267C" w:rsidRDefault="00A03DA5" w:rsidP="00A03DA5">
      <w:pPr>
        <w:rPr>
          <w:rFonts w:cs="Times New Roman"/>
        </w:rPr>
      </w:pPr>
    </w:p>
    <w:p w:rsidR="00D43A8E" w:rsidRDefault="00D43A8E"/>
    <w:sectPr w:rsidR="00D43A8E" w:rsidSect="006969F5">
      <w:pgSz w:w="16840" w:h="11907" w:orient="landscape"/>
      <w:pgMar w:top="1276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BC27B4"/>
    <w:multiLevelType w:val="hybridMultilevel"/>
    <w:tmpl w:val="B492FCE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D36E9C"/>
    <w:multiLevelType w:val="hybridMultilevel"/>
    <w:tmpl w:val="12D288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5"/>
  </w:num>
  <w:num w:numId="5">
    <w:abstractNumId w:val="10"/>
  </w:num>
  <w:num w:numId="6">
    <w:abstractNumId w:val="14"/>
  </w:num>
  <w:num w:numId="7">
    <w:abstractNumId w:val="12"/>
  </w:num>
  <w:num w:numId="8">
    <w:abstractNumId w:val="1"/>
  </w:num>
  <w:num w:numId="9">
    <w:abstractNumId w:val="8"/>
  </w:num>
  <w:num w:numId="10">
    <w:abstractNumId w:val="0"/>
  </w:num>
  <w:num w:numId="11">
    <w:abstractNumId w:val="7"/>
  </w:num>
  <w:num w:numId="12">
    <w:abstractNumId w:val="4"/>
  </w:num>
  <w:num w:numId="13">
    <w:abstractNumId w:val="6"/>
  </w:num>
  <w:num w:numId="14">
    <w:abstractNumId w:val="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A03DA5"/>
    <w:rsid w:val="00A03DA5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A5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03DA5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</w:rPr>
  </w:style>
  <w:style w:type="paragraph" w:styleId="2">
    <w:name w:val="heading 2"/>
    <w:basedOn w:val="a"/>
    <w:next w:val="a"/>
    <w:link w:val="20"/>
    <w:uiPriority w:val="9"/>
    <w:qFormat/>
    <w:rsid w:val="00A03DA5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</w:rPr>
  </w:style>
  <w:style w:type="paragraph" w:styleId="4">
    <w:name w:val="heading 4"/>
    <w:basedOn w:val="a"/>
    <w:next w:val="a"/>
    <w:link w:val="40"/>
    <w:uiPriority w:val="9"/>
    <w:qFormat/>
    <w:rsid w:val="00A03DA5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3DA5"/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3DA5"/>
    <w:rPr>
      <w:rFonts w:ascii="Arial" w:eastAsia="Times New Roman" w:hAnsi="Arial" w:cs="Times New Roman"/>
      <w:b/>
      <w:spacing w:val="6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3DA5"/>
    <w:rPr>
      <w:rFonts w:ascii="Courier New" w:eastAsia="Times New Roman" w:hAnsi="Courier New" w:cs="Times New Roman"/>
      <w:b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03DA5"/>
  </w:style>
  <w:style w:type="paragraph" w:styleId="a3">
    <w:name w:val="Body Text"/>
    <w:basedOn w:val="a"/>
    <w:link w:val="a4"/>
    <w:rsid w:val="00A03DA5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A03DA5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A03D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A03D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03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3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A03D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A03DA5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A03DA5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A03DA5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A03DA5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A03DA5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A03DA5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A03DA5"/>
  </w:style>
  <w:style w:type="paragraph" w:styleId="ad">
    <w:name w:val="footer"/>
    <w:basedOn w:val="a"/>
    <w:link w:val="ae"/>
    <w:rsid w:val="00A03DA5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A03DA5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A03D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AABE4FC7C30E2B89DB319FBC6638C15CCB296E619E1DAC6EA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4ADE9F37830E2B89DB319FBCCE6O" TargetMode="Externa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5" Type="http://schemas.openxmlformats.org/officeDocument/2006/relationships/hyperlink" Target="consultantplus://offline/ref=8F3BB731765F946D87A85A21AD40C7ADDA2AABE4FC7C30E2B89DB319FBC6638C15CCB296E619E1DAC6EA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AABE4FC7C30E2B89DB319FBC6638C15CCB296E619E1DAC6EA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29" Type="http://schemas.openxmlformats.org/officeDocument/2006/relationships/hyperlink" Target="consultantplus://offline/ref=04913D161D616F19708C0A48DC04705389AB8F07995D25C05C486004E1N1O9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hyperlink" Target="consultantplus://offline/ref=8F3BB731765F946D87A85A21AD40C7ADDA24ADE9F37830E2B89DB319FBCCE6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23" Type="http://schemas.openxmlformats.org/officeDocument/2006/relationships/hyperlink" Target="consultantplus://offline/ref=8F3BB731765F946D87A85A21AD40C7ADDA24ADE9F37830E2B89DB319FBCCE6O" TargetMode="External"/><Relationship Id="rId28" Type="http://schemas.openxmlformats.org/officeDocument/2006/relationships/hyperlink" Target="consultantplus://offline/ref=8F3BB731765F946D87A85A21AD40C7ADDA24ADE9F37830E2B89DB319FBCCE6O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8F3BB731765F946D87A85A21AD40C7ADDA2AABE4FC7C30E2B89DB319FBC6638C15CCB296E619E1DAC6EAO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8F3BB731765F946D87A85A21AD40C7ADDA2AABE4FC7C30E2B89DB319FBC6638C15CCB296E619E1DAC6EAO" TargetMode="External"/><Relationship Id="rId27" Type="http://schemas.openxmlformats.org/officeDocument/2006/relationships/hyperlink" Target="consultantplus://offline/ref=8F3BB731765F946D87A85A21AD40C7ADDA24ADE9F37830E2B89DB319FBCCE6O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8655</Words>
  <Characters>49336</Characters>
  <Application>Microsoft Office Word</Application>
  <DocSecurity>0</DocSecurity>
  <Lines>411</Lines>
  <Paragraphs>115</Paragraphs>
  <ScaleCrop>false</ScaleCrop>
  <Company>Reanimator Extreme Edition</Company>
  <LinksUpToDate>false</LinksUpToDate>
  <CharactersWithSpaces>57876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2017-03-14T14:15:00Z</dcterms:created>
  <dcterms:modified xsi:type="dcterms:W3CDTF">2017-03-14T14:15:00Z</dcterms:modified>
</cp:coreProperties>
</file>