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1F09" w:rsidRPr="00AB5FB4" w:rsidRDefault="00FB1F09" w:rsidP="00FB1F09">
      <w:pPr>
        <w:autoSpaceDE w:val="0"/>
        <w:ind w:left="5103"/>
      </w:pPr>
      <w:r w:rsidRPr="00AB5FB4">
        <w:t>УТВЕРЖДЕН</w:t>
      </w:r>
    </w:p>
    <w:p w:rsidR="00FB1F09" w:rsidRPr="00AB5FB4" w:rsidRDefault="00FB1F09" w:rsidP="00FB1F09">
      <w:pPr>
        <w:autoSpaceDE w:val="0"/>
        <w:spacing w:line="240" w:lineRule="exact"/>
        <w:ind w:left="5103"/>
      </w:pPr>
      <w:r w:rsidRPr="00AB5FB4">
        <w:t xml:space="preserve"> постановлением</w:t>
      </w:r>
      <w:r>
        <w:t xml:space="preserve"> </w:t>
      </w:r>
      <w:r w:rsidRPr="00AB5FB4">
        <w:t>Администрации Батецкого</w:t>
      </w:r>
      <w:r>
        <w:t xml:space="preserve"> </w:t>
      </w:r>
      <w:r w:rsidRPr="00AB5FB4">
        <w:t>муниципального района</w:t>
      </w:r>
    </w:p>
    <w:p w:rsidR="00FB1F09" w:rsidRPr="00AB5FB4" w:rsidRDefault="00FB1F09" w:rsidP="00FB1F09">
      <w:pPr>
        <w:autoSpaceDE w:val="0"/>
        <w:spacing w:line="240" w:lineRule="exact"/>
        <w:ind w:left="5103"/>
      </w:pPr>
      <w:r w:rsidRPr="00AB5FB4">
        <w:t xml:space="preserve">от 20.01.2016 </w:t>
      </w:r>
      <w:r>
        <w:t>№</w:t>
      </w:r>
      <w:r w:rsidRPr="00AB5FB4">
        <w:t xml:space="preserve"> 37</w:t>
      </w:r>
    </w:p>
    <w:p w:rsidR="00FB1F09" w:rsidRPr="001D0673" w:rsidRDefault="00FB1F09" w:rsidP="00FB1F09">
      <w:pPr>
        <w:spacing w:line="240" w:lineRule="exact"/>
        <w:ind w:firstLine="540"/>
        <w:jc w:val="center"/>
        <w:rPr>
          <w:b/>
          <w:caps/>
        </w:rPr>
      </w:pPr>
    </w:p>
    <w:p w:rsidR="00FB1F09" w:rsidRPr="001D0673" w:rsidRDefault="00FB1F09" w:rsidP="00FB1F09">
      <w:pPr>
        <w:ind w:firstLine="540"/>
        <w:jc w:val="center"/>
        <w:rPr>
          <w:b/>
          <w:caps/>
        </w:rPr>
      </w:pPr>
    </w:p>
    <w:p w:rsidR="00FB1F09" w:rsidRDefault="00FB1F09" w:rsidP="00FB1F09">
      <w:pPr>
        <w:autoSpaceDE w:val="0"/>
        <w:autoSpaceDN w:val="0"/>
        <w:adjustRightInd w:val="0"/>
        <w:ind w:firstLine="540"/>
        <w:jc w:val="center"/>
        <w:outlineLvl w:val="1"/>
        <w:rPr>
          <w:b/>
          <w:bCs/>
        </w:rPr>
      </w:pPr>
      <w:r w:rsidRPr="00D24C3D">
        <w:rPr>
          <w:b/>
          <w:bCs/>
        </w:rPr>
        <w:t xml:space="preserve">АДМИНИСТРАТИВНЫЙ РЕГЛАМЕНТ </w:t>
      </w:r>
    </w:p>
    <w:p w:rsidR="00FB1F09" w:rsidRPr="00D24C3D" w:rsidRDefault="00FB1F09" w:rsidP="00FB1F09">
      <w:pPr>
        <w:autoSpaceDE w:val="0"/>
        <w:autoSpaceDN w:val="0"/>
        <w:adjustRightInd w:val="0"/>
        <w:ind w:firstLine="540"/>
        <w:jc w:val="center"/>
        <w:outlineLvl w:val="1"/>
        <w:rPr>
          <w:b/>
        </w:rPr>
      </w:pPr>
      <w:r w:rsidRPr="00D24C3D">
        <w:rPr>
          <w:b/>
          <w:bCs/>
        </w:rPr>
        <w:t xml:space="preserve">по предоставлению муниципальной услуги </w:t>
      </w:r>
      <w:r w:rsidRPr="00D24C3D">
        <w:rPr>
          <w:b/>
        </w:rPr>
        <w:t>«</w:t>
      </w:r>
      <w:r>
        <w:rPr>
          <w:b/>
        </w:rPr>
        <w:t>У</w:t>
      </w:r>
      <w:r w:rsidRPr="00D24C3D">
        <w:rPr>
          <w:b/>
        </w:rPr>
        <w:t>становление сервитута в отношении земельного участка, находящегося в муниципальной собственности»</w:t>
      </w:r>
    </w:p>
    <w:p w:rsidR="00FB1F09" w:rsidRPr="00D24C3D" w:rsidRDefault="00FB1F09" w:rsidP="00FB1F09">
      <w:pPr>
        <w:tabs>
          <w:tab w:val="left" w:pos="6180"/>
        </w:tabs>
        <w:autoSpaceDE w:val="0"/>
        <w:autoSpaceDN w:val="0"/>
        <w:adjustRightInd w:val="0"/>
        <w:ind w:firstLine="540"/>
        <w:outlineLvl w:val="1"/>
        <w:rPr>
          <w:b/>
        </w:rPr>
      </w:pPr>
      <w:r w:rsidRPr="00D24C3D">
        <w:rPr>
          <w:b/>
        </w:rPr>
        <w:tab/>
      </w:r>
    </w:p>
    <w:p w:rsidR="00FB1F09" w:rsidRPr="00D24C3D" w:rsidRDefault="00FB1F09" w:rsidP="00FB1F09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D24C3D"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 w:rsidRPr="00D24C3D">
        <w:rPr>
          <w:rFonts w:ascii="Times New Roman" w:hAnsi="Times New Roman" w:cs="Times New Roman"/>
          <w:b/>
          <w:bCs/>
          <w:sz w:val="28"/>
          <w:szCs w:val="28"/>
        </w:rPr>
        <w:t>. ОБЩИЕ ПОЛОЖЕНИЯ</w:t>
      </w:r>
    </w:p>
    <w:p w:rsidR="00FB1F09" w:rsidRPr="001D0673" w:rsidRDefault="00FB1F09" w:rsidP="00FB1F09">
      <w:pPr>
        <w:autoSpaceDE w:val="0"/>
        <w:autoSpaceDN w:val="0"/>
        <w:adjustRightInd w:val="0"/>
        <w:ind w:firstLine="540"/>
        <w:jc w:val="center"/>
        <w:outlineLvl w:val="1"/>
        <w:rPr>
          <w:highlight w:val="yellow"/>
        </w:rPr>
      </w:pPr>
    </w:p>
    <w:p w:rsidR="00FB1F09" w:rsidRPr="00D24C3D" w:rsidRDefault="00FB1F09" w:rsidP="00FB1F09">
      <w:pPr>
        <w:autoSpaceDE w:val="0"/>
        <w:autoSpaceDN w:val="0"/>
        <w:adjustRightInd w:val="0"/>
        <w:ind w:firstLine="708"/>
        <w:jc w:val="both"/>
        <w:outlineLvl w:val="1"/>
        <w:rPr>
          <w:b/>
          <w:i/>
        </w:rPr>
      </w:pPr>
      <w:r w:rsidRPr="00D24C3D">
        <w:rPr>
          <w:b/>
          <w:i/>
        </w:rPr>
        <w:t>1.1. Предмет регулирования регламента</w:t>
      </w:r>
    </w:p>
    <w:p w:rsidR="00FB1F09" w:rsidRDefault="00FB1F09" w:rsidP="00FB1F09">
      <w:pPr>
        <w:pStyle w:val="a5"/>
        <w:ind w:firstLine="709"/>
        <w:jc w:val="both"/>
        <w:rPr>
          <w:sz w:val="28"/>
        </w:rPr>
      </w:pPr>
      <w:r w:rsidRPr="00D24C3D">
        <w:rPr>
          <w:sz w:val="28"/>
        </w:rPr>
        <w:t xml:space="preserve">Предметом регулирования Административного регламента по предоставлению муниципальной услуги «Установление сервитута в отношении земельного участка, находящегося в муниципальной собственности» (далее Административный регламент), </w:t>
      </w:r>
      <w:r w:rsidRPr="00D24C3D">
        <w:rPr>
          <w:bCs/>
          <w:color w:val="000000"/>
          <w:sz w:val="28"/>
        </w:rPr>
        <w:t xml:space="preserve">является регулирование отношений, возникающих между Администрацией Батецкого муниципального района (далее – Администрация) в лице </w:t>
      </w:r>
      <w:r w:rsidRPr="00D24C3D">
        <w:rPr>
          <w:sz w:val="28"/>
        </w:rPr>
        <w:t>отдела муниципального имущества комитета экономики Администрации муниципального района (далее – Уполномоченный орган)</w:t>
      </w:r>
      <w:r w:rsidRPr="00D24C3D">
        <w:rPr>
          <w:bCs/>
          <w:color w:val="000000"/>
          <w:sz w:val="28"/>
        </w:rPr>
        <w:t xml:space="preserve">, физическими и юридическими лицами </w:t>
      </w:r>
      <w:r w:rsidRPr="00D24C3D">
        <w:rPr>
          <w:sz w:val="28"/>
        </w:rPr>
        <w:t xml:space="preserve">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 </w:t>
      </w:r>
      <w:r w:rsidRPr="00D24C3D">
        <w:rPr>
          <w:bCs/>
          <w:color w:val="000000"/>
          <w:sz w:val="28"/>
        </w:rPr>
        <w:t xml:space="preserve">при </w:t>
      </w:r>
      <w:r w:rsidRPr="00D24C3D">
        <w:rPr>
          <w:sz w:val="28"/>
        </w:rPr>
        <w:t>установлении сервитута в отношении земельного участка, находящегося в муниципальной собственности Батецкого муниципального района.</w:t>
      </w:r>
    </w:p>
    <w:p w:rsidR="00FB1F09" w:rsidRPr="00D24C3D" w:rsidRDefault="00FB1F09" w:rsidP="00FB1F09">
      <w:pPr>
        <w:pStyle w:val="a5"/>
        <w:ind w:firstLine="709"/>
        <w:jc w:val="both"/>
        <w:rPr>
          <w:b/>
          <w:i/>
          <w:sz w:val="28"/>
        </w:rPr>
      </w:pPr>
      <w:r w:rsidRPr="00D24C3D">
        <w:rPr>
          <w:b/>
          <w:i/>
          <w:sz w:val="28"/>
        </w:rPr>
        <w:t>1.2. Круг заявителей</w:t>
      </w:r>
    </w:p>
    <w:p w:rsidR="00FB1F09" w:rsidRPr="001D0673" w:rsidRDefault="00FB1F09" w:rsidP="00FB1F09">
      <w:pPr>
        <w:autoSpaceDE w:val="0"/>
        <w:autoSpaceDN w:val="0"/>
        <w:adjustRightInd w:val="0"/>
        <w:ind w:firstLine="709"/>
        <w:jc w:val="both"/>
        <w:outlineLvl w:val="1"/>
      </w:pPr>
      <w:r w:rsidRPr="001D0673">
        <w:t>1.2.1. Заявителями н</w:t>
      </w:r>
      <w:r>
        <w:t xml:space="preserve">а предоставление муниципальной </w:t>
      </w:r>
      <w:r w:rsidRPr="001D0673">
        <w:t xml:space="preserve">услуги являются физические и юридические лица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самоуправления), желающие использовать земельные участки на условиях сервитута для целей: </w:t>
      </w:r>
    </w:p>
    <w:p w:rsidR="00FB1F09" w:rsidRPr="001D0673" w:rsidRDefault="00FB1F09" w:rsidP="00FB1F09">
      <w:pPr>
        <w:autoSpaceDE w:val="0"/>
        <w:autoSpaceDN w:val="0"/>
        <w:adjustRightInd w:val="0"/>
        <w:ind w:firstLine="709"/>
        <w:jc w:val="both"/>
        <w:outlineLvl w:val="1"/>
      </w:pPr>
      <w:r w:rsidRPr="001D0673">
        <w:t xml:space="preserve">размещения линейных объектов, сооружений связи, специальных информационных знаков и защитных сооружений, не препятствующих разрешенному использованию земельного участка; проведения изыскательских работ; </w:t>
      </w:r>
    </w:p>
    <w:p w:rsidR="00FB1F09" w:rsidRPr="001D0673" w:rsidRDefault="00FB1F09" w:rsidP="00FB1F09">
      <w:pPr>
        <w:autoSpaceDE w:val="0"/>
        <w:autoSpaceDN w:val="0"/>
        <w:adjustRightInd w:val="0"/>
        <w:ind w:firstLine="709"/>
        <w:jc w:val="both"/>
        <w:outlineLvl w:val="1"/>
      </w:pPr>
      <w:r w:rsidRPr="001D0673">
        <w:t xml:space="preserve">ведения работ, связанных с пользованием недрами, либо их уполномоченные представители. </w:t>
      </w:r>
    </w:p>
    <w:p w:rsidR="00FB1F09" w:rsidRPr="001D0673" w:rsidRDefault="00FB1F09" w:rsidP="00FB1F09">
      <w:pPr>
        <w:autoSpaceDE w:val="0"/>
        <w:autoSpaceDN w:val="0"/>
        <w:adjustRightInd w:val="0"/>
        <w:ind w:firstLine="709"/>
        <w:jc w:val="both"/>
        <w:outlineLvl w:val="1"/>
      </w:pPr>
      <w:r w:rsidRPr="001D0673">
        <w:t>1.2.2. От имени заявителей в целях получения муниципальной услуги могут выступать лица, имеющие такое право в соответствии с законодательством Российской Федерации, либо в силу наделения их заявителями в порядке, установленном законодательством Российской Федерации, соответствующими полномочиями.</w:t>
      </w:r>
    </w:p>
    <w:p w:rsidR="00FB1F09" w:rsidRPr="00D24C3D" w:rsidRDefault="00FB1F09" w:rsidP="00FB1F09">
      <w:pPr>
        <w:autoSpaceDE w:val="0"/>
        <w:autoSpaceDN w:val="0"/>
        <w:adjustRightInd w:val="0"/>
        <w:ind w:firstLine="709"/>
        <w:jc w:val="both"/>
        <w:rPr>
          <w:b/>
          <w:i/>
        </w:rPr>
      </w:pPr>
      <w:r w:rsidRPr="00D24C3D">
        <w:rPr>
          <w:b/>
          <w:i/>
        </w:rPr>
        <w:t>1.3. Требования к порядку информирования о предоставлении муниципальной услуги</w:t>
      </w:r>
    </w:p>
    <w:p w:rsidR="00FB1F09" w:rsidRPr="001D0673" w:rsidRDefault="00FB1F09" w:rsidP="00FB1F09">
      <w:pPr>
        <w:autoSpaceDE w:val="0"/>
        <w:autoSpaceDN w:val="0"/>
        <w:adjustRightInd w:val="0"/>
        <w:ind w:firstLine="709"/>
        <w:jc w:val="both"/>
      </w:pPr>
      <w:r w:rsidRPr="001D0673">
        <w:t>1.3.1. Порядок информирования о предоставлении муниципальной услуги:</w:t>
      </w:r>
    </w:p>
    <w:p w:rsidR="00FB1F09" w:rsidRPr="001D0673" w:rsidRDefault="00FB1F09" w:rsidP="00FB1F09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1D0673">
        <w:rPr>
          <w:color w:val="000000"/>
        </w:rPr>
        <w:t xml:space="preserve">Место нахождения </w:t>
      </w:r>
      <w:r>
        <w:rPr>
          <w:color w:val="000000"/>
        </w:rPr>
        <w:t xml:space="preserve">Администрации Батецкого муниципального района </w:t>
      </w:r>
      <w:r>
        <w:rPr>
          <w:color w:val="000000"/>
        </w:rPr>
        <w:lastRenderedPageBreak/>
        <w:t xml:space="preserve">его структурного подразделения - </w:t>
      </w:r>
      <w:r w:rsidRPr="003479F1">
        <w:rPr>
          <w:iCs/>
          <w:color w:val="000000"/>
        </w:rPr>
        <w:t>отдела муниципального имущества комитета экономики Ад</w:t>
      </w:r>
      <w:r>
        <w:rPr>
          <w:iCs/>
          <w:color w:val="000000"/>
        </w:rPr>
        <w:t xml:space="preserve">министрации муниципального района </w:t>
      </w:r>
      <w:r w:rsidRPr="001D0673">
        <w:rPr>
          <w:iCs/>
        </w:rPr>
        <w:t>(далее – Уполномоченный орган)</w:t>
      </w:r>
      <w:r w:rsidRPr="001D0673">
        <w:rPr>
          <w:color w:val="000000"/>
        </w:rPr>
        <w:t>:</w:t>
      </w:r>
    </w:p>
    <w:p w:rsidR="00FB1F09" w:rsidRPr="00F229BC" w:rsidRDefault="00FB1F09" w:rsidP="00FB1F09">
      <w:pPr>
        <w:ind w:firstLine="709"/>
        <w:jc w:val="both"/>
      </w:pPr>
      <w:r w:rsidRPr="001D0673">
        <w:rPr>
          <w:color w:val="000000"/>
        </w:rPr>
        <w:t xml:space="preserve">Почтовый адрес </w:t>
      </w:r>
      <w:r w:rsidRPr="001D0673">
        <w:rPr>
          <w:iCs/>
        </w:rPr>
        <w:t>Уполномоченного органа</w:t>
      </w:r>
      <w:r w:rsidRPr="001D0673">
        <w:rPr>
          <w:color w:val="000000"/>
        </w:rPr>
        <w:t>:</w:t>
      </w:r>
      <w:r w:rsidRPr="001D0673">
        <w:t xml:space="preserve"> </w:t>
      </w:r>
      <w:r w:rsidRPr="00F229BC">
        <w:t>Новгородская область, Батецкий район, п. Батецкий, ул. Советская, д. 39а.</w:t>
      </w:r>
    </w:p>
    <w:p w:rsidR="00FB1F09" w:rsidRPr="00BA2E23" w:rsidRDefault="00FB1F09" w:rsidP="00FB1F09">
      <w:pPr>
        <w:ind w:firstLine="709"/>
      </w:pPr>
      <w:r w:rsidRPr="001D0673">
        <w:t>Телефон/факс:</w:t>
      </w:r>
      <w:r w:rsidRPr="00F01BCB">
        <w:t xml:space="preserve"> </w:t>
      </w:r>
      <w:r w:rsidRPr="00BA2E23">
        <w:t>8 (816-61) 22-</w:t>
      </w:r>
      <w:r>
        <w:t>268</w:t>
      </w:r>
      <w:r w:rsidRPr="00BA2E23">
        <w:t>;</w:t>
      </w:r>
    </w:p>
    <w:p w:rsidR="00FB1F09" w:rsidRPr="001D0673" w:rsidRDefault="00FB1F09" w:rsidP="00FB1F09">
      <w:pPr>
        <w:tabs>
          <w:tab w:val="left" w:pos="1134"/>
        </w:tabs>
        <w:autoSpaceDE w:val="0"/>
        <w:autoSpaceDN w:val="0"/>
        <w:adjustRightInd w:val="0"/>
        <w:ind w:firstLine="709"/>
        <w:jc w:val="both"/>
      </w:pPr>
      <w:r w:rsidRPr="001D0673">
        <w:t>Адрес электронной почты</w:t>
      </w:r>
      <w:r w:rsidRPr="00A61D04">
        <w:rPr>
          <w:iCs/>
        </w:rPr>
        <w:t xml:space="preserve"> </w:t>
      </w:r>
      <w:r w:rsidRPr="001D0673">
        <w:rPr>
          <w:iCs/>
        </w:rPr>
        <w:t>Уполномоченного органа</w:t>
      </w:r>
      <w:r w:rsidRPr="001D0673">
        <w:t>:</w:t>
      </w:r>
      <w:r w:rsidRPr="008A7032">
        <w:rPr>
          <w:color w:val="000000"/>
        </w:rPr>
        <w:t xml:space="preserve"> </w:t>
      </w:r>
      <w:hyperlink r:id="rId4" w:history="1">
        <w:r w:rsidRPr="008A7032">
          <w:rPr>
            <w:rStyle w:val="a7"/>
            <w:color w:val="000000"/>
            <w:lang w:val="en-US"/>
          </w:rPr>
          <w:t>omi</w:t>
        </w:r>
        <w:r w:rsidRPr="008A7032">
          <w:rPr>
            <w:rStyle w:val="a7"/>
            <w:color w:val="000000"/>
          </w:rPr>
          <w:t>@</w:t>
        </w:r>
        <w:r w:rsidRPr="008A7032">
          <w:rPr>
            <w:rStyle w:val="a7"/>
            <w:color w:val="000000"/>
            <w:lang w:val="en-US"/>
          </w:rPr>
          <w:t>batetsky</w:t>
        </w:r>
        <w:r w:rsidRPr="008A7032">
          <w:rPr>
            <w:rStyle w:val="a7"/>
            <w:color w:val="000000"/>
          </w:rPr>
          <w:t>.ru</w:t>
        </w:r>
      </w:hyperlink>
    </w:p>
    <w:p w:rsidR="00FB1F09" w:rsidRPr="00BA2E23" w:rsidRDefault="00FB1F09" w:rsidP="00FB1F09">
      <w:pPr>
        <w:ind w:firstLine="709"/>
      </w:pPr>
      <w:r w:rsidRPr="001D0673">
        <w:t xml:space="preserve">Телефон для информирования по вопросам, связанным с предоставлением муниципальной услуги </w:t>
      </w:r>
      <w:r w:rsidRPr="00BA2E23">
        <w:t>: 8 (816-61) 22-436;</w:t>
      </w:r>
    </w:p>
    <w:p w:rsidR="00FB1F09" w:rsidRPr="00A61D04" w:rsidRDefault="00FB1F09" w:rsidP="00FB1F09">
      <w:pPr>
        <w:ind w:left="709"/>
        <w:jc w:val="both"/>
        <w:rPr>
          <w:rStyle w:val="a7"/>
          <w:color w:val="000000"/>
        </w:rPr>
      </w:pPr>
      <w:r w:rsidRPr="001D0673">
        <w:t xml:space="preserve">Адрес официального сайта </w:t>
      </w:r>
      <w:r>
        <w:t xml:space="preserve">Администрации муниципального района: </w:t>
      </w:r>
      <w:hyperlink r:id="rId5" w:history="1">
        <w:r w:rsidRPr="00A61D04">
          <w:rPr>
            <w:rStyle w:val="a7"/>
            <w:color w:val="000000"/>
            <w:lang w:val="en-US"/>
          </w:rPr>
          <w:t>admin</w:t>
        </w:r>
        <w:r w:rsidRPr="00A61D04">
          <w:rPr>
            <w:rStyle w:val="a7"/>
            <w:color w:val="000000"/>
          </w:rPr>
          <w:t>@</w:t>
        </w:r>
        <w:r w:rsidRPr="00A61D04">
          <w:rPr>
            <w:rStyle w:val="a7"/>
            <w:color w:val="000000"/>
            <w:lang w:val="en-US"/>
          </w:rPr>
          <w:t>batetsky</w:t>
        </w:r>
        <w:r w:rsidRPr="00A61D04">
          <w:rPr>
            <w:rStyle w:val="a7"/>
            <w:color w:val="000000"/>
          </w:rPr>
          <w:t>.</w:t>
        </w:r>
        <w:r w:rsidRPr="00A61D04">
          <w:rPr>
            <w:rStyle w:val="a7"/>
            <w:color w:val="000000"/>
            <w:lang w:val="en-US"/>
          </w:rPr>
          <w:t>ru</w:t>
        </w:r>
      </w:hyperlink>
      <w:r w:rsidRPr="00A61D04">
        <w:rPr>
          <w:rStyle w:val="a7"/>
          <w:color w:val="000000"/>
        </w:rPr>
        <w:t>;</w:t>
      </w:r>
    </w:p>
    <w:p w:rsidR="00FB1F09" w:rsidRPr="00FE39F1" w:rsidRDefault="00FB1F09" w:rsidP="00FB1F09">
      <w:pPr>
        <w:ind w:firstLine="709"/>
        <w:jc w:val="both"/>
        <w:rPr>
          <w:rStyle w:val="a7"/>
          <w:color w:val="000000"/>
        </w:rPr>
      </w:pPr>
      <w:r w:rsidRPr="008A7032">
        <w:rPr>
          <w:color w:val="000000"/>
        </w:rPr>
        <w:t xml:space="preserve">в информационно-телекоммуникационной сети общего пользования «Интернет» (далее – Интернет-сайт): </w:t>
      </w:r>
      <w:hyperlink r:id="rId6" w:history="1">
        <w:r w:rsidRPr="00FE39F1">
          <w:rPr>
            <w:rStyle w:val="a7"/>
            <w:color w:val="000000"/>
            <w:lang w:val="en-US"/>
          </w:rPr>
          <w:t>http</w:t>
        </w:r>
        <w:r w:rsidRPr="00FE39F1">
          <w:rPr>
            <w:rStyle w:val="a7"/>
            <w:color w:val="000000"/>
          </w:rPr>
          <w:t>://</w:t>
        </w:r>
        <w:r w:rsidRPr="00FE39F1">
          <w:rPr>
            <w:rStyle w:val="a7"/>
            <w:color w:val="000000"/>
            <w:lang w:val="en-US"/>
          </w:rPr>
          <w:t>www</w:t>
        </w:r>
        <w:r w:rsidRPr="00FE39F1">
          <w:rPr>
            <w:rStyle w:val="a7"/>
            <w:color w:val="000000"/>
          </w:rPr>
          <w:t>.</w:t>
        </w:r>
        <w:r w:rsidRPr="00FE39F1">
          <w:rPr>
            <w:rStyle w:val="a7"/>
            <w:color w:val="000000"/>
            <w:lang w:val="en-US"/>
          </w:rPr>
          <w:t>batesky</w:t>
        </w:r>
        <w:r w:rsidRPr="00FE39F1">
          <w:rPr>
            <w:rStyle w:val="a7"/>
            <w:color w:val="000000"/>
          </w:rPr>
          <w:t>.</w:t>
        </w:r>
        <w:r w:rsidRPr="00FE39F1">
          <w:rPr>
            <w:rStyle w:val="a7"/>
            <w:color w:val="000000"/>
            <w:lang w:val="en-US"/>
          </w:rPr>
          <w:t>ru</w:t>
        </w:r>
      </w:hyperlink>
      <w:r>
        <w:rPr>
          <w:color w:val="000000"/>
        </w:rPr>
        <w:t>;</w:t>
      </w:r>
    </w:p>
    <w:p w:rsidR="00FB1F09" w:rsidRPr="001D0673" w:rsidRDefault="00FB1F09" w:rsidP="00FB1F09">
      <w:pPr>
        <w:autoSpaceDE w:val="0"/>
        <w:autoSpaceDN w:val="0"/>
        <w:adjustRightInd w:val="0"/>
        <w:ind w:firstLine="709"/>
        <w:jc w:val="both"/>
      </w:pPr>
      <w:r w:rsidRPr="001D0673">
        <w:t>Адрес Единого портала государственных и муниципальных услуг (функций): www.gosuslugi.</w:t>
      </w:r>
      <w:r w:rsidRPr="001D0673">
        <w:rPr>
          <w:lang w:val="en-US"/>
        </w:rPr>
        <w:t>ru</w:t>
      </w:r>
    </w:p>
    <w:p w:rsidR="00FB1F09" w:rsidRPr="00FE39F1" w:rsidRDefault="00FB1F09" w:rsidP="00FB1F09">
      <w:pPr>
        <w:autoSpaceDE w:val="0"/>
        <w:autoSpaceDN w:val="0"/>
        <w:adjustRightInd w:val="0"/>
        <w:ind w:firstLine="709"/>
        <w:jc w:val="both"/>
        <w:outlineLvl w:val="0"/>
        <w:rPr>
          <w:color w:val="000000"/>
        </w:rPr>
      </w:pPr>
      <w:r w:rsidRPr="001D0673">
        <w:t xml:space="preserve">Адрес Портала государственных и муниципальных услуг (функций) области: </w:t>
      </w:r>
      <w:hyperlink r:id="rId7" w:history="1">
        <w:r w:rsidRPr="00FE39F1">
          <w:rPr>
            <w:color w:val="000000"/>
          </w:rPr>
          <w:t>http://pgu.nov.ru.</w:t>
        </w:r>
      </w:hyperlink>
    </w:p>
    <w:p w:rsidR="00FB1F09" w:rsidRPr="00BA2E23" w:rsidRDefault="00FB1F09" w:rsidP="00FB1F09">
      <w:pPr>
        <w:ind w:firstLine="709"/>
        <w:jc w:val="both"/>
      </w:pPr>
      <w:r w:rsidRPr="001D0673">
        <w:t>Место нахождения многофункционального центра предоставления государственных и муниципальных услуг, с которым заключено соглашение о взаимодействии (далее - МФЦ):Почтовый адрес МФЦ:</w:t>
      </w:r>
      <w:r w:rsidRPr="00A61D04">
        <w:t xml:space="preserve"> </w:t>
      </w:r>
      <w:r w:rsidRPr="00BA2E23">
        <w:t>Новгородская область, Батецкий район, п. Батецкий, ул. Советская, д. 3</w:t>
      </w:r>
      <w:r>
        <w:t>7</w:t>
      </w:r>
      <w:r w:rsidRPr="00BA2E23">
        <w:t>а.</w:t>
      </w:r>
    </w:p>
    <w:p w:rsidR="00FB1F09" w:rsidRPr="001D0673" w:rsidRDefault="00FB1F09" w:rsidP="00FB1F09">
      <w:pPr>
        <w:tabs>
          <w:tab w:val="left" w:pos="1134"/>
        </w:tabs>
        <w:autoSpaceDE w:val="0"/>
        <w:autoSpaceDN w:val="0"/>
        <w:adjustRightInd w:val="0"/>
        <w:ind w:firstLine="709"/>
        <w:jc w:val="both"/>
      </w:pPr>
      <w:r w:rsidRPr="001D0673">
        <w:t xml:space="preserve">Телефон МФЦ: </w:t>
      </w:r>
      <w:r w:rsidRPr="00BA2E23">
        <w:t>8</w:t>
      </w:r>
      <w:r>
        <w:t>9210202795.</w:t>
      </w:r>
    </w:p>
    <w:p w:rsidR="00FB1F09" w:rsidRDefault="00FB1F09" w:rsidP="00FB1F09">
      <w:pPr>
        <w:ind w:firstLine="709"/>
      </w:pPr>
      <w:r w:rsidRPr="001D0673">
        <w:t>Адрес электронной почты МФЦ:</w:t>
      </w:r>
    </w:p>
    <w:p w:rsidR="00FB1F09" w:rsidRPr="00A61D04" w:rsidRDefault="00FB1F09" w:rsidP="00FB1F09">
      <w:pPr>
        <w:ind w:firstLine="709"/>
        <w:rPr>
          <w:rStyle w:val="a7"/>
          <w:color w:val="000000"/>
        </w:rPr>
      </w:pPr>
      <w:r w:rsidRPr="00A61D04">
        <w:rPr>
          <w:color w:val="000000"/>
        </w:rPr>
        <w:t xml:space="preserve">ГОАУ «МФЦ»: </w:t>
      </w:r>
      <w:hyperlink r:id="rId8" w:history="1">
        <w:r w:rsidRPr="00A61D04">
          <w:rPr>
            <w:rStyle w:val="a7"/>
            <w:color w:val="000000"/>
          </w:rPr>
          <w:t>str-mfc@mail.ru»</w:t>
        </w:r>
      </w:hyperlink>
    </w:p>
    <w:p w:rsidR="00FB1F09" w:rsidRDefault="00FB1F09" w:rsidP="00FB1F09">
      <w:pPr>
        <w:ind w:firstLine="709"/>
        <w:rPr>
          <w:rStyle w:val="a7"/>
          <w:color w:val="000000"/>
        </w:rPr>
      </w:pPr>
      <w:r w:rsidRPr="00A61D04">
        <w:rPr>
          <w:rStyle w:val="a7"/>
          <w:color w:val="000000"/>
        </w:rPr>
        <w:t xml:space="preserve">МФЦ: </w:t>
      </w:r>
      <w:hyperlink r:id="rId9" w:history="1">
        <w:r w:rsidRPr="00CB041B">
          <w:rPr>
            <w:rStyle w:val="a7"/>
            <w:lang w:val="en-US"/>
          </w:rPr>
          <w:t>mfc</w:t>
        </w:r>
        <w:r w:rsidRPr="00CB041B">
          <w:rPr>
            <w:rStyle w:val="a7"/>
          </w:rPr>
          <w:t>-</w:t>
        </w:r>
        <w:r w:rsidRPr="00CB041B">
          <w:rPr>
            <w:rStyle w:val="a7"/>
            <w:lang w:val="en-US"/>
          </w:rPr>
          <w:t>bat</w:t>
        </w:r>
        <w:r w:rsidRPr="00CB041B">
          <w:rPr>
            <w:rStyle w:val="a7"/>
          </w:rPr>
          <w:t>@</w:t>
        </w:r>
        <w:r w:rsidRPr="00CB041B">
          <w:rPr>
            <w:rStyle w:val="a7"/>
            <w:lang w:val="en-US"/>
          </w:rPr>
          <w:t>mail</w:t>
        </w:r>
        <w:r w:rsidRPr="00CB041B">
          <w:rPr>
            <w:rStyle w:val="a7"/>
          </w:rPr>
          <w:t>.</w:t>
        </w:r>
        <w:r w:rsidRPr="00CB041B">
          <w:rPr>
            <w:rStyle w:val="a7"/>
            <w:lang w:val="en-US"/>
          </w:rPr>
          <w:t>ry</w:t>
        </w:r>
      </w:hyperlink>
    </w:p>
    <w:p w:rsidR="00FB1F09" w:rsidRPr="00B33737" w:rsidRDefault="00FB1F09" w:rsidP="00FB1F09">
      <w:pPr>
        <w:ind w:firstLine="720"/>
        <w:jc w:val="both"/>
        <w:rPr>
          <w:color w:val="000000"/>
        </w:rPr>
      </w:pPr>
      <w:r w:rsidRPr="00B33737">
        <w:rPr>
          <w:color w:val="000000"/>
        </w:rPr>
        <w:t>График приема граждан</w:t>
      </w:r>
      <w:r>
        <w:rPr>
          <w:color w:val="000000"/>
        </w:rPr>
        <w:t xml:space="preserve"> МФЦ</w:t>
      </w:r>
      <w:r w:rsidRPr="00B33737">
        <w:rPr>
          <w:color w:val="000000"/>
        </w:rPr>
        <w:t>:</w:t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552"/>
        <w:gridCol w:w="6808"/>
      </w:tblGrid>
      <w:tr w:rsidR="00FB1F09" w:rsidRPr="00B33737" w:rsidTr="009277EF">
        <w:tblPrEx>
          <w:tblCellMar>
            <w:top w:w="0" w:type="dxa"/>
            <w:bottom w:w="0" w:type="dxa"/>
          </w:tblCellMar>
        </w:tblPrEx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F09" w:rsidRPr="001D0673" w:rsidRDefault="00FB1F09" w:rsidP="009277EF">
            <w:pPr>
              <w:autoSpaceDE w:val="0"/>
              <w:autoSpaceDN w:val="0"/>
              <w:adjustRightInd w:val="0"/>
            </w:pPr>
            <w:r w:rsidRPr="001D0673">
              <w:t>Понедельник</w:t>
            </w: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F09" w:rsidRPr="001D0673" w:rsidRDefault="00FB1F09" w:rsidP="009277EF">
            <w:pPr>
              <w:autoSpaceDE w:val="0"/>
              <w:autoSpaceDN w:val="0"/>
              <w:adjustRightInd w:val="0"/>
            </w:pPr>
            <w:r w:rsidRPr="00BA2E23">
              <w:t>8.30 -14.30</w:t>
            </w:r>
          </w:p>
        </w:tc>
      </w:tr>
      <w:tr w:rsidR="00FB1F09" w:rsidRPr="00B33737" w:rsidTr="009277EF">
        <w:tblPrEx>
          <w:tblCellMar>
            <w:top w:w="0" w:type="dxa"/>
            <w:bottom w:w="0" w:type="dxa"/>
          </w:tblCellMar>
        </w:tblPrEx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F09" w:rsidRPr="001D0673" w:rsidRDefault="00FB1F09" w:rsidP="009277EF">
            <w:pPr>
              <w:autoSpaceDE w:val="0"/>
              <w:autoSpaceDN w:val="0"/>
              <w:adjustRightInd w:val="0"/>
            </w:pPr>
            <w:r w:rsidRPr="001D0673">
              <w:t>Вторник</w:t>
            </w: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F09" w:rsidRPr="001D0673" w:rsidRDefault="00FB1F09" w:rsidP="009277EF">
            <w:pPr>
              <w:autoSpaceDE w:val="0"/>
              <w:autoSpaceDN w:val="0"/>
              <w:adjustRightInd w:val="0"/>
            </w:pPr>
            <w:r w:rsidRPr="00BA2E23">
              <w:t>8.30 - 17.30</w:t>
            </w:r>
          </w:p>
        </w:tc>
      </w:tr>
      <w:tr w:rsidR="00FB1F09" w:rsidRPr="00B33737" w:rsidTr="009277EF">
        <w:tblPrEx>
          <w:tblCellMar>
            <w:top w:w="0" w:type="dxa"/>
            <w:bottom w:w="0" w:type="dxa"/>
          </w:tblCellMar>
        </w:tblPrEx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F09" w:rsidRPr="001D0673" w:rsidRDefault="00FB1F09" w:rsidP="009277EF">
            <w:pPr>
              <w:autoSpaceDE w:val="0"/>
              <w:autoSpaceDN w:val="0"/>
              <w:adjustRightInd w:val="0"/>
            </w:pPr>
            <w:r w:rsidRPr="001D0673">
              <w:t>Среда</w:t>
            </w: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F09" w:rsidRPr="001D0673" w:rsidRDefault="00FB1F09" w:rsidP="009277EF">
            <w:pPr>
              <w:autoSpaceDE w:val="0"/>
              <w:autoSpaceDN w:val="0"/>
              <w:adjustRightInd w:val="0"/>
            </w:pPr>
            <w:r w:rsidRPr="00BA2E23">
              <w:t>8.30 - 17.30</w:t>
            </w:r>
          </w:p>
        </w:tc>
      </w:tr>
      <w:tr w:rsidR="00FB1F09" w:rsidRPr="00B33737" w:rsidTr="009277EF">
        <w:tblPrEx>
          <w:tblCellMar>
            <w:top w:w="0" w:type="dxa"/>
            <w:bottom w:w="0" w:type="dxa"/>
          </w:tblCellMar>
        </w:tblPrEx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F09" w:rsidRPr="001D0673" w:rsidRDefault="00FB1F09" w:rsidP="009277EF">
            <w:pPr>
              <w:autoSpaceDE w:val="0"/>
              <w:autoSpaceDN w:val="0"/>
              <w:adjustRightInd w:val="0"/>
            </w:pPr>
            <w:r w:rsidRPr="001D0673">
              <w:t>Четверг</w:t>
            </w: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F09" w:rsidRPr="001D0673" w:rsidRDefault="00FB1F09" w:rsidP="009277EF">
            <w:pPr>
              <w:autoSpaceDE w:val="0"/>
              <w:autoSpaceDN w:val="0"/>
              <w:adjustRightInd w:val="0"/>
            </w:pPr>
            <w:r w:rsidRPr="00BA2E23">
              <w:t>8.30 - 17.30</w:t>
            </w:r>
          </w:p>
        </w:tc>
      </w:tr>
      <w:tr w:rsidR="00FB1F09" w:rsidRPr="00B33737" w:rsidTr="009277EF">
        <w:tblPrEx>
          <w:tblCellMar>
            <w:top w:w="0" w:type="dxa"/>
            <w:bottom w:w="0" w:type="dxa"/>
          </w:tblCellMar>
        </w:tblPrEx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F09" w:rsidRPr="001D0673" w:rsidRDefault="00FB1F09" w:rsidP="009277EF">
            <w:pPr>
              <w:autoSpaceDE w:val="0"/>
              <w:autoSpaceDN w:val="0"/>
              <w:adjustRightInd w:val="0"/>
            </w:pPr>
            <w:r w:rsidRPr="001D0673">
              <w:t>Пятница</w:t>
            </w: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F09" w:rsidRPr="001D0673" w:rsidRDefault="00FB1F09" w:rsidP="009277EF">
            <w:pPr>
              <w:autoSpaceDE w:val="0"/>
              <w:autoSpaceDN w:val="0"/>
              <w:adjustRightInd w:val="0"/>
            </w:pPr>
            <w:r w:rsidRPr="00BA2E23">
              <w:t>8.30 - 17.30</w:t>
            </w:r>
          </w:p>
        </w:tc>
      </w:tr>
      <w:tr w:rsidR="00FB1F09" w:rsidRPr="00B33737" w:rsidTr="009277EF">
        <w:tblPrEx>
          <w:tblCellMar>
            <w:top w:w="0" w:type="dxa"/>
            <w:bottom w:w="0" w:type="dxa"/>
          </w:tblCellMar>
        </w:tblPrEx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F09" w:rsidRPr="001D0673" w:rsidRDefault="00FB1F09" w:rsidP="009277EF">
            <w:pPr>
              <w:autoSpaceDE w:val="0"/>
              <w:autoSpaceDN w:val="0"/>
              <w:adjustRightInd w:val="0"/>
            </w:pPr>
            <w:r w:rsidRPr="001D0673">
              <w:t>Суббота</w:t>
            </w: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F09" w:rsidRPr="001D0673" w:rsidRDefault="00FB1F09" w:rsidP="009277EF">
            <w:pPr>
              <w:autoSpaceDE w:val="0"/>
              <w:autoSpaceDN w:val="0"/>
              <w:adjustRightInd w:val="0"/>
              <w:ind w:left="-108"/>
            </w:pPr>
            <w:r>
              <w:t xml:space="preserve">  </w:t>
            </w:r>
            <w:r w:rsidRPr="00BA2E23">
              <w:t>9.00 - 15.00</w:t>
            </w:r>
          </w:p>
        </w:tc>
      </w:tr>
      <w:tr w:rsidR="00FB1F09" w:rsidRPr="00B33737" w:rsidTr="009277EF">
        <w:tblPrEx>
          <w:tblCellMar>
            <w:top w:w="0" w:type="dxa"/>
            <w:bottom w:w="0" w:type="dxa"/>
          </w:tblCellMar>
        </w:tblPrEx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F09" w:rsidRPr="001D0673" w:rsidRDefault="00FB1F09" w:rsidP="009277EF">
            <w:pPr>
              <w:autoSpaceDE w:val="0"/>
              <w:autoSpaceDN w:val="0"/>
              <w:adjustRightInd w:val="0"/>
            </w:pPr>
            <w:r w:rsidRPr="001D0673">
              <w:t>Воскресенье</w:t>
            </w: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F09" w:rsidRPr="001D0673" w:rsidRDefault="00FB1F09" w:rsidP="009277EF">
            <w:pPr>
              <w:autoSpaceDE w:val="0"/>
              <w:autoSpaceDN w:val="0"/>
              <w:adjustRightInd w:val="0"/>
            </w:pPr>
            <w:r w:rsidRPr="00F229BC">
              <w:t>выходной</w:t>
            </w:r>
          </w:p>
        </w:tc>
      </w:tr>
    </w:tbl>
    <w:p w:rsidR="00FB1F09" w:rsidRPr="00B33737" w:rsidRDefault="00FB1F09" w:rsidP="00FB1F09">
      <w:pPr>
        <w:tabs>
          <w:tab w:val="num" w:pos="0"/>
        </w:tabs>
        <w:autoSpaceDE w:val="0"/>
        <w:autoSpaceDN w:val="0"/>
        <w:ind w:firstLine="720"/>
        <w:jc w:val="both"/>
        <w:rPr>
          <w:color w:val="000000"/>
        </w:rPr>
      </w:pPr>
      <w:r w:rsidRPr="00B33737">
        <w:rPr>
          <w:color w:val="000000"/>
        </w:rPr>
        <w:t xml:space="preserve">Время перерыва для отдыха и питания должностных лиц </w:t>
      </w:r>
      <w:r>
        <w:rPr>
          <w:color w:val="000000"/>
        </w:rPr>
        <w:t>МФЦ</w:t>
      </w:r>
      <w:r w:rsidRPr="00B33737">
        <w:rPr>
          <w:color w:val="000000"/>
        </w:rPr>
        <w:t xml:space="preserve"> устанавливается правилами служебного распорядка с соблюдением графика (режима) р</w:t>
      </w:r>
      <w:r w:rsidRPr="00B33737">
        <w:rPr>
          <w:color w:val="000000"/>
        </w:rPr>
        <w:t>а</w:t>
      </w:r>
      <w:r w:rsidRPr="00B33737">
        <w:rPr>
          <w:color w:val="000000"/>
        </w:rPr>
        <w:t>боты с заявителями.</w:t>
      </w:r>
    </w:p>
    <w:p w:rsidR="00FB1F09" w:rsidRPr="001D0673" w:rsidRDefault="00FB1F09" w:rsidP="00FB1F09">
      <w:pPr>
        <w:autoSpaceDE w:val="0"/>
        <w:autoSpaceDN w:val="0"/>
        <w:adjustRightInd w:val="0"/>
        <w:ind w:firstLine="709"/>
        <w:jc w:val="both"/>
      </w:pPr>
      <w:r w:rsidRPr="001D0673">
        <w:t xml:space="preserve">График работы </w:t>
      </w:r>
      <w:r w:rsidRPr="001D0673">
        <w:rPr>
          <w:iCs/>
        </w:rPr>
        <w:t>Уполномоченного органа</w:t>
      </w:r>
      <w:r w:rsidRPr="001D0673"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53"/>
        <w:gridCol w:w="4710"/>
      </w:tblGrid>
      <w:tr w:rsidR="00FB1F09" w:rsidRPr="001D0673" w:rsidTr="009277EF">
        <w:tc>
          <w:tcPr>
            <w:tcW w:w="4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F09" w:rsidRPr="001D0673" w:rsidRDefault="00FB1F09" w:rsidP="009277EF">
            <w:pPr>
              <w:autoSpaceDE w:val="0"/>
              <w:autoSpaceDN w:val="0"/>
              <w:adjustRightInd w:val="0"/>
              <w:jc w:val="both"/>
            </w:pPr>
            <w:r w:rsidRPr="001D0673">
              <w:t>Понедельник</w:t>
            </w:r>
          </w:p>
        </w:tc>
        <w:tc>
          <w:tcPr>
            <w:tcW w:w="4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F09" w:rsidRPr="001D0673" w:rsidRDefault="00FB1F09" w:rsidP="009277EF">
            <w:pPr>
              <w:autoSpaceDE w:val="0"/>
              <w:autoSpaceDN w:val="0"/>
              <w:adjustRightInd w:val="0"/>
              <w:jc w:val="both"/>
            </w:pPr>
            <w:r w:rsidRPr="00F229BC">
              <w:t>9.00 – 17.00, перерыв с 13 до 14.00</w:t>
            </w:r>
          </w:p>
        </w:tc>
      </w:tr>
      <w:tr w:rsidR="00FB1F09" w:rsidRPr="001D0673" w:rsidTr="009277EF">
        <w:tc>
          <w:tcPr>
            <w:tcW w:w="4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F09" w:rsidRPr="001D0673" w:rsidRDefault="00FB1F09" w:rsidP="009277EF">
            <w:pPr>
              <w:autoSpaceDE w:val="0"/>
              <w:autoSpaceDN w:val="0"/>
              <w:adjustRightInd w:val="0"/>
              <w:jc w:val="both"/>
            </w:pPr>
            <w:r w:rsidRPr="001D0673">
              <w:t>Вторник</w:t>
            </w:r>
          </w:p>
        </w:tc>
        <w:tc>
          <w:tcPr>
            <w:tcW w:w="4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F09" w:rsidRPr="001D0673" w:rsidRDefault="00FB1F09" w:rsidP="009277EF">
            <w:pPr>
              <w:autoSpaceDE w:val="0"/>
              <w:autoSpaceDN w:val="0"/>
              <w:adjustRightInd w:val="0"/>
              <w:jc w:val="both"/>
            </w:pPr>
            <w:r w:rsidRPr="00F229BC">
              <w:t>9.00 – 17.00, перерыв с 13 до 14.00</w:t>
            </w:r>
          </w:p>
        </w:tc>
      </w:tr>
      <w:tr w:rsidR="00FB1F09" w:rsidRPr="001D0673" w:rsidTr="009277EF">
        <w:tc>
          <w:tcPr>
            <w:tcW w:w="4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F09" w:rsidRPr="001D0673" w:rsidRDefault="00FB1F09" w:rsidP="009277EF">
            <w:pPr>
              <w:autoSpaceDE w:val="0"/>
              <w:autoSpaceDN w:val="0"/>
              <w:adjustRightInd w:val="0"/>
              <w:jc w:val="both"/>
            </w:pPr>
            <w:r w:rsidRPr="001D0673">
              <w:t>Среда</w:t>
            </w:r>
          </w:p>
        </w:tc>
        <w:tc>
          <w:tcPr>
            <w:tcW w:w="4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F09" w:rsidRPr="001D0673" w:rsidRDefault="00FB1F09" w:rsidP="009277EF">
            <w:pPr>
              <w:autoSpaceDE w:val="0"/>
              <w:autoSpaceDN w:val="0"/>
              <w:adjustRightInd w:val="0"/>
              <w:jc w:val="both"/>
            </w:pPr>
            <w:r>
              <w:t>9.00 – 17.00, перерыв с</w:t>
            </w:r>
            <w:r w:rsidRPr="00F229BC">
              <w:t>13 до 14.00</w:t>
            </w:r>
          </w:p>
        </w:tc>
      </w:tr>
      <w:tr w:rsidR="00FB1F09" w:rsidRPr="001D0673" w:rsidTr="009277EF">
        <w:tc>
          <w:tcPr>
            <w:tcW w:w="4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F09" w:rsidRPr="001D0673" w:rsidRDefault="00FB1F09" w:rsidP="009277EF">
            <w:pPr>
              <w:autoSpaceDE w:val="0"/>
              <w:autoSpaceDN w:val="0"/>
              <w:adjustRightInd w:val="0"/>
              <w:jc w:val="both"/>
            </w:pPr>
            <w:r w:rsidRPr="001D0673">
              <w:t>Четверг</w:t>
            </w:r>
          </w:p>
        </w:tc>
        <w:tc>
          <w:tcPr>
            <w:tcW w:w="4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F09" w:rsidRPr="001D0673" w:rsidRDefault="00FB1F09" w:rsidP="009277EF">
            <w:pPr>
              <w:autoSpaceDE w:val="0"/>
              <w:autoSpaceDN w:val="0"/>
              <w:adjustRightInd w:val="0"/>
              <w:jc w:val="both"/>
            </w:pPr>
            <w:r w:rsidRPr="00F229BC">
              <w:t>9.00 – 17.00, перерыв с 13 до 14.00</w:t>
            </w:r>
          </w:p>
        </w:tc>
      </w:tr>
      <w:tr w:rsidR="00FB1F09" w:rsidRPr="001D0673" w:rsidTr="009277EF">
        <w:tc>
          <w:tcPr>
            <w:tcW w:w="4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F09" w:rsidRPr="001D0673" w:rsidRDefault="00FB1F09" w:rsidP="009277EF">
            <w:pPr>
              <w:autoSpaceDE w:val="0"/>
              <w:autoSpaceDN w:val="0"/>
              <w:adjustRightInd w:val="0"/>
              <w:jc w:val="both"/>
            </w:pPr>
            <w:r w:rsidRPr="001D0673">
              <w:t>Пятница</w:t>
            </w:r>
          </w:p>
        </w:tc>
        <w:tc>
          <w:tcPr>
            <w:tcW w:w="4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F09" w:rsidRPr="001D0673" w:rsidRDefault="00FB1F09" w:rsidP="009277EF">
            <w:pPr>
              <w:autoSpaceDE w:val="0"/>
              <w:autoSpaceDN w:val="0"/>
              <w:adjustRightInd w:val="0"/>
              <w:jc w:val="both"/>
            </w:pPr>
            <w:r w:rsidRPr="00F229BC">
              <w:t>9.00 – 17.00, перерыв с 13 до 14.00</w:t>
            </w:r>
          </w:p>
        </w:tc>
      </w:tr>
      <w:tr w:rsidR="00FB1F09" w:rsidRPr="001D0673" w:rsidTr="009277EF">
        <w:tc>
          <w:tcPr>
            <w:tcW w:w="4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F09" w:rsidRPr="001D0673" w:rsidRDefault="00FB1F09" w:rsidP="009277EF">
            <w:pPr>
              <w:autoSpaceDE w:val="0"/>
              <w:autoSpaceDN w:val="0"/>
              <w:adjustRightInd w:val="0"/>
              <w:jc w:val="both"/>
            </w:pPr>
            <w:r w:rsidRPr="001D0673">
              <w:t>Суббота</w:t>
            </w:r>
          </w:p>
        </w:tc>
        <w:tc>
          <w:tcPr>
            <w:tcW w:w="4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F09" w:rsidRPr="001D0673" w:rsidRDefault="00FB1F09" w:rsidP="009277EF">
            <w:pPr>
              <w:autoSpaceDE w:val="0"/>
              <w:autoSpaceDN w:val="0"/>
              <w:adjustRightInd w:val="0"/>
              <w:jc w:val="both"/>
            </w:pPr>
            <w:r w:rsidRPr="00F229BC">
              <w:t>выходной</w:t>
            </w:r>
          </w:p>
        </w:tc>
      </w:tr>
      <w:tr w:rsidR="00FB1F09" w:rsidRPr="001D0673" w:rsidTr="009277EF">
        <w:tc>
          <w:tcPr>
            <w:tcW w:w="4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F09" w:rsidRPr="001D0673" w:rsidRDefault="00FB1F09" w:rsidP="009277EF">
            <w:pPr>
              <w:autoSpaceDE w:val="0"/>
              <w:autoSpaceDN w:val="0"/>
              <w:adjustRightInd w:val="0"/>
              <w:jc w:val="both"/>
            </w:pPr>
            <w:r w:rsidRPr="001D0673">
              <w:t>Воскресенье</w:t>
            </w:r>
          </w:p>
        </w:tc>
        <w:tc>
          <w:tcPr>
            <w:tcW w:w="4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F09" w:rsidRPr="001D0673" w:rsidRDefault="00FB1F09" w:rsidP="009277EF">
            <w:pPr>
              <w:autoSpaceDE w:val="0"/>
              <w:autoSpaceDN w:val="0"/>
              <w:adjustRightInd w:val="0"/>
              <w:jc w:val="both"/>
            </w:pPr>
            <w:r w:rsidRPr="00F229BC">
              <w:t>выходной</w:t>
            </w:r>
          </w:p>
        </w:tc>
      </w:tr>
      <w:tr w:rsidR="00FB1F09" w:rsidRPr="001D0673" w:rsidTr="009277EF">
        <w:tc>
          <w:tcPr>
            <w:tcW w:w="4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F09" w:rsidRPr="001D0673" w:rsidRDefault="00FB1F09" w:rsidP="009277EF">
            <w:pPr>
              <w:autoSpaceDE w:val="0"/>
              <w:autoSpaceDN w:val="0"/>
              <w:adjustRightInd w:val="0"/>
              <w:jc w:val="both"/>
            </w:pPr>
            <w:r w:rsidRPr="001D0673">
              <w:t>Предпраздничные дни</w:t>
            </w:r>
          </w:p>
        </w:tc>
        <w:tc>
          <w:tcPr>
            <w:tcW w:w="4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F09" w:rsidRPr="001D0673" w:rsidRDefault="00FB1F09" w:rsidP="009277EF">
            <w:pPr>
              <w:autoSpaceDE w:val="0"/>
              <w:autoSpaceDN w:val="0"/>
              <w:adjustRightInd w:val="0"/>
            </w:pPr>
            <w:r>
              <w:t>сокращенный</w:t>
            </w:r>
          </w:p>
        </w:tc>
      </w:tr>
    </w:tbl>
    <w:p w:rsidR="00FB1F09" w:rsidRPr="001D0673" w:rsidRDefault="00FB1F09" w:rsidP="00FB1F09">
      <w:pPr>
        <w:autoSpaceDE w:val="0"/>
        <w:autoSpaceDN w:val="0"/>
        <w:adjustRightInd w:val="0"/>
        <w:ind w:firstLine="709"/>
        <w:jc w:val="both"/>
      </w:pPr>
      <w:r w:rsidRPr="001D0673">
        <w:t>1.3.2. Способы и порядок получения информации о правилах предоставления муниципальной услуги:</w:t>
      </w:r>
    </w:p>
    <w:p w:rsidR="00FB1F09" w:rsidRPr="001D0673" w:rsidRDefault="00FB1F09" w:rsidP="00FB1F09">
      <w:pPr>
        <w:tabs>
          <w:tab w:val="left" w:pos="0"/>
          <w:tab w:val="left" w:pos="709"/>
        </w:tabs>
        <w:ind w:firstLine="709"/>
        <w:jc w:val="both"/>
      </w:pPr>
      <w:r w:rsidRPr="001D0673">
        <w:lastRenderedPageBreak/>
        <w:tab/>
        <w:t xml:space="preserve">Информацию о правилах предоставления муниципальной услуги заявитель может получить следующими способами: </w:t>
      </w:r>
    </w:p>
    <w:p w:rsidR="00FB1F09" w:rsidRPr="001D0673" w:rsidRDefault="00FB1F09" w:rsidP="00FB1F09">
      <w:pPr>
        <w:autoSpaceDE w:val="0"/>
        <w:autoSpaceDN w:val="0"/>
        <w:adjustRightInd w:val="0"/>
        <w:ind w:firstLine="709"/>
        <w:jc w:val="both"/>
      </w:pPr>
      <w:r w:rsidRPr="001D0673">
        <w:tab/>
        <w:t>лично;</w:t>
      </w:r>
    </w:p>
    <w:p w:rsidR="00FB1F09" w:rsidRPr="001D0673" w:rsidRDefault="00FB1F09" w:rsidP="00FB1F09">
      <w:pPr>
        <w:autoSpaceDE w:val="0"/>
        <w:autoSpaceDN w:val="0"/>
        <w:adjustRightInd w:val="0"/>
        <w:ind w:firstLine="709"/>
        <w:jc w:val="both"/>
      </w:pPr>
      <w:r w:rsidRPr="001D0673">
        <w:tab/>
        <w:t>посредством телефонной, факсимильной связи;</w:t>
      </w:r>
    </w:p>
    <w:p w:rsidR="00FB1F09" w:rsidRPr="001D0673" w:rsidRDefault="00FB1F09" w:rsidP="00FB1F09">
      <w:pPr>
        <w:autoSpaceDE w:val="0"/>
        <w:autoSpaceDN w:val="0"/>
        <w:adjustRightInd w:val="0"/>
        <w:ind w:firstLine="709"/>
        <w:jc w:val="both"/>
      </w:pPr>
      <w:r w:rsidRPr="001D0673">
        <w:tab/>
        <w:t xml:space="preserve">посредством электронной связи, </w:t>
      </w:r>
    </w:p>
    <w:p w:rsidR="00FB1F09" w:rsidRPr="001D0673" w:rsidRDefault="00FB1F09" w:rsidP="00FB1F09">
      <w:pPr>
        <w:autoSpaceDE w:val="0"/>
        <w:autoSpaceDN w:val="0"/>
        <w:adjustRightInd w:val="0"/>
        <w:ind w:firstLine="709"/>
        <w:jc w:val="both"/>
      </w:pPr>
      <w:r w:rsidRPr="001D0673">
        <w:tab/>
        <w:t>посредством почтовой связи;</w:t>
      </w:r>
    </w:p>
    <w:p w:rsidR="00FB1F09" w:rsidRPr="001D0673" w:rsidRDefault="00FB1F09" w:rsidP="00FB1F09">
      <w:pPr>
        <w:autoSpaceDE w:val="0"/>
        <w:autoSpaceDN w:val="0"/>
        <w:adjustRightInd w:val="0"/>
        <w:ind w:firstLine="709"/>
        <w:jc w:val="both"/>
      </w:pPr>
      <w:r w:rsidRPr="001D0673">
        <w:tab/>
        <w:t xml:space="preserve">на информационных стендах в помещениях </w:t>
      </w:r>
      <w:r w:rsidRPr="001D0673">
        <w:rPr>
          <w:iCs/>
        </w:rPr>
        <w:t>Уполномоченного органа, МФЦ</w:t>
      </w:r>
      <w:r w:rsidRPr="001D0673">
        <w:t>;</w:t>
      </w:r>
    </w:p>
    <w:p w:rsidR="00FB1F09" w:rsidRPr="001D0673" w:rsidRDefault="00FB1F09" w:rsidP="00FB1F09">
      <w:pPr>
        <w:autoSpaceDE w:val="0"/>
        <w:autoSpaceDN w:val="0"/>
        <w:adjustRightInd w:val="0"/>
        <w:ind w:firstLine="709"/>
        <w:jc w:val="both"/>
      </w:pPr>
      <w:r w:rsidRPr="001D0673">
        <w:t xml:space="preserve">в информационно-телекоммуникационных сетях общего пользования: </w:t>
      </w:r>
    </w:p>
    <w:p w:rsidR="00FB1F09" w:rsidRPr="001D0673" w:rsidRDefault="00FB1F09" w:rsidP="00FB1F09">
      <w:pPr>
        <w:autoSpaceDE w:val="0"/>
        <w:autoSpaceDN w:val="0"/>
        <w:adjustRightInd w:val="0"/>
        <w:ind w:firstLine="709"/>
        <w:jc w:val="both"/>
      </w:pPr>
      <w:r w:rsidRPr="001D0673">
        <w:t xml:space="preserve">на официальном сайте </w:t>
      </w:r>
      <w:r>
        <w:rPr>
          <w:iCs/>
        </w:rPr>
        <w:t>Администрации</w:t>
      </w:r>
      <w:r w:rsidRPr="001D0673">
        <w:rPr>
          <w:iCs/>
        </w:rPr>
        <w:t>, МФЦ</w:t>
      </w:r>
      <w:r w:rsidRPr="001D0673">
        <w:t xml:space="preserve">:     </w:t>
      </w:r>
    </w:p>
    <w:p w:rsidR="00FB1F09" w:rsidRPr="001D0673" w:rsidRDefault="00FB1F09" w:rsidP="00FB1F09">
      <w:pPr>
        <w:autoSpaceDE w:val="0"/>
        <w:autoSpaceDN w:val="0"/>
        <w:adjustRightInd w:val="0"/>
        <w:ind w:firstLine="709"/>
        <w:jc w:val="both"/>
      </w:pPr>
      <w:r w:rsidRPr="001D0673">
        <w:t>на Едином портале государственных и муниципальных услуг (функций);</w:t>
      </w:r>
    </w:p>
    <w:p w:rsidR="00FB1F09" w:rsidRPr="001D0673" w:rsidRDefault="00FB1F09" w:rsidP="00FB1F09">
      <w:pPr>
        <w:autoSpaceDE w:val="0"/>
        <w:autoSpaceDN w:val="0"/>
        <w:adjustRightInd w:val="0"/>
        <w:ind w:firstLine="709"/>
        <w:jc w:val="both"/>
        <w:outlineLvl w:val="0"/>
      </w:pPr>
      <w:r w:rsidRPr="001D0673">
        <w:t>на Портале государственных и муниципальных услуг (функций) Новгородской области.</w:t>
      </w:r>
    </w:p>
    <w:p w:rsidR="00FB1F09" w:rsidRPr="001D0673" w:rsidRDefault="00FB1F09" w:rsidP="00FB1F09">
      <w:pPr>
        <w:ind w:firstLine="709"/>
        <w:jc w:val="both"/>
      </w:pPr>
      <w:r w:rsidRPr="001D0673">
        <w:t>1.3.3. Информация о правилах предоставления муниципальной услуги, а также настоящий Административный регламент и муниципальный правовой акт об его утверждении размещается на:</w:t>
      </w:r>
    </w:p>
    <w:p w:rsidR="00FB1F09" w:rsidRPr="001D0673" w:rsidRDefault="00FB1F09" w:rsidP="00FB1F09">
      <w:pPr>
        <w:ind w:firstLine="709"/>
        <w:jc w:val="both"/>
      </w:pPr>
      <w:r w:rsidRPr="001D0673">
        <w:t xml:space="preserve">информационных стендах </w:t>
      </w:r>
      <w:r w:rsidRPr="001D0673">
        <w:rPr>
          <w:iCs/>
        </w:rPr>
        <w:t>Уполномоченного органа, МФЦ</w:t>
      </w:r>
      <w:r w:rsidRPr="001D0673">
        <w:t xml:space="preserve">; </w:t>
      </w:r>
    </w:p>
    <w:p w:rsidR="00FB1F09" w:rsidRPr="001D0673" w:rsidRDefault="00FB1F09" w:rsidP="00FB1F09">
      <w:pPr>
        <w:ind w:firstLine="709"/>
        <w:jc w:val="both"/>
      </w:pPr>
      <w:r w:rsidRPr="001D0673">
        <w:t xml:space="preserve">в средствах массовой информации; </w:t>
      </w:r>
    </w:p>
    <w:p w:rsidR="00FB1F09" w:rsidRPr="001D0673" w:rsidRDefault="00FB1F09" w:rsidP="00FB1F09">
      <w:pPr>
        <w:ind w:firstLine="709"/>
        <w:jc w:val="both"/>
      </w:pPr>
      <w:r w:rsidRPr="001D0673">
        <w:t xml:space="preserve">на официальном Интернет-сайте </w:t>
      </w:r>
      <w:r>
        <w:rPr>
          <w:iCs/>
        </w:rPr>
        <w:t>Администрации</w:t>
      </w:r>
      <w:r w:rsidRPr="001D0673">
        <w:rPr>
          <w:iCs/>
        </w:rPr>
        <w:t>, МФЦ</w:t>
      </w:r>
      <w:r w:rsidRPr="001D0673">
        <w:t>;</w:t>
      </w:r>
    </w:p>
    <w:p w:rsidR="00FB1F09" w:rsidRPr="001D0673" w:rsidRDefault="00FB1F09" w:rsidP="00FB1F09">
      <w:pPr>
        <w:ind w:firstLine="709"/>
        <w:jc w:val="both"/>
      </w:pPr>
      <w:r w:rsidRPr="001D0673">
        <w:t>на Едином портале государственных и муниципальных услуг (функций);</w:t>
      </w:r>
    </w:p>
    <w:p w:rsidR="00FB1F09" w:rsidRPr="001D0673" w:rsidRDefault="00FB1F09" w:rsidP="00FB1F09">
      <w:pPr>
        <w:ind w:firstLine="709"/>
        <w:jc w:val="both"/>
      </w:pPr>
      <w:r w:rsidRPr="001D0673">
        <w:t>на Портале государственных и муниципальных услуг (функций) Новгородской области.</w:t>
      </w:r>
    </w:p>
    <w:p w:rsidR="00FB1F09" w:rsidRPr="001D0673" w:rsidRDefault="00FB1F09" w:rsidP="00FB1F09">
      <w:pPr>
        <w:autoSpaceDE w:val="0"/>
        <w:autoSpaceDN w:val="0"/>
        <w:adjustRightInd w:val="0"/>
        <w:ind w:firstLine="709"/>
        <w:jc w:val="both"/>
      </w:pPr>
      <w:r w:rsidRPr="001D0673">
        <w:t xml:space="preserve">1.3.4. Информирование по вопросам предоставления муниципальной услуги осуществляется </w:t>
      </w:r>
      <w:r>
        <w:t>должностными лицами</w:t>
      </w:r>
      <w:r w:rsidRPr="001D0673">
        <w:t xml:space="preserve"> </w:t>
      </w:r>
      <w:r w:rsidRPr="001D0673">
        <w:rPr>
          <w:iCs/>
        </w:rPr>
        <w:t>Уполномоченного органа</w:t>
      </w:r>
      <w:r w:rsidRPr="001D0673">
        <w:t xml:space="preserve">, ответственными за информирование. </w:t>
      </w:r>
    </w:p>
    <w:p w:rsidR="00FB1F09" w:rsidRPr="001D0673" w:rsidRDefault="00FB1F09" w:rsidP="00FB1F09">
      <w:pPr>
        <w:ind w:firstLine="709"/>
        <w:jc w:val="both"/>
      </w:pPr>
      <w:r w:rsidRPr="001D0673">
        <w:t>Специалисты Уполномоченного органа, ответственные за информирование, определяются должностными инструкциями специалистов Уполномоченного органа, которые размещаются на официальном Интернет-сайте и на информационном стенде Уполномоченного органа</w:t>
      </w:r>
      <w:r w:rsidRPr="001D0673">
        <w:rPr>
          <w:iCs/>
        </w:rPr>
        <w:t>.</w:t>
      </w:r>
    </w:p>
    <w:p w:rsidR="00FB1F09" w:rsidRPr="001D0673" w:rsidRDefault="00FB1F09" w:rsidP="00FB1F09">
      <w:pPr>
        <w:autoSpaceDE w:val="0"/>
        <w:autoSpaceDN w:val="0"/>
        <w:adjustRightInd w:val="0"/>
        <w:ind w:firstLine="709"/>
        <w:jc w:val="both"/>
        <w:rPr>
          <w:rFonts w:eastAsia="Arial Unicode MS"/>
        </w:rPr>
      </w:pPr>
      <w:r w:rsidRPr="001D0673">
        <w:t>1.3.5.</w:t>
      </w:r>
      <w:r w:rsidRPr="001D0673">
        <w:rPr>
          <w:rFonts w:eastAsia="Arial Unicode MS"/>
        </w:rPr>
        <w:t xml:space="preserve"> Информирование о правилах предоставления муниципальной услуги осуществляется по следующим вопросам:</w:t>
      </w:r>
    </w:p>
    <w:p w:rsidR="00FB1F09" w:rsidRPr="001D0673" w:rsidRDefault="00FB1F09" w:rsidP="00FB1F09">
      <w:pPr>
        <w:autoSpaceDE w:val="0"/>
        <w:autoSpaceDN w:val="0"/>
        <w:adjustRightInd w:val="0"/>
        <w:ind w:firstLine="709"/>
        <w:jc w:val="both"/>
        <w:rPr>
          <w:rFonts w:eastAsia="Arial Unicode MS"/>
        </w:rPr>
      </w:pPr>
      <w:r w:rsidRPr="001D0673">
        <w:rPr>
          <w:rFonts w:eastAsia="Arial Unicode MS"/>
        </w:rPr>
        <w:t xml:space="preserve">место нахождения </w:t>
      </w:r>
      <w:r w:rsidRPr="001D0673">
        <w:rPr>
          <w:iCs/>
        </w:rPr>
        <w:t>Уполномоченного органа</w:t>
      </w:r>
      <w:r w:rsidRPr="001D0673">
        <w:rPr>
          <w:rFonts w:eastAsia="Arial Unicode MS"/>
        </w:rPr>
        <w:t>, МФЦ;</w:t>
      </w:r>
    </w:p>
    <w:p w:rsidR="00FB1F09" w:rsidRPr="001D0673" w:rsidRDefault="00FB1F09" w:rsidP="00FB1F09">
      <w:pPr>
        <w:autoSpaceDE w:val="0"/>
        <w:autoSpaceDN w:val="0"/>
        <w:adjustRightInd w:val="0"/>
        <w:ind w:firstLine="709"/>
        <w:jc w:val="both"/>
        <w:rPr>
          <w:rFonts w:eastAsia="Arial Unicode MS"/>
        </w:rPr>
      </w:pPr>
      <w:r w:rsidRPr="001D0673">
        <w:rPr>
          <w:rFonts w:eastAsia="Arial Unicode MS"/>
        </w:rPr>
        <w:t xml:space="preserve">должностные лица и муниципальные служащие </w:t>
      </w:r>
      <w:r w:rsidRPr="001D0673">
        <w:rPr>
          <w:iCs/>
        </w:rPr>
        <w:t>Уполномоченного органа</w:t>
      </w:r>
      <w:r w:rsidRPr="001D0673">
        <w:rPr>
          <w:rFonts w:eastAsia="Arial Unicode MS"/>
        </w:rPr>
        <w:t xml:space="preserve">, уполномоченные </w:t>
      </w:r>
      <w:r w:rsidRPr="001D0673">
        <w:t>предоставлять муниципальную услугу и</w:t>
      </w:r>
      <w:r w:rsidRPr="001D0673">
        <w:rPr>
          <w:rFonts w:eastAsia="Arial Unicode MS"/>
        </w:rPr>
        <w:t xml:space="preserve"> номера контактных телефонов; </w:t>
      </w:r>
    </w:p>
    <w:p w:rsidR="00FB1F09" w:rsidRPr="001D0673" w:rsidRDefault="00FB1F09" w:rsidP="00FB1F09">
      <w:pPr>
        <w:autoSpaceDE w:val="0"/>
        <w:autoSpaceDN w:val="0"/>
        <w:adjustRightInd w:val="0"/>
        <w:ind w:firstLine="709"/>
        <w:jc w:val="both"/>
        <w:rPr>
          <w:i/>
          <w:iCs/>
          <w:color w:val="FF0000"/>
          <w:u w:val="single"/>
        </w:rPr>
      </w:pPr>
      <w:r w:rsidRPr="001D0673">
        <w:rPr>
          <w:rFonts w:eastAsia="Arial Unicode MS"/>
        </w:rPr>
        <w:t xml:space="preserve">график работы </w:t>
      </w:r>
      <w:r w:rsidRPr="001D0673">
        <w:rPr>
          <w:iCs/>
        </w:rPr>
        <w:t>Уполномоченного органа, МФЦ;</w:t>
      </w:r>
    </w:p>
    <w:p w:rsidR="00FB1F09" w:rsidRPr="001D0673" w:rsidRDefault="00FB1F09" w:rsidP="00FB1F09">
      <w:pPr>
        <w:autoSpaceDE w:val="0"/>
        <w:autoSpaceDN w:val="0"/>
        <w:adjustRightInd w:val="0"/>
        <w:ind w:firstLine="709"/>
        <w:jc w:val="both"/>
        <w:rPr>
          <w:rFonts w:eastAsia="Arial Unicode MS"/>
        </w:rPr>
      </w:pPr>
      <w:r w:rsidRPr="001D0673">
        <w:rPr>
          <w:rFonts w:eastAsia="Arial Unicode MS"/>
        </w:rPr>
        <w:t xml:space="preserve">адрес Интернет-сайтов </w:t>
      </w:r>
      <w:r>
        <w:rPr>
          <w:iCs/>
        </w:rPr>
        <w:t>Администрации муниципального района</w:t>
      </w:r>
      <w:r w:rsidRPr="001D0673">
        <w:rPr>
          <w:iCs/>
        </w:rPr>
        <w:t>, МФЦ;</w:t>
      </w:r>
    </w:p>
    <w:p w:rsidR="00FB1F09" w:rsidRPr="001D0673" w:rsidRDefault="00FB1F09" w:rsidP="00FB1F09">
      <w:pPr>
        <w:autoSpaceDE w:val="0"/>
        <w:autoSpaceDN w:val="0"/>
        <w:adjustRightInd w:val="0"/>
        <w:ind w:firstLine="709"/>
        <w:jc w:val="both"/>
        <w:rPr>
          <w:rFonts w:eastAsia="Arial Unicode MS"/>
        </w:rPr>
      </w:pPr>
      <w:r w:rsidRPr="001D0673">
        <w:rPr>
          <w:rFonts w:eastAsia="Arial Unicode MS"/>
        </w:rPr>
        <w:t>адресе</w:t>
      </w:r>
      <w:r>
        <w:rPr>
          <w:rFonts w:eastAsia="Arial Unicode MS"/>
        </w:rPr>
        <w:t xml:space="preserve"> </w:t>
      </w:r>
      <w:r w:rsidRPr="001D0673">
        <w:rPr>
          <w:rFonts w:eastAsia="Arial Unicode MS"/>
        </w:rPr>
        <w:t xml:space="preserve">электронной почты </w:t>
      </w:r>
      <w:r w:rsidRPr="001D0673">
        <w:rPr>
          <w:iCs/>
        </w:rPr>
        <w:t>Уполномоченного органа, МФЦ;</w:t>
      </w:r>
    </w:p>
    <w:p w:rsidR="00FB1F09" w:rsidRPr="001D0673" w:rsidRDefault="00FB1F09" w:rsidP="00FB1F09">
      <w:pPr>
        <w:autoSpaceDE w:val="0"/>
        <w:autoSpaceDN w:val="0"/>
        <w:adjustRightInd w:val="0"/>
        <w:ind w:firstLine="709"/>
        <w:jc w:val="both"/>
        <w:rPr>
          <w:rFonts w:eastAsia="Arial Unicode MS"/>
        </w:rPr>
      </w:pPr>
      <w:r w:rsidRPr="001D0673">
        <w:t>нормативные правовые акты по вопросам предоставления муниципальной услуги, в том числе, настоящий Административный регламент (наименование, номер, дата принятия нормативного правового акта);</w:t>
      </w:r>
    </w:p>
    <w:p w:rsidR="00FB1F09" w:rsidRPr="001D0673" w:rsidRDefault="00FB1F09" w:rsidP="00FB1F09">
      <w:pPr>
        <w:autoSpaceDE w:val="0"/>
        <w:autoSpaceDN w:val="0"/>
        <w:adjustRightInd w:val="0"/>
        <w:ind w:firstLine="709"/>
        <w:jc w:val="both"/>
        <w:rPr>
          <w:rFonts w:eastAsia="Arial Unicode MS"/>
        </w:rPr>
      </w:pPr>
      <w:r w:rsidRPr="001D0673">
        <w:rPr>
          <w:rFonts w:eastAsia="Arial Unicode MS"/>
        </w:rPr>
        <w:t>ход предоставления муниципальной услуги;</w:t>
      </w:r>
    </w:p>
    <w:p w:rsidR="00FB1F09" w:rsidRPr="001D0673" w:rsidRDefault="00FB1F09" w:rsidP="00FB1F09">
      <w:pPr>
        <w:autoSpaceDE w:val="0"/>
        <w:autoSpaceDN w:val="0"/>
        <w:adjustRightInd w:val="0"/>
        <w:ind w:firstLine="709"/>
        <w:jc w:val="both"/>
        <w:rPr>
          <w:rFonts w:eastAsia="Arial Unicode MS"/>
        </w:rPr>
      </w:pPr>
      <w:r w:rsidRPr="001D0673">
        <w:rPr>
          <w:rFonts w:eastAsia="Arial Unicode MS"/>
        </w:rPr>
        <w:t>административные процедуры предоставления муниципальной услуги;</w:t>
      </w:r>
    </w:p>
    <w:p w:rsidR="00FB1F09" w:rsidRPr="001D0673" w:rsidRDefault="00FB1F09" w:rsidP="00FB1F09">
      <w:pPr>
        <w:tabs>
          <w:tab w:val="left" w:pos="540"/>
        </w:tabs>
        <w:ind w:firstLine="709"/>
        <w:jc w:val="both"/>
      </w:pPr>
      <w:r w:rsidRPr="001D0673">
        <w:t>срок предоставления муниципальной услуги;</w:t>
      </w:r>
    </w:p>
    <w:p w:rsidR="00FB1F09" w:rsidRPr="001D0673" w:rsidRDefault="00FB1F09" w:rsidP="00FB1F09">
      <w:pPr>
        <w:autoSpaceDE w:val="0"/>
        <w:autoSpaceDN w:val="0"/>
        <w:adjustRightInd w:val="0"/>
        <w:ind w:firstLine="709"/>
        <w:jc w:val="both"/>
        <w:rPr>
          <w:rFonts w:eastAsia="Arial Unicode MS"/>
        </w:rPr>
      </w:pPr>
      <w:r w:rsidRPr="001D0673">
        <w:rPr>
          <w:rFonts w:eastAsia="Arial Unicode MS"/>
        </w:rPr>
        <w:t>порядок и формы контроля за предоставлением муниципальной услуги;</w:t>
      </w:r>
    </w:p>
    <w:p w:rsidR="00FB1F09" w:rsidRPr="001D0673" w:rsidRDefault="00FB1F09" w:rsidP="00FB1F09">
      <w:pPr>
        <w:autoSpaceDE w:val="0"/>
        <w:autoSpaceDN w:val="0"/>
        <w:adjustRightInd w:val="0"/>
        <w:ind w:firstLine="709"/>
        <w:jc w:val="both"/>
        <w:rPr>
          <w:rFonts w:eastAsia="Arial Unicode MS"/>
        </w:rPr>
      </w:pPr>
      <w:r w:rsidRPr="001D0673">
        <w:rPr>
          <w:rFonts w:eastAsia="Arial Unicode MS"/>
        </w:rPr>
        <w:t>основания для отказа в предоставлении муниципальной услуги;</w:t>
      </w:r>
    </w:p>
    <w:p w:rsidR="00FB1F09" w:rsidRPr="001D0673" w:rsidRDefault="00FB1F09" w:rsidP="00FB1F09">
      <w:pPr>
        <w:autoSpaceDE w:val="0"/>
        <w:autoSpaceDN w:val="0"/>
        <w:adjustRightInd w:val="0"/>
        <w:ind w:firstLine="709"/>
        <w:jc w:val="both"/>
        <w:rPr>
          <w:rFonts w:eastAsia="Arial Unicode MS"/>
        </w:rPr>
      </w:pPr>
      <w:r w:rsidRPr="001D0673">
        <w:rPr>
          <w:rFonts w:eastAsia="Arial Unicode MS"/>
        </w:rPr>
        <w:t xml:space="preserve">досудебный и судебный порядок обжалования действий (бездействия) должностных лиц и муниципальных служащих </w:t>
      </w:r>
      <w:r w:rsidRPr="001D0673">
        <w:rPr>
          <w:iCs/>
        </w:rPr>
        <w:t>Уполномоченного органа</w:t>
      </w:r>
      <w:r w:rsidRPr="001D0673">
        <w:rPr>
          <w:rFonts w:eastAsia="Arial Unicode MS"/>
        </w:rPr>
        <w:t xml:space="preserve">, </w:t>
      </w:r>
      <w:r w:rsidRPr="001D0673">
        <w:rPr>
          <w:rFonts w:eastAsia="Arial Unicode MS"/>
        </w:rPr>
        <w:lastRenderedPageBreak/>
        <w:t>ответственных за предоставление муниципальной услуги, а также решений, принятых в ходе предоставления муниципальной услуги.</w:t>
      </w:r>
    </w:p>
    <w:p w:rsidR="00FB1F09" w:rsidRPr="001D0673" w:rsidRDefault="00FB1F09" w:rsidP="00FB1F09">
      <w:pPr>
        <w:autoSpaceDE w:val="0"/>
        <w:autoSpaceDN w:val="0"/>
        <w:adjustRightInd w:val="0"/>
        <w:ind w:firstLine="709"/>
        <w:jc w:val="both"/>
      </w:pPr>
      <w:r w:rsidRPr="001D0673">
        <w:t xml:space="preserve">иная информация о деятельности </w:t>
      </w:r>
      <w:r w:rsidRPr="001D0673">
        <w:rPr>
          <w:iCs/>
        </w:rPr>
        <w:t>Уполномоченного органа</w:t>
      </w:r>
      <w:r w:rsidRPr="001D0673">
        <w:t>, в соответствии с Федеральным законом от 9 февраля 2009 года № 8-ФЗ «Об обеспечении доступа к информации о деятельности государственных органов и органов местного самоуправления».</w:t>
      </w:r>
    </w:p>
    <w:p w:rsidR="00FB1F09" w:rsidRPr="001D0673" w:rsidRDefault="00FB1F09" w:rsidP="00FB1F09">
      <w:pPr>
        <w:widowControl w:val="0"/>
        <w:autoSpaceDE w:val="0"/>
        <w:autoSpaceDN w:val="0"/>
        <w:adjustRightInd w:val="0"/>
        <w:ind w:firstLine="709"/>
        <w:jc w:val="both"/>
      </w:pPr>
      <w:r w:rsidRPr="001D0673">
        <w:t xml:space="preserve">1.3.6. Информирование (консультирование) осуществляется специалистами Уполномоченного органа </w:t>
      </w:r>
      <w:r>
        <w:t xml:space="preserve">и специалистами </w:t>
      </w:r>
      <w:r w:rsidRPr="001D0673">
        <w:t>МФЦ, ответственными за информирование, при обращении заявителей за информацией лично, по телефону, посредством почты или электронной почты.</w:t>
      </w:r>
    </w:p>
    <w:p w:rsidR="00FB1F09" w:rsidRPr="001D0673" w:rsidRDefault="00FB1F09" w:rsidP="00FB1F09">
      <w:pPr>
        <w:ind w:firstLine="709"/>
        <w:jc w:val="both"/>
      </w:pPr>
      <w:r w:rsidRPr="001D0673">
        <w:t>Информирование проводится на русском языке в форме: индивидуального и публичного информирования.</w:t>
      </w:r>
    </w:p>
    <w:p w:rsidR="00FB1F09" w:rsidRPr="001D0673" w:rsidRDefault="00FB1F09" w:rsidP="00FB1F09">
      <w:pPr>
        <w:ind w:firstLine="709"/>
        <w:jc w:val="both"/>
      </w:pPr>
      <w:r w:rsidRPr="001D0673">
        <w:t>1.3.6.1. Индивидуальное устное информирование осуществляется должностными лицами, ответственными за информирование, при обращении заявителей за информацией лично или по телефону.</w:t>
      </w:r>
    </w:p>
    <w:p w:rsidR="00FB1F09" w:rsidRPr="001D0673" w:rsidRDefault="00FB1F09" w:rsidP="00FB1F09">
      <w:pPr>
        <w:widowControl w:val="0"/>
        <w:autoSpaceDE w:val="0"/>
        <w:autoSpaceDN w:val="0"/>
        <w:adjustRightInd w:val="0"/>
        <w:ind w:firstLine="709"/>
        <w:jc w:val="both"/>
      </w:pPr>
      <w:r w:rsidRPr="001D0673">
        <w:t>Специалист, ответственный за информирование, принимает все необходимые меры для предоставления полного и оперативного ответа на поставленные вопросы, в том числе с привлечением других сотрудников.</w:t>
      </w:r>
    </w:p>
    <w:p w:rsidR="00FB1F09" w:rsidRPr="001D0673" w:rsidRDefault="00FB1F09" w:rsidP="00FB1F09">
      <w:pPr>
        <w:widowControl w:val="0"/>
        <w:autoSpaceDE w:val="0"/>
        <w:autoSpaceDN w:val="0"/>
        <w:adjustRightInd w:val="0"/>
        <w:ind w:firstLine="709"/>
        <w:jc w:val="both"/>
      </w:pPr>
      <w:r w:rsidRPr="001D0673">
        <w:t>Если для подготовки ответа требуется продолжительное время, специалист, ответственный за информирование, может предложить заявителям обратиться за необходимой информацией в письменном виде, либо предложить возможность повторного консультирования по телефону через определенный промежуток времени, а также возможность ответного звонка специалиста, ответственного за информирование, заявителю для разъяснения.</w:t>
      </w:r>
    </w:p>
    <w:p w:rsidR="00FB1F09" w:rsidRPr="001D0673" w:rsidRDefault="00FB1F09" w:rsidP="00FB1F09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1D0673">
        <w:rPr>
          <w:color w:val="000000"/>
        </w:rPr>
        <w:t xml:space="preserve">При ответе на телефонные звонки специалист, ответственный за информирование, должен назвать фамилию, имя, отчество, занимаемую должность и наименование Уполномоченного органа. </w:t>
      </w:r>
    </w:p>
    <w:p w:rsidR="00FB1F09" w:rsidRPr="001D0673" w:rsidRDefault="00FB1F09" w:rsidP="00FB1F09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1D0673">
        <w:t>Устное информирование должно проводиться с учетом требований официально-делового стиля речи. Во время разговора необходимо произносить слова четко, избегать «параллельных разговоров» с окружающими людьми и не прерывать разговор по причине поступления звонка на другой аппарат. В конце информирования специалист, ответственный за информирование, должен кратко подвести итоги и перечислить меры, которые необходимо принять (кто именно, когда и что должен сделать).</w:t>
      </w:r>
    </w:p>
    <w:p w:rsidR="00FB1F09" w:rsidRPr="001D0673" w:rsidRDefault="00FB1F09" w:rsidP="00FB1F09">
      <w:pPr>
        <w:tabs>
          <w:tab w:val="left" w:pos="0"/>
        </w:tabs>
        <w:autoSpaceDE w:val="0"/>
        <w:autoSpaceDN w:val="0"/>
        <w:adjustRightInd w:val="0"/>
        <w:ind w:firstLine="709"/>
        <w:jc w:val="both"/>
      </w:pPr>
      <w:r w:rsidRPr="001D0673">
        <w:t>1.3.6.2. Индивидуальное письменное информирование осуществляется в виде письменного ответа на обращение заинтересованного лица, электронной почтой в зависимости от способа обращения заявителя за информацией.</w:t>
      </w:r>
    </w:p>
    <w:p w:rsidR="00FB1F09" w:rsidRPr="001D0673" w:rsidRDefault="00FB1F09" w:rsidP="00FB1F09">
      <w:pPr>
        <w:autoSpaceDE w:val="0"/>
        <w:autoSpaceDN w:val="0"/>
        <w:adjustRightInd w:val="0"/>
        <w:ind w:firstLine="709"/>
        <w:jc w:val="both"/>
        <w:rPr>
          <w:color w:val="FF0000"/>
        </w:rPr>
      </w:pPr>
      <w:r w:rsidRPr="001D0673">
        <w:t xml:space="preserve">Ответ на заявление предоставляется в простой, четкой форме, с указанием фамилии, имени, отчества, номера телефона исполнителя </w:t>
      </w:r>
      <w:r w:rsidRPr="001D0673">
        <w:rPr>
          <w:iCs/>
        </w:rPr>
        <w:t>Уполномоченного органа</w:t>
      </w:r>
      <w:r w:rsidRPr="001D0673">
        <w:t xml:space="preserve"> и подписывается </w:t>
      </w:r>
      <w:r>
        <w:t>Главой района или его заместителем.</w:t>
      </w:r>
    </w:p>
    <w:p w:rsidR="00FB1F09" w:rsidRPr="001D0673" w:rsidRDefault="00FB1F09" w:rsidP="00FB1F09">
      <w:pPr>
        <w:autoSpaceDE w:val="0"/>
        <w:autoSpaceDN w:val="0"/>
        <w:adjustRightInd w:val="0"/>
        <w:ind w:firstLine="709"/>
        <w:jc w:val="both"/>
        <w:rPr>
          <w:color w:val="FF0000"/>
        </w:rPr>
      </w:pPr>
      <w:r w:rsidRPr="001D0673">
        <w:t xml:space="preserve">1.3.6.3. Публичное устное информирование осуществляется посредством привлечения средств массовой информации – радио, телевидения. Выступления должностных лиц, ответственных за информирование, по радио и телевидению согласовываются </w:t>
      </w:r>
      <w:r>
        <w:t>с Главой района или его заместителем.</w:t>
      </w:r>
    </w:p>
    <w:p w:rsidR="00FB1F09" w:rsidRPr="001D0673" w:rsidRDefault="00FB1F09" w:rsidP="00FB1F09">
      <w:pPr>
        <w:autoSpaceDE w:val="0"/>
        <w:autoSpaceDN w:val="0"/>
        <w:adjustRightInd w:val="0"/>
        <w:ind w:firstLine="709"/>
        <w:jc w:val="both"/>
      </w:pPr>
      <w:r w:rsidRPr="001D0673">
        <w:t>1.3.6.</w:t>
      </w:r>
      <w:r>
        <w:t>4</w:t>
      </w:r>
      <w:r w:rsidRPr="001D0673">
        <w:t>.</w:t>
      </w:r>
      <w:r w:rsidRPr="001D0673">
        <w:rPr>
          <w:rFonts w:ascii="Arial" w:hAnsi="Arial" w:cs="Arial"/>
        </w:rPr>
        <w:t xml:space="preserve"> </w:t>
      </w:r>
      <w:r w:rsidRPr="001D0673">
        <w:t xml:space="preserve">Публичное письменное информирование осуществляется путем публикации информационных материалов о правилах предоставления </w:t>
      </w:r>
      <w:r w:rsidRPr="001D0673">
        <w:lastRenderedPageBreak/>
        <w:t>муниципальной услуги, а также настоящего Административного регламента и муниципального правового акта об его утверждении:</w:t>
      </w:r>
    </w:p>
    <w:p w:rsidR="00FB1F09" w:rsidRPr="001D0673" w:rsidRDefault="00FB1F09" w:rsidP="00FB1F09">
      <w:pPr>
        <w:autoSpaceDE w:val="0"/>
        <w:autoSpaceDN w:val="0"/>
        <w:adjustRightInd w:val="0"/>
        <w:ind w:firstLine="709"/>
        <w:jc w:val="both"/>
      </w:pPr>
      <w:r w:rsidRPr="001D0673">
        <w:t>в средствах массовой информации;</w:t>
      </w:r>
    </w:p>
    <w:p w:rsidR="00FB1F09" w:rsidRPr="001D0673" w:rsidRDefault="00FB1F09" w:rsidP="00FB1F09">
      <w:pPr>
        <w:autoSpaceDE w:val="0"/>
        <w:autoSpaceDN w:val="0"/>
        <w:adjustRightInd w:val="0"/>
        <w:ind w:firstLine="709"/>
        <w:jc w:val="both"/>
      </w:pPr>
      <w:r w:rsidRPr="001D0673">
        <w:t>на официальном Интернет-сайте;</w:t>
      </w:r>
    </w:p>
    <w:p w:rsidR="00FB1F09" w:rsidRPr="001D0673" w:rsidRDefault="00FB1F09" w:rsidP="00FB1F09">
      <w:pPr>
        <w:autoSpaceDE w:val="0"/>
        <w:autoSpaceDN w:val="0"/>
        <w:adjustRightInd w:val="0"/>
        <w:ind w:firstLine="709"/>
        <w:jc w:val="both"/>
      </w:pPr>
      <w:r w:rsidRPr="001D0673">
        <w:t>на Едином портале государственных и муниципальных услуг (функций);</w:t>
      </w:r>
    </w:p>
    <w:p w:rsidR="00FB1F09" w:rsidRPr="001D0673" w:rsidRDefault="00FB1F09" w:rsidP="00FB1F09">
      <w:pPr>
        <w:autoSpaceDE w:val="0"/>
        <w:autoSpaceDN w:val="0"/>
        <w:adjustRightInd w:val="0"/>
        <w:ind w:firstLine="709"/>
        <w:jc w:val="both"/>
      </w:pPr>
      <w:r w:rsidRPr="001D0673">
        <w:t>на Портале государственных и муниципальных услуг (функций) Новгородской области;</w:t>
      </w:r>
    </w:p>
    <w:p w:rsidR="00FB1F09" w:rsidRPr="001D0673" w:rsidRDefault="00FB1F09" w:rsidP="00FB1F09">
      <w:pPr>
        <w:autoSpaceDE w:val="0"/>
        <w:autoSpaceDN w:val="0"/>
        <w:adjustRightInd w:val="0"/>
        <w:ind w:firstLine="709"/>
        <w:jc w:val="both"/>
      </w:pPr>
      <w:r w:rsidRPr="001D0673">
        <w:t xml:space="preserve">на информационных стендах </w:t>
      </w:r>
      <w:r w:rsidRPr="001D0673">
        <w:rPr>
          <w:iCs/>
        </w:rPr>
        <w:t>Уполномоченного органа</w:t>
      </w:r>
      <w:r w:rsidRPr="001D0673">
        <w:t>, МФЦ.</w:t>
      </w:r>
    </w:p>
    <w:p w:rsidR="00FB1F09" w:rsidRPr="001D0673" w:rsidRDefault="00FB1F09" w:rsidP="00FB1F09">
      <w:pPr>
        <w:widowControl w:val="0"/>
        <w:tabs>
          <w:tab w:val="num" w:pos="0"/>
        </w:tabs>
        <w:autoSpaceDE w:val="0"/>
        <w:autoSpaceDN w:val="0"/>
        <w:adjustRightInd w:val="0"/>
        <w:ind w:firstLine="709"/>
        <w:jc w:val="both"/>
      </w:pPr>
      <w:r w:rsidRPr="001D0673">
        <w:t>Тексты информационных материалов печатаются удобным для чтения шрифтом (размер шрифта не менее № 14), без исправлений, наиболее важные положения выделяются другим шрифтом (не менее № 18). В случае оформления информационных материалов в виде брошюр требования к размеру шрифта могут быть снижены (не менее № 10).</w:t>
      </w:r>
    </w:p>
    <w:p w:rsidR="00FB1F09" w:rsidRPr="001D0673" w:rsidRDefault="00FB1F09" w:rsidP="00FB1F09">
      <w:pPr>
        <w:autoSpaceDE w:val="0"/>
        <w:autoSpaceDN w:val="0"/>
        <w:adjustRightInd w:val="0"/>
        <w:ind w:firstLine="709"/>
        <w:jc w:val="center"/>
        <w:outlineLvl w:val="1"/>
        <w:rPr>
          <w:b/>
          <w:highlight w:val="yellow"/>
        </w:rPr>
      </w:pPr>
    </w:p>
    <w:p w:rsidR="00FB1F09" w:rsidRPr="00D24C3D" w:rsidRDefault="00FB1F09" w:rsidP="00FB1F09">
      <w:pPr>
        <w:keepNext/>
        <w:tabs>
          <w:tab w:val="num" w:pos="0"/>
        </w:tabs>
        <w:ind w:firstLine="709"/>
        <w:jc w:val="center"/>
        <w:outlineLvl w:val="3"/>
        <w:rPr>
          <w:b/>
        </w:rPr>
      </w:pPr>
      <w:r>
        <w:rPr>
          <w:b/>
        </w:rPr>
        <w:t>2</w:t>
      </w:r>
      <w:r w:rsidRPr="00D24C3D">
        <w:rPr>
          <w:b/>
        </w:rPr>
        <w:t>. СТАНДАРТ ПРЕДОСТАВЛЕНИЯ МУНИЦИПАЛЬНОЙ УСЛУГИ</w:t>
      </w:r>
    </w:p>
    <w:p w:rsidR="00FB1F09" w:rsidRPr="00D24C3D" w:rsidRDefault="00FB1F09" w:rsidP="00FB1F09">
      <w:pPr>
        <w:autoSpaceDE w:val="0"/>
        <w:autoSpaceDN w:val="0"/>
        <w:adjustRightInd w:val="0"/>
        <w:ind w:firstLine="709"/>
        <w:jc w:val="both"/>
        <w:outlineLvl w:val="1"/>
        <w:rPr>
          <w:b/>
          <w:bCs/>
          <w:highlight w:val="yellow"/>
        </w:rPr>
      </w:pPr>
    </w:p>
    <w:p w:rsidR="00FB1F09" w:rsidRPr="00D24C3D" w:rsidRDefault="00FB1F09" w:rsidP="00FB1F09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b/>
          <w:i/>
        </w:rPr>
      </w:pPr>
      <w:bookmarkStart w:id="0" w:name="_Toc206489247"/>
      <w:r w:rsidRPr="00D24C3D">
        <w:rPr>
          <w:b/>
          <w:i/>
        </w:rPr>
        <w:t>2.1.</w:t>
      </w:r>
      <w:r w:rsidRPr="00D24C3D">
        <w:rPr>
          <w:b/>
          <w:i/>
        </w:rPr>
        <w:tab/>
        <w:t>Наименование муниципальной услуги</w:t>
      </w:r>
    </w:p>
    <w:p w:rsidR="00FB1F09" w:rsidRPr="001D0673" w:rsidRDefault="00FB1F09" w:rsidP="00FB1F09">
      <w:pPr>
        <w:ind w:firstLine="709"/>
        <w:jc w:val="both"/>
      </w:pPr>
      <w:r>
        <w:t>Наименование муниципальной</w:t>
      </w:r>
      <w:r w:rsidRPr="001D0673">
        <w:t xml:space="preserve"> услуги</w:t>
      </w:r>
      <w:bookmarkEnd w:id="0"/>
      <w:r w:rsidRPr="001D0673">
        <w:t xml:space="preserve"> – муниципальная услуга  «Установление сервитута в отношении земельного участка, находящегося в муниципальной собственности» (далее муниципальная услуга).</w:t>
      </w:r>
    </w:p>
    <w:p w:rsidR="00FB1F09" w:rsidRPr="00D24C3D" w:rsidRDefault="00FB1F09" w:rsidP="00FB1F09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b/>
          <w:i/>
        </w:rPr>
      </w:pPr>
      <w:r w:rsidRPr="00D24C3D">
        <w:rPr>
          <w:b/>
          <w:i/>
        </w:rPr>
        <w:t>2.2. Наименование органа местного самоуправления, предоставляющего муниципальную услугу</w:t>
      </w:r>
    </w:p>
    <w:p w:rsidR="00FB1F09" w:rsidRDefault="00FB1F09" w:rsidP="00FB1F09">
      <w:pPr>
        <w:ind w:firstLine="709"/>
      </w:pPr>
      <w:r w:rsidRPr="00750074">
        <w:t>2.2.1. Муниципальная услуга предоставляется:</w:t>
      </w:r>
    </w:p>
    <w:p w:rsidR="00FB1F09" w:rsidRPr="00750074" w:rsidRDefault="00FB1F09" w:rsidP="00FB1F09">
      <w:pPr>
        <w:ind w:firstLine="709"/>
        <w:jc w:val="both"/>
        <w:rPr>
          <w:i/>
          <w:color w:val="FF0000"/>
        </w:rPr>
      </w:pPr>
      <w:r>
        <w:rPr>
          <w:color w:val="000000"/>
        </w:rPr>
        <w:t>Администрацией Батецкого муниципального района в лице о</w:t>
      </w:r>
      <w:r w:rsidRPr="00BF16E4">
        <w:rPr>
          <w:color w:val="000000"/>
        </w:rPr>
        <w:t>тдел</w:t>
      </w:r>
      <w:r>
        <w:rPr>
          <w:color w:val="000000"/>
        </w:rPr>
        <w:t>а муниципального имущества комитета экономики Администрации муниципального района;</w:t>
      </w:r>
    </w:p>
    <w:p w:rsidR="00FB1F09" w:rsidRPr="00750074" w:rsidRDefault="00FB1F09" w:rsidP="00FB1F09">
      <w:pPr>
        <w:autoSpaceDE w:val="0"/>
        <w:autoSpaceDN w:val="0"/>
        <w:adjustRightInd w:val="0"/>
        <w:ind w:firstLine="709"/>
        <w:jc w:val="both"/>
      </w:pPr>
      <w:r w:rsidRPr="00750074">
        <w:t xml:space="preserve">МФЦ по месту жительства заявителя - в </w:t>
      </w:r>
      <w:r w:rsidRPr="00BF16E4">
        <w:rPr>
          <w:color w:val="000000"/>
        </w:rPr>
        <w:t>части приема и (или) выдачи документов на предоставление муниципальной услуги</w:t>
      </w:r>
      <w:r w:rsidRPr="00750074">
        <w:t xml:space="preserve"> (при условии заключения соглашений о взаимодействии с МФЦ).</w:t>
      </w:r>
    </w:p>
    <w:p w:rsidR="00FB1F09" w:rsidRPr="00750074" w:rsidRDefault="00FB1F09" w:rsidP="00FB1F09">
      <w:pPr>
        <w:pStyle w:val="2"/>
        <w:ind w:firstLine="709"/>
        <w:jc w:val="both"/>
        <w:rPr>
          <w:bCs/>
          <w:iCs/>
        </w:rPr>
      </w:pPr>
      <w:r w:rsidRPr="00750074">
        <w:rPr>
          <w:bCs/>
          <w:iCs/>
        </w:rPr>
        <w:t xml:space="preserve">2.2.2. Должностные лица, ответственные за предоставление муниципальной услуги, определяются решением </w:t>
      </w:r>
      <w:r>
        <w:rPr>
          <w:bCs/>
          <w:iCs/>
        </w:rPr>
        <w:t>Администрации</w:t>
      </w:r>
      <w:r w:rsidRPr="00750074">
        <w:rPr>
          <w:bCs/>
          <w:iCs/>
        </w:rPr>
        <w:t xml:space="preserve">, который размещается на официальном сайте </w:t>
      </w:r>
      <w:r>
        <w:rPr>
          <w:bCs/>
          <w:iCs/>
        </w:rPr>
        <w:t>Администрации</w:t>
      </w:r>
      <w:r w:rsidRPr="00750074">
        <w:rPr>
          <w:bCs/>
          <w:iCs/>
        </w:rPr>
        <w:t>, на информацио</w:t>
      </w:r>
      <w:r>
        <w:rPr>
          <w:bCs/>
          <w:iCs/>
        </w:rPr>
        <w:t xml:space="preserve">нном стенде </w:t>
      </w:r>
      <w:r w:rsidRPr="00750074">
        <w:rPr>
          <w:bCs/>
          <w:iCs/>
        </w:rPr>
        <w:t>Уполномоченного органа.</w:t>
      </w:r>
    </w:p>
    <w:p w:rsidR="00FB1F09" w:rsidRDefault="00FB1F09" w:rsidP="00FB1F09">
      <w:pPr>
        <w:ind w:firstLine="709"/>
        <w:jc w:val="both"/>
      </w:pPr>
      <w:r w:rsidRPr="00750074">
        <w:t xml:space="preserve">2.2.3. Не допускается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органы и организации, не предусмотренных настоящим </w:t>
      </w:r>
      <w:r>
        <w:t>А</w:t>
      </w:r>
      <w:r w:rsidRPr="00750074">
        <w:t>дминистративным регламентом.</w:t>
      </w:r>
    </w:p>
    <w:p w:rsidR="00FB1F09" w:rsidRPr="00D24C3D" w:rsidRDefault="00FB1F09" w:rsidP="00FB1F09">
      <w:pPr>
        <w:pStyle w:val="a8"/>
        <w:ind w:firstLine="709"/>
        <w:jc w:val="both"/>
        <w:rPr>
          <w:rFonts w:ascii="Times New Roman" w:hAnsi="Times New Roman"/>
          <w:b/>
          <w:bCs/>
          <w:i/>
        </w:rPr>
      </w:pPr>
      <w:r w:rsidRPr="00D24C3D">
        <w:rPr>
          <w:rFonts w:ascii="Times New Roman" w:hAnsi="Times New Roman"/>
          <w:b/>
          <w:i/>
        </w:rPr>
        <w:t>2.3.</w:t>
      </w:r>
      <w:r w:rsidRPr="00D24C3D">
        <w:rPr>
          <w:rFonts w:ascii="Times New Roman" w:hAnsi="Times New Roman"/>
          <w:b/>
          <w:i/>
        </w:rPr>
        <w:tab/>
        <w:t>Результат предоставления муниципальной услуги</w:t>
      </w:r>
      <w:r w:rsidRPr="00D24C3D">
        <w:rPr>
          <w:rFonts w:ascii="Times New Roman" w:hAnsi="Times New Roman"/>
          <w:b/>
          <w:bCs/>
          <w:i/>
        </w:rPr>
        <w:t xml:space="preserve"> </w:t>
      </w:r>
    </w:p>
    <w:p w:rsidR="00FB1F09" w:rsidRPr="00A95E41" w:rsidRDefault="00FB1F09" w:rsidP="00FB1F09">
      <w:pPr>
        <w:autoSpaceDE w:val="0"/>
        <w:autoSpaceDN w:val="0"/>
        <w:adjustRightInd w:val="0"/>
        <w:ind w:firstLine="709"/>
        <w:jc w:val="both"/>
      </w:pPr>
      <w:r w:rsidRPr="00A95E41">
        <w:t>2.3.1. Результатом предоставления муниципальной услуги является:</w:t>
      </w:r>
    </w:p>
    <w:p w:rsidR="00FB1F09" w:rsidRPr="00A95E41" w:rsidRDefault="00FB1F09" w:rsidP="00FB1F09">
      <w:pPr>
        <w:autoSpaceDE w:val="0"/>
        <w:autoSpaceDN w:val="0"/>
        <w:adjustRightInd w:val="0"/>
        <w:ind w:firstLine="709"/>
        <w:jc w:val="both"/>
      </w:pPr>
      <w:r w:rsidRPr="00A95E41">
        <w:t xml:space="preserve">1) уведомление о возможности заключения соглашения об установлении сервитута в предложенных заявителем границах; </w:t>
      </w:r>
    </w:p>
    <w:p w:rsidR="00FB1F09" w:rsidRPr="00A95E41" w:rsidRDefault="00FB1F09" w:rsidP="00FB1F09">
      <w:pPr>
        <w:autoSpaceDE w:val="0"/>
        <w:autoSpaceDN w:val="0"/>
        <w:adjustRightInd w:val="0"/>
        <w:ind w:firstLine="709"/>
        <w:jc w:val="both"/>
      </w:pPr>
      <w:r w:rsidRPr="00A95E41">
        <w:t xml:space="preserve">2) предложение о заключении соглашения об установлении сервитута в иных границах с приложением схемы границ сервитута на кадастровом плане территории; </w:t>
      </w:r>
    </w:p>
    <w:p w:rsidR="00FB1F09" w:rsidRPr="00A95E41" w:rsidRDefault="00FB1F09" w:rsidP="00FB1F09">
      <w:pPr>
        <w:autoSpaceDE w:val="0"/>
        <w:autoSpaceDN w:val="0"/>
        <w:adjustRightInd w:val="0"/>
        <w:ind w:firstLine="709"/>
        <w:jc w:val="both"/>
      </w:pPr>
      <w:r w:rsidRPr="00A95E41">
        <w:t xml:space="preserve">3) постановление о заключении соглашения об установлении сервитута и подписанный проект соглашения об установлении сервитута (в случаях, если заявление предусматривает установление сервитута в отношении всего земельного участка или в случае заключения соглашении об установлении </w:t>
      </w:r>
      <w:r w:rsidRPr="00A95E41">
        <w:lastRenderedPageBreak/>
        <w:t xml:space="preserve">сервитута на срок до трёх лет без проведения работ, в результате которых обеспечивается подготовка документов, содержащих необходимые для осуществления государственного кадастрового учета сведения о части земельного участка, в отношении которой устанавливается данный сервитут, без осуществления государственного кадастрового учета указанной части земельного участка и без государственной регистрации ограничения (обременения), возникающего в связи с установлением данного сервитута); </w:t>
      </w:r>
    </w:p>
    <w:p w:rsidR="00FB1F09" w:rsidRDefault="00FB1F09" w:rsidP="00FB1F09">
      <w:pPr>
        <w:autoSpaceDE w:val="0"/>
        <w:autoSpaceDN w:val="0"/>
        <w:adjustRightInd w:val="0"/>
        <w:ind w:firstLine="709"/>
        <w:jc w:val="both"/>
      </w:pPr>
      <w:r w:rsidRPr="00A95E41">
        <w:t>4) решение об отказе в установлении сервитута в форме постановления администрации.</w:t>
      </w:r>
    </w:p>
    <w:p w:rsidR="00FB1F09" w:rsidRPr="00D24C3D" w:rsidRDefault="00FB1F09" w:rsidP="00FB1F09">
      <w:pPr>
        <w:pStyle w:val="ConsPlusNormal"/>
        <w:widowControl/>
        <w:spacing w:before="120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24C3D">
        <w:rPr>
          <w:rFonts w:ascii="Times New Roman" w:hAnsi="Times New Roman" w:cs="Times New Roman"/>
          <w:b/>
          <w:i/>
          <w:sz w:val="28"/>
          <w:szCs w:val="28"/>
        </w:rPr>
        <w:t>2.4. Срок предоставления муниципальной услуги</w:t>
      </w:r>
    </w:p>
    <w:p w:rsidR="00FB1F09" w:rsidRPr="00A95E41" w:rsidRDefault="00FB1F09" w:rsidP="00FB1F09">
      <w:pPr>
        <w:autoSpaceDE w:val="0"/>
        <w:autoSpaceDN w:val="0"/>
        <w:adjustRightInd w:val="0"/>
        <w:ind w:firstLine="709"/>
        <w:jc w:val="both"/>
        <w:outlineLvl w:val="1"/>
      </w:pPr>
      <w:r w:rsidRPr="00A95E41">
        <w:t>2.4.1. Уполномоченный орган предоставляет муниципальную услугу в течение 30 (тридцати) дней со дня подачи заявления и документов.</w:t>
      </w:r>
    </w:p>
    <w:p w:rsidR="00FB1F09" w:rsidRPr="00D24C3D" w:rsidRDefault="00FB1F09" w:rsidP="00FB1F09">
      <w:pPr>
        <w:keepNext/>
        <w:tabs>
          <w:tab w:val="num" w:pos="0"/>
        </w:tabs>
        <w:ind w:firstLine="709"/>
        <w:jc w:val="both"/>
        <w:outlineLvl w:val="3"/>
        <w:rPr>
          <w:b/>
          <w:i/>
        </w:rPr>
      </w:pPr>
      <w:r w:rsidRPr="00D24C3D">
        <w:rPr>
          <w:b/>
          <w:i/>
        </w:rPr>
        <w:t>2.5. Перечень нормативных правовых актов, регулирующих отношения, возникающие в связи с предоставлением муниципальной услуги</w:t>
      </w:r>
    </w:p>
    <w:p w:rsidR="00FB1F09" w:rsidRPr="002E3048" w:rsidRDefault="00FB1F09" w:rsidP="00FB1F09">
      <w:pPr>
        <w:autoSpaceDE w:val="0"/>
        <w:autoSpaceDN w:val="0"/>
        <w:adjustRightInd w:val="0"/>
        <w:ind w:firstLine="709"/>
        <w:jc w:val="both"/>
      </w:pPr>
      <w:r w:rsidRPr="002E3048">
        <w:t xml:space="preserve">Отношения, возникающие в связи </w:t>
      </w:r>
      <w:r w:rsidRPr="002E3048">
        <w:rPr>
          <w:bCs/>
        </w:rPr>
        <w:t>с предоставлением муниципальной услуги,</w:t>
      </w:r>
      <w:r w:rsidRPr="002E3048">
        <w:t xml:space="preserve"> регулируются следующими нормативными правовыми актами:</w:t>
      </w:r>
    </w:p>
    <w:p w:rsidR="00FB1F09" w:rsidRPr="002E3048" w:rsidRDefault="00FB1F09" w:rsidP="00FB1F09">
      <w:pPr>
        <w:ind w:firstLine="709"/>
        <w:jc w:val="both"/>
      </w:pPr>
      <w:r w:rsidRPr="002E3048">
        <w:t>Конституцией Российской Федерации (Собрание законодательства Российской Федерации, 2009, № 4, ст. 445);</w:t>
      </w:r>
    </w:p>
    <w:p w:rsidR="00FB1F09" w:rsidRPr="002E3048" w:rsidRDefault="00FB1F09" w:rsidP="00FB1F09">
      <w:pPr>
        <w:ind w:firstLine="709"/>
        <w:jc w:val="both"/>
      </w:pPr>
      <w:r w:rsidRPr="002E3048">
        <w:t>Земельным кодексом Российской Федерации (Собрание законодательства Российской Федерации, 29.10.2001, N 44, ст. 4147);</w:t>
      </w:r>
    </w:p>
    <w:p w:rsidR="00FB1F09" w:rsidRPr="002E3048" w:rsidRDefault="00FB1F09" w:rsidP="00FB1F09">
      <w:pPr>
        <w:ind w:firstLine="709"/>
        <w:jc w:val="both"/>
      </w:pPr>
      <w:r w:rsidRPr="002E3048">
        <w:t>Гражданским кодексом РФ (Собрание законодательства Российской Федерации, 05.12.1994, N 32, ст. 4147, Собрание законодательства Российской Федерации, 29.01.1996, N 5, ст. 410, Собрание законодательства Российской Федерации, 03.12.2001, N 49, ст. 4552, Собрание законодательства Российской Федерации, 25.12.2006, N 289);</w:t>
      </w:r>
    </w:p>
    <w:p w:rsidR="00FB1F09" w:rsidRPr="002E3048" w:rsidRDefault="00FB1F09" w:rsidP="00FB1F09">
      <w:pPr>
        <w:autoSpaceDE w:val="0"/>
        <w:autoSpaceDN w:val="0"/>
        <w:adjustRightInd w:val="0"/>
        <w:ind w:firstLine="709"/>
        <w:jc w:val="both"/>
      </w:pPr>
      <w:r w:rsidRPr="002E3048">
        <w:t>Федеральным законом от 24 июля 2007 года № 221-ФЗ «О государственном кадастре недвижимости» (Собрание законодательства Российской Федерации, 30.07.2007, N 31, ст. 4017);</w:t>
      </w:r>
    </w:p>
    <w:p w:rsidR="00FB1F09" w:rsidRPr="002E3048" w:rsidRDefault="00FB1F09" w:rsidP="00FB1F09">
      <w:pPr>
        <w:autoSpaceDE w:val="0"/>
        <w:autoSpaceDN w:val="0"/>
        <w:adjustRightInd w:val="0"/>
        <w:ind w:firstLine="709"/>
        <w:jc w:val="both"/>
      </w:pPr>
      <w:r w:rsidRPr="002E3048">
        <w:t>Федеральным законом от 25 октября 2001 года № 137-ФЗ «О введении в действие Земельного кодекса Российской Федерации» (Собрание законодательства Российской Федерации, 29.10.2001, N 44, ст. 4148);</w:t>
      </w:r>
    </w:p>
    <w:p w:rsidR="00FB1F09" w:rsidRPr="002E3048" w:rsidRDefault="00FB1F09" w:rsidP="00FB1F09">
      <w:pPr>
        <w:autoSpaceDE w:val="0"/>
        <w:autoSpaceDN w:val="0"/>
        <w:adjustRightInd w:val="0"/>
        <w:ind w:firstLine="709"/>
        <w:jc w:val="both"/>
      </w:pPr>
      <w:r w:rsidRPr="002E3048">
        <w:t>Федеральным законом от 27 июля 2010 года № 210-ФЗ «Об организации предоставления государственных и муниципальных услуг» ("Российская газета", N 168, 30.07.2010);</w:t>
      </w:r>
    </w:p>
    <w:p w:rsidR="00FB1F09" w:rsidRPr="002E3048" w:rsidRDefault="00FB1F09" w:rsidP="00FB1F09">
      <w:pPr>
        <w:autoSpaceDE w:val="0"/>
        <w:autoSpaceDN w:val="0"/>
        <w:adjustRightInd w:val="0"/>
        <w:ind w:firstLine="709"/>
        <w:jc w:val="both"/>
      </w:pPr>
      <w:r w:rsidRPr="002E3048">
        <w:t xml:space="preserve">Положением об Уполномоченном органе Администрации муниципального района, утвержденным Решением Думы муниципального района от </w:t>
      </w:r>
      <w:r>
        <w:t>10.08.2011</w:t>
      </w:r>
      <w:r w:rsidRPr="002E3048">
        <w:t xml:space="preserve"> № </w:t>
      </w:r>
      <w:r>
        <w:t>61-РД</w:t>
      </w:r>
      <w:r w:rsidRPr="002E3048">
        <w:t xml:space="preserve">; </w:t>
      </w:r>
    </w:p>
    <w:p w:rsidR="00FB1F09" w:rsidRDefault="00FB1F09" w:rsidP="00FB1F09">
      <w:pPr>
        <w:autoSpaceDE w:val="0"/>
        <w:autoSpaceDN w:val="0"/>
        <w:adjustRightInd w:val="0"/>
        <w:ind w:firstLine="709"/>
        <w:jc w:val="both"/>
      </w:pPr>
      <w:r w:rsidRPr="002E3048">
        <w:t>иными федеральными законами, соглашениями федеральных органов исполн</w:t>
      </w:r>
      <w:r w:rsidRPr="002E3048">
        <w:t>и</w:t>
      </w:r>
      <w:r w:rsidRPr="002E3048">
        <w:t>тельной власти и органов государственной власти Новгородской области, другими областными законами, а также иными нормативными правовыми актами Росси</w:t>
      </w:r>
      <w:r w:rsidRPr="002E3048">
        <w:t>й</w:t>
      </w:r>
      <w:r w:rsidRPr="002E3048">
        <w:t xml:space="preserve">ской Федерации и органов государственной власти Новгородской области, муниципальными правовыми актами </w:t>
      </w:r>
      <w:r>
        <w:t xml:space="preserve">Администрации Батецкого </w:t>
      </w:r>
      <w:r w:rsidRPr="002E3048">
        <w:t>муниципального района</w:t>
      </w:r>
      <w:r>
        <w:t xml:space="preserve">. </w:t>
      </w:r>
    </w:p>
    <w:p w:rsidR="00FB1F09" w:rsidRPr="00D24C3D" w:rsidRDefault="00FB1F09" w:rsidP="00FB1F09">
      <w:pPr>
        <w:keepNext/>
        <w:ind w:firstLine="720"/>
        <w:jc w:val="both"/>
        <w:outlineLvl w:val="2"/>
        <w:rPr>
          <w:b/>
          <w:bCs/>
          <w:i/>
        </w:rPr>
      </w:pPr>
      <w:r w:rsidRPr="00D24C3D">
        <w:rPr>
          <w:b/>
          <w:bCs/>
          <w:i/>
        </w:rPr>
        <w:t xml:space="preserve">2.6. 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</w:t>
      </w:r>
      <w:r w:rsidRPr="00D24C3D">
        <w:rPr>
          <w:b/>
          <w:bCs/>
          <w:i/>
        </w:rPr>
        <w:lastRenderedPageBreak/>
        <w:t>представлению заявителем, способы их получения заявителем, в том числе в электронной форме, порядок их предоставления</w:t>
      </w:r>
    </w:p>
    <w:p w:rsidR="00FB1F09" w:rsidRPr="002E3048" w:rsidRDefault="00FB1F09" w:rsidP="00FB1F09">
      <w:pPr>
        <w:ind w:firstLine="709"/>
        <w:jc w:val="both"/>
        <w:rPr>
          <w:bCs/>
        </w:rPr>
      </w:pPr>
      <w:r w:rsidRPr="002E3048">
        <w:rPr>
          <w:bCs/>
        </w:rPr>
        <w:t>2.6.1. Для получения муниципальной услуги заявитель подает заявление о</w:t>
      </w:r>
      <w:r w:rsidRPr="002E3048">
        <w:t xml:space="preserve"> заключении соглашения об установлении сервитута в отношении земельного участка,</w:t>
      </w:r>
      <w:r w:rsidRPr="002E3048">
        <w:rPr>
          <w:bCs/>
        </w:rPr>
        <w:t xml:space="preserve"> находящегося в муниципальной собственности (Приложение №3 к настоящему Административному регламенту</w:t>
      </w:r>
      <w:r>
        <w:rPr>
          <w:bCs/>
        </w:rPr>
        <w:t>)</w:t>
      </w:r>
      <w:r w:rsidRPr="002E3048">
        <w:rPr>
          <w:bCs/>
        </w:rPr>
        <w:t>.</w:t>
      </w:r>
    </w:p>
    <w:p w:rsidR="00FB1F09" w:rsidRPr="002E3048" w:rsidRDefault="00FB1F09" w:rsidP="00FB1F09">
      <w:pPr>
        <w:autoSpaceDE w:val="0"/>
        <w:autoSpaceDN w:val="0"/>
        <w:adjustRightInd w:val="0"/>
        <w:ind w:firstLine="709"/>
        <w:jc w:val="both"/>
        <w:outlineLvl w:val="1"/>
      </w:pPr>
      <w:r w:rsidRPr="002E3048">
        <w:t>2.6.2. Документы, которые заявитель должен представить самостоятельно:</w:t>
      </w:r>
    </w:p>
    <w:p w:rsidR="00FB1F09" w:rsidRPr="002E3048" w:rsidRDefault="00FB1F09" w:rsidP="00FB1F09">
      <w:pPr>
        <w:autoSpaceDE w:val="0"/>
        <w:autoSpaceDN w:val="0"/>
        <w:adjustRightInd w:val="0"/>
        <w:ind w:firstLine="709"/>
        <w:jc w:val="both"/>
        <w:outlineLvl w:val="1"/>
      </w:pPr>
      <w:r w:rsidRPr="002E3048">
        <w:t>1) для физических лиц:</w:t>
      </w:r>
    </w:p>
    <w:p w:rsidR="00FB1F09" w:rsidRPr="002E3048" w:rsidRDefault="00FB1F09" w:rsidP="00FB1F09">
      <w:pPr>
        <w:autoSpaceDE w:val="0"/>
        <w:autoSpaceDN w:val="0"/>
        <w:adjustRightInd w:val="0"/>
        <w:ind w:firstLine="709"/>
        <w:jc w:val="both"/>
        <w:outlineLvl w:val="0"/>
      </w:pPr>
      <w:r w:rsidRPr="002E3048">
        <w:t>копия документа, удостоверяющего личность заявителя либо личность представителя;</w:t>
      </w:r>
    </w:p>
    <w:p w:rsidR="00FB1F09" w:rsidRPr="002E3048" w:rsidRDefault="00FB1F09" w:rsidP="00FB1F09">
      <w:pPr>
        <w:autoSpaceDE w:val="0"/>
        <w:autoSpaceDN w:val="0"/>
        <w:adjustRightInd w:val="0"/>
        <w:ind w:firstLine="709"/>
        <w:jc w:val="both"/>
        <w:outlineLvl w:val="0"/>
      </w:pPr>
      <w:r w:rsidRPr="002E3048">
        <w:t>копия документа, удостоверяющего права (полномочия) представителя физического лица, если с заявлением обращается представитель заявителя;</w:t>
      </w:r>
    </w:p>
    <w:p w:rsidR="00FB1F09" w:rsidRPr="002E3048" w:rsidRDefault="00FB1F09" w:rsidP="00FB1F09">
      <w:pPr>
        <w:autoSpaceDE w:val="0"/>
        <w:autoSpaceDN w:val="0"/>
        <w:adjustRightInd w:val="0"/>
        <w:ind w:firstLine="709"/>
        <w:jc w:val="both"/>
        <w:outlineLvl w:val="0"/>
      </w:pPr>
      <w:r w:rsidRPr="002E3048">
        <w:t xml:space="preserve">согласие на обработку персональных данных (Приложение № </w:t>
      </w:r>
      <w:r>
        <w:t>4</w:t>
      </w:r>
      <w:r w:rsidRPr="002E3048">
        <w:t xml:space="preserve"> к настоящему административному регламенту);</w:t>
      </w:r>
    </w:p>
    <w:p w:rsidR="00FB1F09" w:rsidRPr="002E3048" w:rsidRDefault="00FB1F09" w:rsidP="00FB1F09">
      <w:pPr>
        <w:widowControl w:val="0"/>
        <w:autoSpaceDE w:val="0"/>
        <w:autoSpaceDN w:val="0"/>
        <w:adjustRightInd w:val="0"/>
        <w:ind w:firstLine="709"/>
        <w:jc w:val="both"/>
      </w:pPr>
      <w:r w:rsidRPr="002E3048">
        <w:t>схема границ сервитута на кадастровом плане территории (если заявление о заключении соглашения об установлении сервитута предусматривает установление сервитута в отношении всего земельного участка, приложение схемы границ сервитута на кадастровом плане территории к указанному заявлению не требуется);</w:t>
      </w:r>
    </w:p>
    <w:p w:rsidR="00FB1F09" w:rsidRPr="002E3048" w:rsidRDefault="00FB1F09" w:rsidP="00FB1F09">
      <w:pPr>
        <w:autoSpaceDE w:val="0"/>
        <w:autoSpaceDN w:val="0"/>
        <w:adjustRightInd w:val="0"/>
        <w:ind w:firstLine="709"/>
        <w:jc w:val="both"/>
        <w:outlineLvl w:val="0"/>
        <w:rPr>
          <w:u w:val="single"/>
        </w:rPr>
      </w:pPr>
      <w:bookmarkStart w:id="1" w:name="Par1091"/>
      <w:bookmarkStart w:id="2" w:name="Par1093"/>
      <w:bookmarkEnd w:id="1"/>
      <w:bookmarkEnd w:id="2"/>
      <w:r w:rsidRPr="002E3048">
        <w:t>2) для юридических лиц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самоуправления):</w:t>
      </w:r>
    </w:p>
    <w:p w:rsidR="00FB1F09" w:rsidRPr="002E3048" w:rsidRDefault="00FB1F09" w:rsidP="00FB1F09">
      <w:pPr>
        <w:autoSpaceDE w:val="0"/>
        <w:autoSpaceDN w:val="0"/>
        <w:adjustRightInd w:val="0"/>
        <w:ind w:firstLine="709"/>
        <w:jc w:val="both"/>
        <w:outlineLvl w:val="0"/>
      </w:pPr>
      <w:r w:rsidRPr="002E3048">
        <w:t>копия документа, удостоверяющего личность заявителя либо представителя;</w:t>
      </w:r>
    </w:p>
    <w:p w:rsidR="00FB1F09" w:rsidRPr="002E3048" w:rsidRDefault="00FB1F09" w:rsidP="00FB1F09">
      <w:pPr>
        <w:autoSpaceDE w:val="0"/>
        <w:autoSpaceDN w:val="0"/>
        <w:adjustRightInd w:val="0"/>
        <w:ind w:firstLine="709"/>
        <w:jc w:val="both"/>
        <w:outlineLvl w:val="0"/>
      </w:pPr>
      <w:r w:rsidRPr="002E3048">
        <w:t>копия документа, удостоверяющего права (полномочия) представителя заявителя, если с заявлением обращается представитель заявителя;</w:t>
      </w:r>
    </w:p>
    <w:p w:rsidR="00FB1F09" w:rsidRPr="002E3048" w:rsidRDefault="00FB1F09" w:rsidP="00FB1F09">
      <w:pPr>
        <w:widowControl w:val="0"/>
        <w:autoSpaceDE w:val="0"/>
        <w:autoSpaceDN w:val="0"/>
        <w:adjustRightInd w:val="0"/>
        <w:ind w:firstLine="709"/>
        <w:jc w:val="both"/>
      </w:pPr>
      <w:r w:rsidRPr="002E3048">
        <w:t>схема границ сервитута на кадастровом плане территории (если заявление о заключении соглашения об установлении сервитута предусматривает установление сервитута в отношении всего земельного участка, приложение схемы границ сервитута на кадастровом плане территории к указанному заявлению не требуется);</w:t>
      </w:r>
    </w:p>
    <w:p w:rsidR="00FB1F09" w:rsidRPr="002E3048" w:rsidRDefault="00FB1F09" w:rsidP="00FB1F09">
      <w:pPr>
        <w:widowControl w:val="0"/>
        <w:autoSpaceDE w:val="0"/>
        <w:autoSpaceDN w:val="0"/>
        <w:adjustRightInd w:val="0"/>
        <w:ind w:firstLine="709"/>
        <w:jc w:val="both"/>
      </w:pPr>
      <w:r w:rsidRPr="002E3048">
        <w:t>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FB1F09" w:rsidRPr="002E3048" w:rsidRDefault="00FB1F09" w:rsidP="00FB1F09">
      <w:pPr>
        <w:widowControl w:val="0"/>
        <w:autoSpaceDE w:val="0"/>
        <w:autoSpaceDN w:val="0"/>
        <w:adjustRightInd w:val="0"/>
        <w:ind w:firstLine="709"/>
        <w:jc w:val="both"/>
      </w:pPr>
      <w:r w:rsidRPr="002E3048">
        <w:t>копия лицензии, удостоверяющей право проведения работ по геологическому изучению недр, в случае обращения за установлением сервитута для ведения работ, связанных с пользованием недрами;</w:t>
      </w:r>
    </w:p>
    <w:p w:rsidR="00FB1F09" w:rsidRPr="002E3048" w:rsidRDefault="00FB1F09" w:rsidP="00FB1F09">
      <w:pPr>
        <w:autoSpaceDE w:val="0"/>
        <w:autoSpaceDN w:val="0"/>
        <w:adjustRightInd w:val="0"/>
        <w:ind w:firstLine="709"/>
        <w:jc w:val="both"/>
        <w:outlineLvl w:val="0"/>
      </w:pPr>
      <w:r w:rsidRPr="002E3048">
        <w:t>3) для индивидуальных предпринимателей:</w:t>
      </w:r>
    </w:p>
    <w:p w:rsidR="00FB1F09" w:rsidRPr="002E3048" w:rsidRDefault="00FB1F09" w:rsidP="00FB1F09">
      <w:pPr>
        <w:autoSpaceDE w:val="0"/>
        <w:autoSpaceDN w:val="0"/>
        <w:adjustRightInd w:val="0"/>
        <w:ind w:firstLine="709"/>
        <w:jc w:val="both"/>
        <w:outlineLvl w:val="0"/>
      </w:pPr>
      <w:r w:rsidRPr="002E3048">
        <w:t>копия документа, удостоверяющего личность заявителя, являющегося индивидуальным предпринимателем либо личность представителя;</w:t>
      </w:r>
    </w:p>
    <w:p w:rsidR="00FB1F09" w:rsidRPr="002E3048" w:rsidRDefault="00FB1F09" w:rsidP="00FB1F09">
      <w:pPr>
        <w:autoSpaceDE w:val="0"/>
        <w:autoSpaceDN w:val="0"/>
        <w:adjustRightInd w:val="0"/>
        <w:ind w:firstLine="709"/>
        <w:jc w:val="both"/>
        <w:outlineLvl w:val="0"/>
      </w:pPr>
      <w:r w:rsidRPr="002E3048">
        <w:t>копия документа, удостоверяющего права (полномочия) представителя заявителя, если с заявлением обращается представитель заявителя;</w:t>
      </w:r>
    </w:p>
    <w:p w:rsidR="00FB1F09" w:rsidRPr="002E3048" w:rsidRDefault="00FB1F09" w:rsidP="00FB1F09">
      <w:pPr>
        <w:widowControl w:val="0"/>
        <w:autoSpaceDE w:val="0"/>
        <w:autoSpaceDN w:val="0"/>
        <w:adjustRightInd w:val="0"/>
        <w:ind w:firstLine="709"/>
        <w:jc w:val="both"/>
      </w:pPr>
      <w:r w:rsidRPr="002E3048">
        <w:t xml:space="preserve">схема границ сервитута на кадастровом плане территории (если заявление о заключении соглашения об установлении сервитута предусматривает установление сервитута в отношении всего земельного участка, приложение схемы границ сервитута на кадастровом плане территории к указанному </w:t>
      </w:r>
      <w:r w:rsidRPr="002E3048">
        <w:lastRenderedPageBreak/>
        <w:t>заявлению не требуется).</w:t>
      </w:r>
    </w:p>
    <w:p w:rsidR="00FB1F09" w:rsidRPr="002E3048" w:rsidRDefault="00FB1F09" w:rsidP="00FB1F09">
      <w:pPr>
        <w:autoSpaceDE w:val="0"/>
        <w:autoSpaceDN w:val="0"/>
        <w:adjustRightInd w:val="0"/>
        <w:ind w:firstLine="709"/>
        <w:jc w:val="both"/>
        <w:outlineLvl w:val="0"/>
      </w:pPr>
      <w:r w:rsidRPr="002E3048">
        <w:t>2.6.3. Документы, которые заявитель вправе представить по собст</w:t>
      </w:r>
      <w:r>
        <w:t xml:space="preserve">венной инициативе, так как они подлежат </w:t>
      </w:r>
      <w:r w:rsidRPr="002E3048">
        <w:t>представле</w:t>
      </w:r>
      <w:r>
        <w:t xml:space="preserve">нию в рамках межведомственного </w:t>
      </w:r>
      <w:r w:rsidRPr="002E3048">
        <w:t>информационного  взаимодействия:</w:t>
      </w:r>
    </w:p>
    <w:p w:rsidR="00FB1F09" w:rsidRPr="002E3048" w:rsidRDefault="00FB1F09" w:rsidP="00FB1F09">
      <w:pPr>
        <w:autoSpaceDE w:val="0"/>
        <w:autoSpaceDN w:val="0"/>
        <w:adjustRightInd w:val="0"/>
        <w:ind w:firstLine="709"/>
        <w:jc w:val="both"/>
        <w:outlineLvl w:val="0"/>
      </w:pPr>
      <w:r w:rsidRPr="002E3048">
        <w:t>1) для физических лиц:</w:t>
      </w:r>
    </w:p>
    <w:p w:rsidR="00FB1F09" w:rsidRPr="002E3048" w:rsidRDefault="00FB1F09" w:rsidP="00FB1F09">
      <w:pPr>
        <w:autoSpaceDE w:val="0"/>
        <w:autoSpaceDN w:val="0"/>
        <w:adjustRightInd w:val="0"/>
        <w:ind w:firstLine="709"/>
        <w:jc w:val="both"/>
        <w:outlineLvl w:val="0"/>
      </w:pPr>
      <w:r w:rsidRPr="002E3048">
        <w:t>выписка из ЕГРП о правах на земельный участок или уведомление об отсутствии в ЕГРП запрашиваемых сведений о зарегистрированных правах на указанный земельный участок;</w:t>
      </w:r>
    </w:p>
    <w:p w:rsidR="00FB1F09" w:rsidRPr="002E3048" w:rsidRDefault="00FB1F09" w:rsidP="00FB1F09">
      <w:pPr>
        <w:autoSpaceDE w:val="0"/>
        <w:autoSpaceDN w:val="0"/>
        <w:adjustRightInd w:val="0"/>
        <w:ind w:firstLine="709"/>
        <w:jc w:val="both"/>
        <w:outlineLvl w:val="0"/>
      </w:pPr>
      <w:r w:rsidRPr="002E3048">
        <w:t>кадастровую выписку о земельном участке или кадастровый паспорт земельного участка формы КВ.1 - КВ.2;</w:t>
      </w:r>
    </w:p>
    <w:p w:rsidR="00FB1F09" w:rsidRPr="002E3048" w:rsidRDefault="00FB1F09" w:rsidP="00FB1F09">
      <w:pPr>
        <w:autoSpaceDE w:val="0"/>
        <w:autoSpaceDN w:val="0"/>
        <w:adjustRightInd w:val="0"/>
        <w:ind w:firstLine="709"/>
        <w:jc w:val="both"/>
        <w:outlineLvl w:val="0"/>
      </w:pPr>
      <w:r w:rsidRPr="002E3048">
        <w:t>2) для юридических лиц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самоуправления):</w:t>
      </w:r>
    </w:p>
    <w:p w:rsidR="00FB1F09" w:rsidRPr="002E3048" w:rsidRDefault="00FB1F09" w:rsidP="00FB1F09">
      <w:pPr>
        <w:autoSpaceDE w:val="0"/>
        <w:autoSpaceDN w:val="0"/>
        <w:adjustRightInd w:val="0"/>
        <w:ind w:firstLine="709"/>
        <w:jc w:val="both"/>
        <w:outlineLvl w:val="0"/>
      </w:pPr>
      <w:r w:rsidRPr="002E3048">
        <w:t>копия свидетельства о государственной регистрации юридического лица или выписка из государственного реестра о юридическом лице, являющемся заявителем, ходатайствующим о приобретении прав на земельный участок;</w:t>
      </w:r>
    </w:p>
    <w:p w:rsidR="00FB1F09" w:rsidRPr="002E3048" w:rsidRDefault="00FB1F09" w:rsidP="00FB1F09">
      <w:pPr>
        <w:autoSpaceDE w:val="0"/>
        <w:autoSpaceDN w:val="0"/>
        <w:adjustRightInd w:val="0"/>
        <w:ind w:firstLine="709"/>
        <w:jc w:val="both"/>
        <w:outlineLvl w:val="0"/>
      </w:pPr>
      <w:r w:rsidRPr="002E3048">
        <w:t>выписка из ЕГРП о правах на земельный участок или уведомление об отсутствии в ЕГРП запрашиваемых сведений о зарегистрированных правах на указанный земельный участок;</w:t>
      </w:r>
    </w:p>
    <w:p w:rsidR="00FB1F09" w:rsidRPr="002E3048" w:rsidRDefault="00FB1F09" w:rsidP="00FB1F09">
      <w:pPr>
        <w:autoSpaceDE w:val="0"/>
        <w:autoSpaceDN w:val="0"/>
        <w:adjustRightInd w:val="0"/>
        <w:ind w:firstLine="709"/>
        <w:jc w:val="both"/>
        <w:outlineLvl w:val="0"/>
      </w:pPr>
      <w:r w:rsidRPr="002E3048">
        <w:t>кадастровую выписку о земельном участке или кадастровый паспорт земельного участка формы КВ.1 - КВ.2;</w:t>
      </w:r>
    </w:p>
    <w:p w:rsidR="00FB1F09" w:rsidRPr="002E3048" w:rsidRDefault="00FB1F09" w:rsidP="00FB1F09">
      <w:pPr>
        <w:autoSpaceDE w:val="0"/>
        <w:autoSpaceDN w:val="0"/>
        <w:adjustRightInd w:val="0"/>
        <w:ind w:firstLine="709"/>
        <w:jc w:val="both"/>
        <w:outlineLvl w:val="0"/>
      </w:pPr>
      <w:r w:rsidRPr="002E3048">
        <w:t>3) для индивидуальных предпринимателей:</w:t>
      </w:r>
    </w:p>
    <w:p w:rsidR="00FB1F09" w:rsidRPr="002E3048" w:rsidRDefault="00FB1F09" w:rsidP="00FB1F09">
      <w:pPr>
        <w:autoSpaceDE w:val="0"/>
        <w:autoSpaceDN w:val="0"/>
        <w:adjustRightInd w:val="0"/>
        <w:ind w:firstLine="709"/>
        <w:jc w:val="both"/>
        <w:outlineLvl w:val="0"/>
      </w:pPr>
      <w:r w:rsidRPr="002E3048">
        <w:t>копия свидетельства о государственной регистрации индивидуального предпринимателя или выписка из государственного реестра об индивидуальном предпринимателе, являющемся заявителем, ходатайствующим о приобретении прав на земельный участок;</w:t>
      </w:r>
    </w:p>
    <w:p w:rsidR="00FB1F09" w:rsidRPr="002E3048" w:rsidRDefault="00FB1F09" w:rsidP="00FB1F09">
      <w:pPr>
        <w:autoSpaceDE w:val="0"/>
        <w:autoSpaceDN w:val="0"/>
        <w:adjustRightInd w:val="0"/>
        <w:ind w:firstLine="709"/>
        <w:jc w:val="both"/>
        <w:outlineLvl w:val="0"/>
      </w:pPr>
      <w:r w:rsidRPr="002E3048">
        <w:t>выписка из ЕГРП о правах на земельный участок или уведомление об отсутствии в ЕГРП запрашиваемых сведений о зарегистрированных правах на указанный земельный участок;</w:t>
      </w:r>
    </w:p>
    <w:p w:rsidR="00FB1F09" w:rsidRPr="002E3048" w:rsidRDefault="00FB1F09" w:rsidP="00FB1F09">
      <w:pPr>
        <w:autoSpaceDE w:val="0"/>
        <w:autoSpaceDN w:val="0"/>
        <w:adjustRightInd w:val="0"/>
        <w:ind w:firstLine="709"/>
        <w:jc w:val="both"/>
        <w:outlineLvl w:val="0"/>
      </w:pPr>
      <w:r w:rsidRPr="002E3048">
        <w:t>кадастровую выписку о земельном участке или кадастровый паспорт земельного участка формы КВ.1 - КВ.2.</w:t>
      </w:r>
    </w:p>
    <w:p w:rsidR="00FB1F09" w:rsidRPr="002E3048" w:rsidRDefault="00FB1F09" w:rsidP="00FB1F09">
      <w:pPr>
        <w:autoSpaceDE w:val="0"/>
        <w:autoSpaceDN w:val="0"/>
        <w:adjustRightInd w:val="0"/>
        <w:ind w:firstLine="709"/>
        <w:jc w:val="both"/>
        <w:outlineLvl w:val="0"/>
      </w:pPr>
      <w:r w:rsidRPr="002E3048">
        <w:t>2.6.4. По своему желанию заявитель может представить иные документы, которые, по его мнению, имеют значение при предоставлении муниципальной услуги.</w:t>
      </w:r>
    </w:p>
    <w:p w:rsidR="00FB1F09" w:rsidRPr="002E3048" w:rsidRDefault="00FB1F09" w:rsidP="00FB1F09">
      <w:pPr>
        <w:autoSpaceDE w:val="0"/>
        <w:autoSpaceDN w:val="0"/>
        <w:adjustRightInd w:val="0"/>
        <w:ind w:firstLine="709"/>
        <w:jc w:val="both"/>
        <w:outlineLvl w:val="1"/>
      </w:pPr>
      <w:r w:rsidRPr="002E3048">
        <w:t xml:space="preserve">2.6.5. </w:t>
      </w:r>
      <w:r w:rsidRPr="002E3048">
        <w:rPr>
          <w:bCs/>
        </w:rPr>
        <w:t>Копии документов могут быть заверены нотариально или заверяются при приеме документов в установленном порядке при наличии оригиналов. Ответственность за достоверность представляемых сведений возлагается на заявителя</w:t>
      </w:r>
      <w:r w:rsidRPr="002E3048">
        <w:t>.</w:t>
      </w:r>
    </w:p>
    <w:p w:rsidR="00FB1F09" w:rsidRDefault="00FB1F09" w:rsidP="00FB1F0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B1F09" w:rsidRPr="00D24C3D" w:rsidRDefault="00FB1F09" w:rsidP="00FB1F09">
      <w:pPr>
        <w:pStyle w:val="ConsPlusNormal"/>
        <w:widowControl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24C3D">
        <w:rPr>
          <w:rFonts w:ascii="Times New Roman" w:hAnsi="Times New Roman" w:cs="Times New Roman"/>
          <w:b/>
          <w:i/>
          <w:sz w:val="28"/>
          <w:szCs w:val="28"/>
        </w:rPr>
        <w:t>2.7. 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 и которые заявитель вправе предоставить, а также способы их получения заявителями, в том числе в электронной форме, порядок их представления:</w:t>
      </w:r>
    </w:p>
    <w:p w:rsidR="00FB1F09" w:rsidRPr="002E3048" w:rsidRDefault="00FB1F09" w:rsidP="00FB1F09">
      <w:pPr>
        <w:autoSpaceDE w:val="0"/>
        <w:autoSpaceDN w:val="0"/>
        <w:adjustRightInd w:val="0"/>
        <w:ind w:firstLine="709"/>
        <w:jc w:val="both"/>
        <w:outlineLvl w:val="2"/>
        <w:rPr>
          <w:u w:val="single"/>
        </w:rPr>
      </w:pPr>
      <w:r w:rsidRPr="002E3048">
        <w:rPr>
          <w:bCs/>
        </w:rPr>
        <w:t xml:space="preserve">2.7.1. В случае если </w:t>
      </w:r>
      <w:r w:rsidRPr="002E3048">
        <w:t xml:space="preserve">заявителем </w:t>
      </w:r>
      <w:r w:rsidRPr="002E3048">
        <w:rPr>
          <w:bCs/>
        </w:rPr>
        <w:t>не представлен самостоятельно</w:t>
      </w:r>
      <w:r w:rsidRPr="002E3048">
        <w:t xml:space="preserve"> кадастровая выписка о земельном участке или кадастровый паспорт земельного участка формы КВ.1 - КВ.2, то по каналам межведомственного взаимодействия </w:t>
      </w:r>
      <w:r w:rsidRPr="002E3048">
        <w:lastRenderedPageBreak/>
        <w:t xml:space="preserve">специалист Уполномоченного органа запрашивает его в отделе управления Федеральной службы государственной регистрации, кадастра и картографии, по Новгородской области (управление Росреестра по Новгородской области) (Приложение № 1 к настоящему Административному регламенту). </w:t>
      </w:r>
    </w:p>
    <w:p w:rsidR="00FB1F09" w:rsidRPr="002E3048" w:rsidRDefault="00FB1F09" w:rsidP="00FB1F09">
      <w:pPr>
        <w:autoSpaceDE w:val="0"/>
        <w:autoSpaceDN w:val="0"/>
        <w:adjustRightInd w:val="0"/>
        <w:ind w:firstLine="709"/>
        <w:jc w:val="both"/>
        <w:outlineLvl w:val="0"/>
      </w:pPr>
      <w:r w:rsidRPr="002E3048">
        <w:t xml:space="preserve">2.7.2. В случае, если заявителем не представлены копии свидетельства о государственной регистрации физического лица в качестве индивидуального предпринимателя (для индивидуальных предпринимателей), свидетельства о государственной регистрации юридического лица (для юридических лиц) или выписки из государственных реестров о юридическом лице или индивидуальном предпринимателе, являющемся заявителем, то Уполномоченный орган через официальный сайте Федеральной налоговой службы Российской Федерации в сети Интернет запрашивает  выписку из государственных реестров о юридическом лице или индивидуальном предпринимателе, являющемся заявителем, в электронной форме. </w:t>
      </w:r>
    </w:p>
    <w:p w:rsidR="00FB1F09" w:rsidRPr="002E3048" w:rsidRDefault="00FB1F09" w:rsidP="00FB1F09">
      <w:pPr>
        <w:autoSpaceDE w:val="0"/>
        <w:autoSpaceDN w:val="0"/>
        <w:adjustRightInd w:val="0"/>
        <w:ind w:firstLine="709"/>
        <w:jc w:val="both"/>
        <w:outlineLvl w:val="0"/>
      </w:pPr>
      <w:r w:rsidRPr="002E3048">
        <w:t xml:space="preserve">2.7.3. </w:t>
      </w:r>
      <w:r w:rsidRPr="002E3048">
        <w:rPr>
          <w:bCs/>
        </w:rPr>
        <w:t xml:space="preserve">В случае если </w:t>
      </w:r>
      <w:r w:rsidRPr="002E3048">
        <w:t xml:space="preserve">заявителем </w:t>
      </w:r>
      <w:r w:rsidRPr="002E3048">
        <w:rPr>
          <w:bCs/>
        </w:rPr>
        <w:t>не представлен самостоятельно</w:t>
      </w:r>
      <w:r w:rsidRPr="002E3048">
        <w:t xml:space="preserve"> выписки из ЕГРП о правах на земельный участок или уведомление об отсутствии в ЕГРП запрашиваемых сведений о зарегистрированных правах на земельный участок, то по каналам межведомственного взаимодействия специалист Уполномоченного органа запрашивает его в </w:t>
      </w:r>
      <w:r>
        <w:t>_</w:t>
      </w:r>
      <w:r w:rsidRPr="002E3048">
        <w:t>отделе управления Федеральной службы государственной регистрации, кадастра и картографии по Новгородской области (управление Росреестра по Новгородской области) (Приложение № 1 к настоящему Административному регламенту).</w:t>
      </w:r>
    </w:p>
    <w:p w:rsidR="00FB1F09" w:rsidRPr="002E3048" w:rsidRDefault="00FB1F09" w:rsidP="00FB1F09">
      <w:pPr>
        <w:autoSpaceDE w:val="0"/>
        <w:autoSpaceDN w:val="0"/>
        <w:adjustRightInd w:val="0"/>
        <w:ind w:firstLine="709"/>
        <w:jc w:val="both"/>
        <w:outlineLvl w:val="0"/>
        <w:rPr>
          <w:bCs/>
        </w:rPr>
      </w:pPr>
      <w:r w:rsidRPr="002E3048">
        <w:t xml:space="preserve">2.7.4. </w:t>
      </w:r>
      <w:r w:rsidRPr="002E3048">
        <w:rPr>
          <w:bCs/>
        </w:rPr>
        <w:t>Непредставление заявителем указанных документов не является основанием для отказа заявителю в предоставлении услуги.</w:t>
      </w:r>
    </w:p>
    <w:p w:rsidR="00FB1F09" w:rsidRPr="00D24C3D" w:rsidRDefault="00FB1F09" w:rsidP="00FB1F09">
      <w:pPr>
        <w:autoSpaceDE w:val="0"/>
        <w:ind w:firstLine="709"/>
        <w:jc w:val="both"/>
        <w:rPr>
          <w:rFonts w:eastAsia="Arial"/>
          <w:b/>
          <w:bCs/>
          <w:i/>
          <w:lang w:eastAsia="zh-CN"/>
        </w:rPr>
      </w:pPr>
      <w:r w:rsidRPr="00D24C3D">
        <w:rPr>
          <w:b/>
          <w:bCs/>
          <w:i/>
          <w:lang w:eastAsia="zh-CN"/>
        </w:rPr>
        <w:t xml:space="preserve">2.8. Указание на запрет требовать от заявителя </w:t>
      </w:r>
    </w:p>
    <w:p w:rsidR="00FB1F09" w:rsidRPr="00AA5329" w:rsidRDefault="00FB1F09" w:rsidP="00FB1F09">
      <w:pPr>
        <w:autoSpaceDE w:val="0"/>
        <w:ind w:firstLine="709"/>
        <w:jc w:val="both"/>
      </w:pPr>
      <w:r>
        <w:t xml:space="preserve">2.8.1. </w:t>
      </w:r>
      <w:r w:rsidRPr="00AA5329">
        <w:t>Запрещено требовать от заявителя:</w:t>
      </w:r>
    </w:p>
    <w:p w:rsidR="00FB1F09" w:rsidRPr="00AA5329" w:rsidRDefault="00FB1F09" w:rsidP="00FB1F09">
      <w:pPr>
        <w:autoSpaceDE w:val="0"/>
        <w:ind w:firstLine="709"/>
        <w:jc w:val="both"/>
      </w:pPr>
      <w:r w:rsidRPr="00AA5329">
        <w:t xml:space="preserve"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 w:rsidRPr="00AA5329">
        <w:rPr>
          <w:bCs/>
          <w:iCs/>
        </w:rPr>
        <w:t>муниципаль</w:t>
      </w:r>
      <w:r w:rsidRPr="00AA5329">
        <w:t>ной услуги;</w:t>
      </w:r>
    </w:p>
    <w:p w:rsidR="00FB1F09" w:rsidRPr="00AA5329" w:rsidRDefault="00FB1F09" w:rsidP="00FB1F09">
      <w:pPr>
        <w:autoSpaceDE w:val="0"/>
        <w:ind w:firstLine="709"/>
        <w:jc w:val="both"/>
      </w:pPr>
      <w:r w:rsidRPr="00AA5329">
        <w:t>представления документов и информации, которые находятся в распоряжении органов, предоставляющих государственную услугу, иных государственных органов, органов местного самоуправления и организаций, в соответствии с нормативными правовыми актами Российской Федерации, нормативными правовыми актами субъектов Российской Федерации и муниципальными правовыми актами.</w:t>
      </w:r>
    </w:p>
    <w:p w:rsidR="00FB1F09" w:rsidRDefault="00FB1F09" w:rsidP="00FB1F09">
      <w:pPr>
        <w:ind w:firstLine="709"/>
        <w:jc w:val="both"/>
      </w:pPr>
    </w:p>
    <w:p w:rsidR="00FB1F09" w:rsidRPr="00D24C3D" w:rsidRDefault="00FB1F09" w:rsidP="00FB1F09">
      <w:pPr>
        <w:ind w:firstLine="709"/>
        <w:jc w:val="both"/>
        <w:rPr>
          <w:b/>
          <w:i/>
        </w:rPr>
      </w:pPr>
      <w:r w:rsidRPr="00D24C3D">
        <w:rPr>
          <w:b/>
          <w:i/>
        </w:rPr>
        <w:t>2.9. Исчерпывающий перечень оснований для отказа в приеме документов, необходимых для предоставления муниципальной услуги</w:t>
      </w:r>
    </w:p>
    <w:p w:rsidR="00FB1F09" w:rsidRPr="001022B6" w:rsidRDefault="00FB1F09" w:rsidP="00FB1F09">
      <w:pPr>
        <w:pStyle w:val="a8"/>
        <w:ind w:firstLine="709"/>
        <w:jc w:val="both"/>
        <w:rPr>
          <w:rFonts w:ascii="Times New Roman" w:hAnsi="Times New Roman"/>
          <w:bCs/>
        </w:rPr>
      </w:pPr>
      <w:r w:rsidRPr="001022B6">
        <w:rPr>
          <w:rFonts w:ascii="Times New Roman" w:hAnsi="Times New Roman"/>
          <w:bCs/>
        </w:rPr>
        <w:t>Основания для отказа в приеме документов отсутствуют.</w:t>
      </w:r>
    </w:p>
    <w:p w:rsidR="00FB1F09" w:rsidRPr="00D24C3D" w:rsidRDefault="00FB1F09" w:rsidP="00FB1F09">
      <w:pPr>
        <w:ind w:firstLine="709"/>
        <w:jc w:val="both"/>
        <w:rPr>
          <w:b/>
          <w:i/>
        </w:rPr>
      </w:pPr>
      <w:r w:rsidRPr="00D24C3D">
        <w:rPr>
          <w:b/>
          <w:i/>
        </w:rPr>
        <w:t>2.10. Исчерпывающий перечень оснований для приостановления или отказа в предоставлении муниципальной услуги</w:t>
      </w:r>
    </w:p>
    <w:p w:rsidR="00FB1F09" w:rsidRPr="002E3048" w:rsidRDefault="00FB1F09" w:rsidP="00FB1F09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E3048">
        <w:rPr>
          <w:rFonts w:ascii="Times New Roman" w:hAnsi="Times New Roman" w:cs="Times New Roman"/>
          <w:bCs/>
          <w:sz w:val="28"/>
          <w:szCs w:val="28"/>
        </w:rPr>
        <w:t>2.10.1. Основания для приостановления предоставления муниципальной услуги отсутствуют.</w:t>
      </w:r>
    </w:p>
    <w:p w:rsidR="00FB1F09" w:rsidRPr="002E3048" w:rsidRDefault="00FB1F09" w:rsidP="00FB1F09">
      <w:pPr>
        <w:ind w:firstLine="709"/>
        <w:jc w:val="both"/>
        <w:rPr>
          <w:color w:val="000000"/>
        </w:rPr>
      </w:pPr>
      <w:r w:rsidRPr="002E3048">
        <w:rPr>
          <w:color w:val="000000"/>
        </w:rPr>
        <w:t xml:space="preserve">2.10.2. Основаниями для отказа в предоставлении муниципальной услуги являются: </w:t>
      </w:r>
    </w:p>
    <w:p w:rsidR="00FB1F09" w:rsidRPr="002E3048" w:rsidRDefault="00FB1F09" w:rsidP="00FB1F09">
      <w:pPr>
        <w:ind w:firstLine="709"/>
        <w:jc w:val="both"/>
      </w:pPr>
      <w:r w:rsidRPr="002E3048">
        <w:t>1) наличие в представленных документах исправлений, серьезных п</w:t>
      </w:r>
      <w:r w:rsidRPr="002E3048">
        <w:t>о</w:t>
      </w:r>
      <w:r w:rsidRPr="002E3048">
        <w:t>вреждений, не позволяющих однозначно истолковать их содержание;</w:t>
      </w:r>
    </w:p>
    <w:p w:rsidR="00FB1F09" w:rsidRPr="002E3048" w:rsidRDefault="00FB1F09" w:rsidP="00FB1F09">
      <w:pPr>
        <w:ind w:firstLine="709"/>
        <w:jc w:val="both"/>
      </w:pPr>
      <w:r w:rsidRPr="002E3048">
        <w:lastRenderedPageBreak/>
        <w:t>2) непредставление документов, указанных в подпункте 2.6.2. настоящего Административного регламента;</w:t>
      </w:r>
    </w:p>
    <w:p w:rsidR="00FB1F09" w:rsidRPr="002E3048" w:rsidRDefault="00FB1F09" w:rsidP="00FB1F09">
      <w:pPr>
        <w:ind w:firstLine="709"/>
        <w:jc w:val="both"/>
      </w:pPr>
      <w:r w:rsidRPr="002E3048">
        <w:t>3) документы, представленные заявителем, не соответствуют требов</w:t>
      </w:r>
      <w:r w:rsidRPr="002E3048">
        <w:t>а</w:t>
      </w:r>
      <w:r w:rsidRPr="002E3048">
        <w:t>ниям подпункта 2.6.2. настоящего Административного регламента;</w:t>
      </w:r>
    </w:p>
    <w:p w:rsidR="00FB1F09" w:rsidRPr="002E3048" w:rsidRDefault="00FB1F09" w:rsidP="00FB1F09">
      <w:pPr>
        <w:ind w:firstLine="709"/>
        <w:jc w:val="both"/>
      </w:pPr>
      <w:r w:rsidRPr="002E3048">
        <w:t>4) представление документов ненадлежащим лицом;</w:t>
      </w:r>
    </w:p>
    <w:p w:rsidR="00FB1F09" w:rsidRPr="002E3048" w:rsidRDefault="00FB1F09" w:rsidP="00FB1F09">
      <w:pPr>
        <w:ind w:firstLine="709"/>
        <w:jc w:val="both"/>
      </w:pPr>
      <w:r w:rsidRPr="002E3048">
        <w:t xml:space="preserve">5) заявление об установлении сервитута направлено в орган местного самоуправления, которые не вправе заключать соглашение об установлении сервитута; </w:t>
      </w:r>
    </w:p>
    <w:p w:rsidR="00FB1F09" w:rsidRPr="002E3048" w:rsidRDefault="00FB1F09" w:rsidP="00FB1F09">
      <w:pPr>
        <w:ind w:firstLine="709"/>
        <w:jc w:val="both"/>
      </w:pPr>
      <w:r w:rsidRPr="002E3048">
        <w:t xml:space="preserve">6) планируемое на условиях сервитута использование земельного участка не допускается в соответствии с федеральными законами; </w:t>
      </w:r>
    </w:p>
    <w:p w:rsidR="00FB1F09" w:rsidRPr="002E3048" w:rsidRDefault="00FB1F09" w:rsidP="00FB1F09">
      <w:pPr>
        <w:ind w:firstLine="709"/>
        <w:jc w:val="both"/>
      </w:pPr>
      <w:r w:rsidRPr="002E3048">
        <w:t>7) установление сервитута приведет к невозможности использовать земельный участок в соответствии с его разрешенным использованием или к существенным затруднениям в использовании земельного участка.</w:t>
      </w:r>
    </w:p>
    <w:p w:rsidR="00FB1F09" w:rsidRPr="002E3048" w:rsidRDefault="00FB1F09" w:rsidP="00FB1F09">
      <w:pPr>
        <w:widowControl w:val="0"/>
        <w:autoSpaceDE w:val="0"/>
        <w:autoSpaceDN w:val="0"/>
        <w:adjustRightInd w:val="0"/>
        <w:ind w:firstLine="709"/>
        <w:jc w:val="both"/>
      </w:pPr>
      <w:r w:rsidRPr="002E3048">
        <w:t>2.10.3. Граждане имеют право повторно обратиться в Уполномоченный орган</w:t>
      </w:r>
      <w:r>
        <w:t xml:space="preserve"> за получением муниципальной</w:t>
      </w:r>
      <w:r w:rsidRPr="002E3048">
        <w:t xml:space="preserve"> услуги после устранения предусмотренных настоящим пунктом оснований для отказа в предоставлении муниципальной услуги.</w:t>
      </w:r>
    </w:p>
    <w:p w:rsidR="00FB1F09" w:rsidRPr="00D24C3D" w:rsidRDefault="00FB1F09" w:rsidP="00FB1F09">
      <w:pPr>
        <w:ind w:firstLine="709"/>
        <w:jc w:val="both"/>
        <w:rPr>
          <w:b/>
          <w:i/>
        </w:rPr>
      </w:pPr>
      <w:r w:rsidRPr="00D24C3D">
        <w:rPr>
          <w:b/>
          <w:i/>
        </w:rPr>
        <w:t>2.11. 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FB1F09" w:rsidRPr="002E3048" w:rsidRDefault="00FB1F09" w:rsidP="00FB1F09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2E3048">
        <w:rPr>
          <w:bCs/>
        </w:rPr>
        <w:t>Не имеется.</w:t>
      </w:r>
    </w:p>
    <w:p w:rsidR="00FB1F09" w:rsidRPr="00D24C3D" w:rsidRDefault="00FB1F09" w:rsidP="00FB1F09">
      <w:pPr>
        <w:keepNext/>
        <w:tabs>
          <w:tab w:val="num" w:pos="0"/>
        </w:tabs>
        <w:ind w:firstLine="709"/>
        <w:jc w:val="both"/>
        <w:outlineLvl w:val="3"/>
        <w:rPr>
          <w:b/>
          <w:i/>
        </w:rPr>
      </w:pPr>
      <w:r w:rsidRPr="00D24C3D">
        <w:rPr>
          <w:b/>
          <w:i/>
        </w:rPr>
        <w:t>2.12. Размер платы, взимаемой с заявителя при предоставлении муниципальной услуги, и способы ее взимания</w:t>
      </w:r>
    </w:p>
    <w:p w:rsidR="00FB1F09" w:rsidRDefault="00FB1F09" w:rsidP="00FB1F09">
      <w:pPr>
        <w:autoSpaceDE w:val="0"/>
        <w:autoSpaceDN w:val="0"/>
        <w:adjustRightInd w:val="0"/>
        <w:ind w:firstLine="709"/>
        <w:jc w:val="both"/>
      </w:pPr>
      <w:r w:rsidRPr="002E3048">
        <w:t>Муниципальная услуга предоставляется бесплатно.</w:t>
      </w:r>
    </w:p>
    <w:p w:rsidR="00FB1F09" w:rsidRPr="00D24C3D" w:rsidRDefault="00FB1F09" w:rsidP="00FB1F09">
      <w:pPr>
        <w:autoSpaceDE w:val="0"/>
        <w:autoSpaceDN w:val="0"/>
        <w:adjustRightInd w:val="0"/>
        <w:ind w:firstLine="709"/>
        <w:jc w:val="both"/>
        <w:rPr>
          <w:rFonts w:cs="Times New Roman CYR"/>
          <w:b/>
          <w:bCs/>
          <w:i/>
        </w:rPr>
      </w:pPr>
      <w:r w:rsidRPr="00D24C3D">
        <w:rPr>
          <w:rFonts w:cs="Times New Roman CYR"/>
          <w:b/>
          <w:bCs/>
          <w:i/>
        </w:rPr>
        <w:t>2.13. Порядок, размер и основания взимания платы за предоставление услуг, которые являются необходимыми и обязател</w:t>
      </w:r>
      <w:r w:rsidRPr="00D24C3D">
        <w:rPr>
          <w:rFonts w:cs="Times New Roman CYR"/>
          <w:b/>
          <w:bCs/>
          <w:i/>
        </w:rPr>
        <w:t>ь</w:t>
      </w:r>
      <w:r w:rsidRPr="00D24C3D">
        <w:rPr>
          <w:rFonts w:cs="Times New Roman CYR"/>
          <w:b/>
          <w:bCs/>
          <w:i/>
        </w:rPr>
        <w:t>ными для предоставления муниципальной услуги</w:t>
      </w:r>
    </w:p>
    <w:p w:rsidR="00FB1F09" w:rsidRDefault="00FB1F09" w:rsidP="00FB1F09">
      <w:pPr>
        <w:autoSpaceDE w:val="0"/>
        <w:autoSpaceDN w:val="0"/>
        <w:adjustRightInd w:val="0"/>
        <w:ind w:firstLine="709"/>
        <w:jc w:val="both"/>
        <w:outlineLvl w:val="1"/>
        <w:rPr>
          <w:bCs/>
        </w:rPr>
      </w:pPr>
      <w:r w:rsidRPr="002E3048">
        <w:rPr>
          <w:bCs/>
        </w:rPr>
        <w:t>Не имеются.</w:t>
      </w:r>
    </w:p>
    <w:p w:rsidR="00FB1F09" w:rsidRPr="00D24C3D" w:rsidRDefault="00FB1F09" w:rsidP="00FB1F09">
      <w:pPr>
        <w:autoSpaceDE w:val="0"/>
        <w:autoSpaceDN w:val="0"/>
        <w:adjustRightInd w:val="0"/>
        <w:ind w:firstLine="709"/>
        <w:jc w:val="both"/>
        <w:outlineLvl w:val="1"/>
        <w:rPr>
          <w:b/>
          <w:bCs/>
          <w:i/>
          <w:highlight w:val="yellow"/>
        </w:rPr>
      </w:pPr>
      <w:r w:rsidRPr="00D24C3D">
        <w:rPr>
          <w:rFonts w:cs="Times New Roman CYR"/>
          <w:b/>
          <w:bCs/>
          <w:i/>
        </w:rPr>
        <w:t xml:space="preserve">2.14. </w:t>
      </w:r>
      <w:r w:rsidRPr="00D24C3D">
        <w:rPr>
          <w:b/>
          <w:i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предоставленной муниципальной услуги:</w:t>
      </w:r>
    </w:p>
    <w:p w:rsidR="00FB1F09" w:rsidRPr="002E3048" w:rsidRDefault="00FB1F09" w:rsidP="00FB1F09">
      <w:pPr>
        <w:pStyle w:val="fn2r"/>
        <w:tabs>
          <w:tab w:val="left" w:pos="6840"/>
        </w:tabs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 w:rsidRPr="002E3048">
        <w:rPr>
          <w:bCs/>
          <w:sz w:val="28"/>
          <w:szCs w:val="28"/>
        </w:rPr>
        <w:t xml:space="preserve">2.14.1. Максимальный срок ожидания в очереди при подаче запроса о предоставлении муниципальной услуги и </w:t>
      </w:r>
      <w:r w:rsidRPr="002E3048">
        <w:rPr>
          <w:sz w:val="28"/>
          <w:szCs w:val="28"/>
        </w:rPr>
        <w:t>при получении результат</w:t>
      </w:r>
      <w:r>
        <w:rPr>
          <w:sz w:val="28"/>
          <w:szCs w:val="28"/>
        </w:rPr>
        <w:t xml:space="preserve">а предоставления муниципальной </w:t>
      </w:r>
      <w:r w:rsidRPr="002E3048">
        <w:rPr>
          <w:sz w:val="28"/>
          <w:szCs w:val="28"/>
        </w:rPr>
        <w:t>услуги составляет не более</w:t>
      </w:r>
      <w:r w:rsidRPr="002E3048">
        <w:rPr>
          <w:bCs/>
          <w:sz w:val="28"/>
          <w:szCs w:val="28"/>
        </w:rPr>
        <w:t xml:space="preserve"> </w:t>
      </w:r>
      <w:r w:rsidRPr="002E3048">
        <w:rPr>
          <w:sz w:val="28"/>
          <w:szCs w:val="28"/>
        </w:rPr>
        <w:t>15 (пятнадцати) минут;</w:t>
      </w:r>
    </w:p>
    <w:p w:rsidR="00FB1F09" w:rsidRPr="002E3048" w:rsidRDefault="00FB1F09" w:rsidP="00FB1F09">
      <w:pPr>
        <w:autoSpaceDE w:val="0"/>
        <w:autoSpaceDN w:val="0"/>
        <w:adjustRightInd w:val="0"/>
        <w:ind w:firstLine="709"/>
        <w:jc w:val="both"/>
        <w:outlineLvl w:val="1"/>
        <w:rPr>
          <w:bCs/>
        </w:rPr>
      </w:pPr>
      <w:r w:rsidRPr="002E3048">
        <w:rPr>
          <w:bCs/>
        </w:rPr>
        <w:t>2.14.2. Максимальный срок ожидания в очереди при подаче запроса о предоставлении услуги, предоставляемой организацией, участвующей в предоставлении муниципальной услуги, и при получении результата предоставления таких услуг устанавливается регламентом работы организаций, указанных в Приложении №1 к настоящему Административному регламенту.</w:t>
      </w:r>
    </w:p>
    <w:p w:rsidR="00FB1F09" w:rsidRDefault="00FB1F09" w:rsidP="00FB1F09">
      <w:pPr>
        <w:ind w:firstLine="709"/>
        <w:jc w:val="both"/>
      </w:pPr>
      <w:r w:rsidRPr="00D24C3D">
        <w:rPr>
          <w:rFonts w:cs="Times New Roman CYR"/>
          <w:b/>
          <w:bCs/>
          <w:i/>
        </w:rPr>
        <w:t xml:space="preserve">2.15. </w:t>
      </w:r>
      <w:r w:rsidRPr="00D24C3D">
        <w:rPr>
          <w:b/>
          <w:i/>
        </w:rPr>
        <w:t>Срок и порядок регистрации запроса заявителя о предоставлении</w:t>
      </w:r>
      <w:r>
        <w:rPr>
          <w:b/>
          <w:i/>
        </w:rPr>
        <w:t xml:space="preserve"> </w:t>
      </w:r>
      <w:r w:rsidRPr="00D24C3D">
        <w:rPr>
          <w:b/>
          <w:i/>
        </w:rPr>
        <w:t>муниципальной услуги</w:t>
      </w:r>
    </w:p>
    <w:p w:rsidR="00FB1F09" w:rsidRPr="002E3048" w:rsidRDefault="00FB1F09" w:rsidP="00FB1F0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3048">
        <w:rPr>
          <w:rFonts w:ascii="Times New Roman" w:hAnsi="Times New Roman" w:cs="Times New Roman"/>
          <w:bCs/>
          <w:sz w:val="28"/>
          <w:szCs w:val="28"/>
        </w:rPr>
        <w:t xml:space="preserve">2.15.1. Запрос заявителя о предоставлении </w:t>
      </w:r>
      <w:r w:rsidRPr="002E3048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2E3048">
        <w:rPr>
          <w:rFonts w:ascii="Times New Roman" w:hAnsi="Times New Roman" w:cs="Times New Roman"/>
          <w:bCs/>
          <w:sz w:val="28"/>
          <w:szCs w:val="28"/>
        </w:rPr>
        <w:t xml:space="preserve">услуги регистрируется в день обращения заявителя за предоставлением муниципальной услуги в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2E3048">
        <w:rPr>
          <w:rFonts w:ascii="Times New Roman" w:hAnsi="Times New Roman" w:cs="Times New Roman"/>
          <w:sz w:val="28"/>
          <w:szCs w:val="28"/>
        </w:rPr>
        <w:t>.</w:t>
      </w:r>
    </w:p>
    <w:p w:rsidR="00FB1F09" w:rsidRPr="002E3048" w:rsidRDefault="00FB1F09" w:rsidP="00FB1F0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3048">
        <w:rPr>
          <w:rFonts w:ascii="Times New Roman" w:hAnsi="Times New Roman" w:cs="Times New Roman"/>
          <w:sz w:val="28"/>
          <w:szCs w:val="28"/>
        </w:rPr>
        <w:lastRenderedPageBreak/>
        <w:t>2.15.2. Регистрация принятых документов производится в соответствующем журнале. На заявлении проставляется отметка с указанием даты приема и входящего номера регистрации.</w:t>
      </w:r>
    </w:p>
    <w:p w:rsidR="00FB1F09" w:rsidRDefault="00FB1F09" w:rsidP="00FB1F0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3048">
        <w:rPr>
          <w:rFonts w:ascii="Times New Roman" w:hAnsi="Times New Roman" w:cs="Times New Roman"/>
          <w:sz w:val="28"/>
          <w:szCs w:val="28"/>
        </w:rPr>
        <w:t>2.15.</w:t>
      </w:r>
      <w:r>
        <w:rPr>
          <w:rFonts w:ascii="Times New Roman" w:hAnsi="Times New Roman" w:cs="Times New Roman"/>
          <w:sz w:val="28"/>
          <w:szCs w:val="28"/>
        </w:rPr>
        <w:t xml:space="preserve">3. Прием и регистрация запроса </w:t>
      </w:r>
      <w:r w:rsidRPr="002E3048">
        <w:rPr>
          <w:rFonts w:ascii="Times New Roman" w:hAnsi="Times New Roman" w:cs="Times New Roman"/>
          <w:sz w:val="28"/>
          <w:szCs w:val="28"/>
        </w:rPr>
        <w:t>о предоставл</w:t>
      </w:r>
      <w:r>
        <w:rPr>
          <w:rFonts w:ascii="Times New Roman" w:hAnsi="Times New Roman" w:cs="Times New Roman"/>
          <w:sz w:val="28"/>
          <w:szCs w:val="28"/>
        </w:rPr>
        <w:t>ении услуги в электронной форме обеспечивается</w:t>
      </w:r>
      <w:r w:rsidRPr="002E3048">
        <w:rPr>
          <w:rFonts w:ascii="Times New Roman" w:hAnsi="Times New Roman" w:cs="Times New Roman"/>
          <w:sz w:val="28"/>
          <w:szCs w:val="28"/>
        </w:rPr>
        <w:t xml:space="preserve"> при помощи региональной государственной информационной системы «Портал государственных и муниципальных услуг (функций) Новгородской области» (при наличии технической возможности).</w:t>
      </w:r>
    </w:p>
    <w:p w:rsidR="00FB1F09" w:rsidRPr="00D24C3D" w:rsidRDefault="00FB1F09" w:rsidP="00FB1F09">
      <w:pPr>
        <w:pStyle w:val="ConsPlusNormal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D24C3D">
        <w:rPr>
          <w:rFonts w:ascii="Times New Roman" w:hAnsi="Times New Roman" w:cs="Times New Roman CYR"/>
          <w:b/>
          <w:bCs/>
          <w:i/>
          <w:sz w:val="28"/>
          <w:szCs w:val="28"/>
        </w:rPr>
        <w:t xml:space="preserve">2.16. </w:t>
      </w:r>
      <w:r w:rsidRPr="00D24C3D">
        <w:rPr>
          <w:rFonts w:ascii="Times New Roman" w:hAnsi="Times New Roman"/>
          <w:b/>
          <w:i/>
          <w:sz w:val="28"/>
          <w:szCs w:val="28"/>
        </w:rPr>
        <w:t>Требования к помещениям, в которых предоставляется муниципальная услуга, к месту ожидания и приема заявителей, размещению и оформлению визуальной, текстовой и мультимедийной информации о порядке предоставления муниципальной услуги</w:t>
      </w:r>
    </w:p>
    <w:p w:rsidR="00FB1F09" w:rsidRPr="00840A44" w:rsidRDefault="00FB1F09" w:rsidP="00FB1F09">
      <w:pPr>
        <w:ind w:firstLine="709"/>
        <w:jc w:val="both"/>
      </w:pPr>
      <w:r w:rsidRPr="00840A44">
        <w:rPr>
          <w:rFonts w:cs="Times New Roman CYR"/>
          <w:color w:val="000000"/>
        </w:rPr>
        <w:t>2.1</w:t>
      </w:r>
      <w:r>
        <w:rPr>
          <w:rFonts w:cs="Times New Roman CYR"/>
          <w:color w:val="000000"/>
        </w:rPr>
        <w:t>6</w:t>
      </w:r>
      <w:r w:rsidRPr="00840A44">
        <w:rPr>
          <w:rFonts w:cs="Times New Roman CYR"/>
          <w:color w:val="000000"/>
        </w:rPr>
        <w:t xml:space="preserve">.1. Рабочие кабинеты Уполномоченного органа должны соответствовать </w:t>
      </w:r>
      <w:r w:rsidRPr="00840A44">
        <w:t>санитарно-эпидемиологическим правилам и нормативам. Помещения должны быть оборудованы противопожарной системой и средствами пожаротушения, средствами оповещения о возникновении чрезвычайной ситуации, системой охраны.</w:t>
      </w:r>
    </w:p>
    <w:p w:rsidR="00FB1F09" w:rsidRPr="00840A44" w:rsidRDefault="00FB1F09" w:rsidP="00FB1F09">
      <w:pPr>
        <w:ind w:firstLine="709"/>
        <w:jc w:val="both"/>
      </w:pPr>
      <w:r w:rsidRPr="00840A44">
        <w:t>2.1</w:t>
      </w:r>
      <w:r>
        <w:t>6</w:t>
      </w:r>
      <w:r w:rsidRPr="00840A44">
        <w:t>.2. Каждое рабочее место специалистов должно быть оборудовано персональным компьютером с возможностью доступа к необходимым информационным базам данных, печатающим и сканирующим устройствам, бумагой, расходными материалами, канцелярскими товарами в количестве, достаточном для предоставления муниципальной услуги.</w:t>
      </w:r>
    </w:p>
    <w:p w:rsidR="00FB1F09" w:rsidRPr="00840A44" w:rsidRDefault="00FB1F09" w:rsidP="00FB1F09">
      <w:pPr>
        <w:widowControl w:val="0"/>
        <w:autoSpaceDE w:val="0"/>
        <w:autoSpaceDN w:val="0"/>
        <w:adjustRightInd w:val="0"/>
        <w:ind w:firstLine="709"/>
        <w:jc w:val="both"/>
        <w:rPr>
          <w:rFonts w:cs="Times New Roman CYR"/>
          <w:color w:val="000000"/>
        </w:rPr>
      </w:pPr>
      <w:r w:rsidRPr="00840A44">
        <w:rPr>
          <w:rFonts w:cs="Times New Roman CYR"/>
          <w:color w:val="000000"/>
        </w:rPr>
        <w:t>2.1</w:t>
      </w:r>
      <w:r>
        <w:rPr>
          <w:rFonts w:cs="Times New Roman CYR"/>
          <w:color w:val="000000"/>
        </w:rPr>
        <w:t>6</w:t>
      </w:r>
      <w:r w:rsidRPr="00840A44">
        <w:rPr>
          <w:rFonts w:cs="Times New Roman CYR"/>
          <w:color w:val="000000"/>
        </w:rPr>
        <w:t>.3. Требования к размещению мест ожидания:</w:t>
      </w:r>
    </w:p>
    <w:p w:rsidR="00FB1F09" w:rsidRPr="00840A44" w:rsidRDefault="00FB1F09" w:rsidP="00FB1F09">
      <w:pPr>
        <w:widowControl w:val="0"/>
        <w:autoSpaceDE w:val="0"/>
        <w:autoSpaceDN w:val="0"/>
        <w:adjustRightInd w:val="0"/>
        <w:ind w:firstLine="709"/>
        <w:jc w:val="both"/>
        <w:rPr>
          <w:rFonts w:cs="Times New Roman CYR"/>
          <w:color w:val="000000"/>
        </w:rPr>
      </w:pPr>
      <w:r w:rsidRPr="00840A44">
        <w:rPr>
          <w:rFonts w:cs="Times New Roman CYR"/>
          <w:color w:val="000000"/>
        </w:rPr>
        <w:t>а) места ожидания должны быть оборудованы стульями (кресельными секциями) и (или) скамьями (банкетками);</w:t>
      </w:r>
    </w:p>
    <w:p w:rsidR="00FB1F09" w:rsidRPr="00840A44" w:rsidRDefault="00FB1F09" w:rsidP="00FB1F09">
      <w:pPr>
        <w:widowControl w:val="0"/>
        <w:autoSpaceDE w:val="0"/>
        <w:autoSpaceDN w:val="0"/>
        <w:adjustRightInd w:val="0"/>
        <w:ind w:firstLine="709"/>
        <w:jc w:val="both"/>
        <w:rPr>
          <w:rFonts w:cs="Times New Roman CYR"/>
          <w:color w:val="000000"/>
        </w:rPr>
      </w:pPr>
      <w:r w:rsidRPr="00840A44">
        <w:rPr>
          <w:rFonts w:cs="Times New Roman CYR"/>
          <w:color w:val="000000"/>
        </w:rPr>
        <w:t>б) количество мест ожидания определяется исходя из фактической нагрузки и возможностей для их размещения в здании, но не может составлять менее 3 мест.</w:t>
      </w:r>
    </w:p>
    <w:p w:rsidR="00FB1F09" w:rsidRPr="00840A44" w:rsidRDefault="00FB1F09" w:rsidP="00FB1F09">
      <w:pPr>
        <w:widowControl w:val="0"/>
        <w:autoSpaceDE w:val="0"/>
        <w:autoSpaceDN w:val="0"/>
        <w:adjustRightInd w:val="0"/>
        <w:ind w:firstLine="709"/>
        <w:jc w:val="both"/>
        <w:rPr>
          <w:rFonts w:cs="Times New Roman CYR"/>
          <w:color w:val="000000"/>
        </w:rPr>
      </w:pPr>
      <w:r w:rsidRPr="00840A44">
        <w:rPr>
          <w:rFonts w:cs="Times New Roman CYR"/>
          <w:color w:val="000000"/>
        </w:rPr>
        <w:t>2.1</w:t>
      </w:r>
      <w:r>
        <w:rPr>
          <w:rFonts w:cs="Times New Roman CYR"/>
          <w:color w:val="000000"/>
        </w:rPr>
        <w:t>6</w:t>
      </w:r>
      <w:r w:rsidRPr="00840A44">
        <w:rPr>
          <w:rFonts w:cs="Times New Roman CYR"/>
          <w:color w:val="000000"/>
        </w:rPr>
        <w:t>.4. Требования к оформлению входа в здание:</w:t>
      </w:r>
    </w:p>
    <w:p w:rsidR="00FB1F09" w:rsidRPr="00840A44" w:rsidRDefault="00FB1F09" w:rsidP="00FB1F09">
      <w:pPr>
        <w:widowControl w:val="0"/>
        <w:autoSpaceDE w:val="0"/>
        <w:autoSpaceDN w:val="0"/>
        <w:adjustRightInd w:val="0"/>
        <w:ind w:firstLine="709"/>
        <w:jc w:val="both"/>
        <w:rPr>
          <w:rFonts w:cs="Times New Roman CYR"/>
          <w:color w:val="000000"/>
        </w:rPr>
      </w:pPr>
      <w:r w:rsidRPr="00840A44">
        <w:rPr>
          <w:rFonts w:cs="Times New Roman CYR"/>
          <w:color w:val="000000"/>
        </w:rPr>
        <w:t>а) здание должно быть оборудовано удобной лестницей с поручнями для свободного доступа заявителей в помещение;</w:t>
      </w:r>
    </w:p>
    <w:p w:rsidR="00FB1F09" w:rsidRPr="00840A44" w:rsidRDefault="00FB1F09" w:rsidP="00FB1F09">
      <w:pPr>
        <w:widowControl w:val="0"/>
        <w:autoSpaceDE w:val="0"/>
        <w:autoSpaceDN w:val="0"/>
        <w:adjustRightInd w:val="0"/>
        <w:ind w:firstLine="709"/>
        <w:jc w:val="both"/>
        <w:rPr>
          <w:rFonts w:cs="Times New Roman CYR"/>
          <w:color w:val="000000"/>
        </w:rPr>
      </w:pPr>
      <w:r w:rsidRPr="00840A44">
        <w:rPr>
          <w:rFonts w:cs="Times New Roman CYR"/>
          <w:color w:val="000000"/>
        </w:rPr>
        <w:t>б) центральный вход в здание должен быть оборудован информационной табличкой (вывеской), содержащей следующую информацию:</w:t>
      </w:r>
    </w:p>
    <w:p w:rsidR="00FB1F09" w:rsidRPr="00840A44" w:rsidRDefault="00FB1F09" w:rsidP="00FB1F09">
      <w:pPr>
        <w:widowControl w:val="0"/>
        <w:autoSpaceDE w:val="0"/>
        <w:autoSpaceDN w:val="0"/>
        <w:adjustRightInd w:val="0"/>
        <w:ind w:firstLine="709"/>
        <w:jc w:val="both"/>
        <w:rPr>
          <w:rFonts w:cs="Times New Roman CYR"/>
          <w:color w:val="000000"/>
        </w:rPr>
      </w:pPr>
      <w:r w:rsidRPr="00840A44">
        <w:rPr>
          <w:rFonts w:cs="Times New Roman CYR"/>
          <w:color w:val="000000"/>
        </w:rPr>
        <w:t>наименование уполномоченного органа;</w:t>
      </w:r>
    </w:p>
    <w:p w:rsidR="00FB1F09" w:rsidRPr="00840A44" w:rsidRDefault="00FB1F09" w:rsidP="00FB1F09">
      <w:pPr>
        <w:widowControl w:val="0"/>
        <w:autoSpaceDE w:val="0"/>
        <w:autoSpaceDN w:val="0"/>
        <w:adjustRightInd w:val="0"/>
        <w:ind w:firstLine="709"/>
        <w:jc w:val="both"/>
        <w:rPr>
          <w:rFonts w:cs="Times New Roman CYR"/>
          <w:color w:val="000000"/>
        </w:rPr>
      </w:pPr>
      <w:r w:rsidRPr="00840A44">
        <w:rPr>
          <w:rFonts w:cs="Times New Roman CYR"/>
          <w:color w:val="000000"/>
        </w:rPr>
        <w:t>режим работы;</w:t>
      </w:r>
    </w:p>
    <w:p w:rsidR="00FB1F09" w:rsidRPr="00840A44" w:rsidRDefault="00FB1F09" w:rsidP="00FB1F09">
      <w:pPr>
        <w:widowControl w:val="0"/>
        <w:autoSpaceDE w:val="0"/>
        <w:autoSpaceDN w:val="0"/>
        <w:adjustRightInd w:val="0"/>
        <w:ind w:firstLine="709"/>
        <w:jc w:val="both"/>
        <w:rPr>
          <w:rFonts w:cs="Times New Roman CYR"/>
          <w:color w:val="000000"/>
        </w:rPr>
      </w:pPr>
      <w:r w:rsidRPr="00840A44">
        <w:rPr>
          <w:rFonts w:cs="Times New Roman CYR"/>
          <w:color w:val="000000"/>
        </w:rPr>
        <w:t>в) вход и выход из здания оборудуются соответствующими указателями;</w:t>
      </w:r>
    </w:p>
    <w:p w:rsidR="00FB1F09" w:rsidRPr="00840A44" w:rsidRDefault="00FB1F09" w:rsidP="00FB1F09">
      <w:pPr>
        <w:widowControl w:val="0"/>
        <w:autoSpaceDE w:val="0"/>
        <w:autoSpaceDN w:val="0"/>
        <w:adjustRightInd w:val="0"/>
        <w:ind w:firstLine="709"/>
        <w:jc w:val="both"/>
        <w:rPr>
          <w:rFonts w:cs="Times New Roman CYR"/>
          <w:color w:val="000000"/>
        </w:rPr>
      </w:pPr>
      <w:r w:rsidRPr="00840A44">
        <w:rPr>
          <w:rFonts w:cs="Times New Roman CYR"/>
          <w:color w:val="000000"/>
        </w:rPr>
        <w:t xml:space="preserve">г) информационные таблички должны размещаться рядом с входом либо на двери входа так, чтобы их хорошо видели посетители; </w:t>
      </w:r>
    </w:p>
    <w:p w:rsidR="00FB1F09" w:rsidRPr="00840A44" w:rsidRDefault="00FB1F09" w:rsidP="00FB1F09">
      <w:pPr>
        <w:widowControl w:val="0"/>
        <w:autoSpaceDE w:val="0"/>
        <w:autoSpaceDN w:val="0"/>
        <w:adjustRightInd w:val="0"/>
        <w:ind w:firstLine="709"/>
        <w:jc w:val="both"/>
        <w:rPr>
          <w:rFonts w:cs="Times New Roman CYR"/>
          <w:color w:val="000000"/>
        </w:rPr>
      </w:pPr>
      <w:r w:rsidRPr="00840A44">
        <w:rPr>
          <w:rFonts w:cs="Times New Roman CYR"/>
          <w:color w:val="000000"/>
        </w:rPr>
        <w:t>д) фасад здания (строения) должен быть оборудован осветительными приборами; </w:t>
      </w:r>
    </w:p>
    <w:p w:rsidR="00FB1F09" w:rsidRPr="00840A44" w:rsidRDefault="00FB1F09" w:rsidP="00FB1F09">
      <w:pPr>
        <w:widowControl w:val="0"/>
        <w:autoSpaceDE w:val="0"/>
        <w:autoSpaceDN w:val="0"/>
        <w:adjustRightInd w:val="0"/>
        <w:ind w:firstLine="709"/>
        <w:jc w:val="both"/>
        <w:rPr>
          <w:rFonts w:cs="Times New Roman CYR"/>
          <w:color w:val="000000"/>
        </w:rPr>
      </w:pPr>
      <w:r w:rsidRPr="00840A44">
        <w:rPr>
          <w:rFonts w:cs="Times New Roman CYR"/>
          <w:color w:val="000000"/>
        </w:rPr>
        <w:t>е) на прилегающей территории к зданию, в котором осуществляется прием граждан, оборудуются места для парковки автотранспортных средств, из которых не менее 10% мест (но не менее 1 места) должны быть предназначены для парковки специальных автотранспортных средств инвалидов. Доступ заявителей к парковочным местам является бесплатным.</w:t>
      </w:r>
    </w:p>
    <w:p w:rsidR="00FB1F09" w:rsidRPr="00840A44" w:rsidRDefault="00FB1F09" w:rsidP="00FB1F09">
      <w:pPr>
        <w:widowControl w:val="0"/>
        <w:autoSpaceDE w:val="0"/>
        <w:autoSpaceDN w:val="0"/>
        <w:adjustRightInd w:val="0"/>
        <w:ind w:firstLine="709"/>
        <w:jc w:val="both"/>
        <w:rPr>
          <w:rFonts w:cs="Times New Roman CYR"/>
          <w:color w:val="000000"/>
        </w:rPr>
      </w:pPr>
      <w:r w:rsidRPr="00840A44">
        <w:rPr>
          <w:rFonts w:cs="Times New Roman CYR"/>
          <w:color w:val="000000"/>
        </w:rPr>
        <w:t>2.1</w:t>
      </w:r>
      <w:r>
        <w:rPr>
          <w:rFonts w:cs="Times New Roman CYR"/>
          <w:color w:val="000000"/>
        </w:rPr>
        <w:t>6</w:t>
      </w:r>
      <w:r w:rsidRPr="00840A44">
        <w:rPr>
          <w:rFonts w:cs="Times New Roman CYR"/>
          <w:color w:val="000000"/>
        </w:rPr>
        <w:t>.5. Требования к местам для информирования, предназначенным для ознакомления заявителей с информационными материалами: оборудуются информационными стендами,</w:t>
      </w:r>
      <w:r w:rsidRPr="00840A44">
        <w:rPr>
          <w:color w:val="000000"/>
        </w:rPr>
        <w:t xml:space="preserve"> которые </w:t>
      </w:r>
      <w:r w:rsidRPr="00840A44">
        <w:rPr>
          <w:rFonts w:cs="Times New Roman CYR"/>
          <w:color w:val="000000"/>
        </w:rPr>
        <w:t xml:space="preserve">должны быть максимально заметны, хорошо просматриваемы и функциональны (информационные стенды могут </w:t>
      </w:r>
      <w:r w:rsidRPr="00840A44">
        <w:rPr>
          <w:rFonts w:cs="Times New Roman CYR"/>
          <w:color w:val="000000"/>
        </w:rPr>
        <w:lastRenderedPageBreak/>
        <w:t>быть оборудованы карманами формата А4, в которых размещаются информационные листки).</w:t>
      </w:r>
    </w:p>
    <w:p w:rsidR="00FB1F09" w:rsidRPr="00840A44" w:rsidRDefault="00FB1F09" w:rsidP="00FB1F09">
      <w:pPr>
        <w:widowControl w:val="0"/>
        <w:autoSpaceDE w:val="0"/>
        <w:autoSpaceDN w:val="0"/>
        <w:adjustRightInd w:val="0"/>
        <w:ind w:firstLine="709"/>
        <w:jc w:val="both"/>
        <w:rPr>
          <w:rFonts w:cs="Times New Roman CYR"/>
          <w:color w:val="000000"/>
        </w:rPr>
      </w:pPr>
      <w:r w:rsidRPr="00840A44">
        <w:rPr>
          <w:rFonts w:cs="Times New Roman CYR"/>
          <w:color w:val="000000"/>
        </w:rPr>
        <w:t>2.1</w:t>
      </w:r>
      <w:r>
        <w:rPr>
          <w:rFonts w:cs="Times New Roman CYR"/>
          <w:color w:val="000000"/>
        </w:rPr>
        <w:t>6</w:t>
      </w:r>
      <w:r w:rsidRPr="00840A44">
        <w:rPr>
          <w:rFonts w:cs="Times New Roman CYR"/>
          <w:color w:val="000000"/>
        </w:rPr>
        <w:t>.6. Требования к местам приема заявителей:</w:t>
      </w:r>
    </w:p>
    <w:p w:rsidR="00FB1F09" w:rsidRPr="00840A44" w:rsidRDefault="00FB1F09" w:rsidP="00FB1F09">
      <w:pPr>
        <w:widowControl w:val="0"/>
        <w:autoSpaceDE w:val="0"/>
        <w:autoSpaceDN w:val="0"/>
        <w:adjustRightInd w:val="0"/>
        <w:ind w:firstLine="709"/>
        <w:jc w:val="both"/>
        <w:rPr>
          <w:rFonts w:cs="Times New Roman CYR"/>
          <w:color w:val="000000"/>
        </w:rPr>
      </w:pPr>
      <w:r w:rsidRPr="00840A44">
        <w:rPr>
          <w:rFonts w:cs="Times New Roman CYR"/>
          <w:color w:val="000000"/>
        </w:rPr>
        <w:t>а) кабинеты приема заявителей должны быть оборудованы информационными табличками с указанием:</w:t>
      </w:r>
    </w:p>
    <w:p w:rsidR="00FB1F09" w:rsidRPr="00840A44" w:rsidRDefault="00FB1F09" w:rsidP="00FB1F09">
      <w:pPr>
        <w:widowControl w:val="0"/>
        <w:autoSpaceDE w:val="0"/>
        <w:autoSpaceDN w:val="0"/>
        <w:adjustRightInd w:val="0"/>
        <w:ind w:firstLine="709"/>
        <w:jc w:val="both"/>
        <w:rPr>
          <w:rFonts w:cs="Times New Roman CYR"/>
          <w:color w:val="000000"/>
        </w:rPr>
      </w:pPr>
      <w:r w:rsidRPr="00840A44">
        <w:rPr>
          <w:rFonts w:cs="Times New Roman CYR"/>
          <w:color w:val="000000"/>
        </w:rPr>
        <w:t>номера кабинета;</w:t>
      </w:r>
    </w:p>
    <w:p w:rsidR="00FB1F09" w:rsidRPr="00840A44" w:rsidRDefault="00FB1F09" w:rsidP="00FB1F09">
      <w:pPr>
        <w:widowControl w:val="0"/>
        <w:autoSpaceDE w:val="0"/>
        <w:autoSpaceDN w:val="0"/>
        <w:adjustRightInd w:val="0"/>
        <w:ind w:firstLine="709"/>
        <w:jc w:val="both"/>
        <w:rPr>
          <w:rFonts w:cs="Times New Roman CYR"/>
          <w:color w:val="000000"/>
        </w:rPr>
      </w:pPr>
      <w:r w:rsidRPr="00840A44">
        <w:rPr>
          <w:rFonts w:cs="Times New Roman CYR"/>
          <w:color w:val="000000"/>
        </w:rPr>
        <w:t>фамилии, имени, отчества и должности специалиста, осуществляющего предоставление муниципальной услуги;</w:t>
      </w:r>
    </w:p>
    <w:p w:rsidR="00FB1F09" w:rsidRPr="00840A44" w:rsidRDefault="00FB1F09" w:rsidP="00FB1F09">
      <w:pPr>
        <w:widowControl w:val="0"/>
        <w:autoSpaceDE w:val="0"/>
        <w:autoSpaceDN w:val="0"/>
        <w:adjustRightInd w:val="0"/>
        <w:ind w:firstLine="709"/>
        <w:jc w:val="both"/>
        <w:rPr>
          <w:rFonts w:cs="Times New Roman CYR"/>
          <w:color w:val="000000"/>
        </w:rPr>
      </w:pPr>
      <w:r w:rsidRPr="00840A44">
        <w:rPr>
          <w:rFonts w:cs="Times New Roman CYR"/>
          <w:color w:val="000000"/>
        </w:rPr>
        <w:t>времени перерыва на обед;</w:t>
      </w:r>
    </w:p>
    <w:p w:rsidR="00FB1F09" w:rsidRPr="00840A44" w:rsidRDefault="00FB1F09" w:rsidP="00FB1F09">
      <w:pPr>
        <w:widowControl w:val="0"/>
        <w:autoSpaceDE w:val="0"/>
        <w:autoSpaceDN w:val="0"/>
        <w:adjustRightInd w:val="0"/>
        <w:ind w:firstLine="709"/>
        <w:jc w:val="both"/>
        <w:rPr>
          <w:rFonts w:cs="Times New Roman CYR"/>
          <w:color w:val="000000"/>
        </w:rPr>
      </w:pPr>
      <w:r w:rsidRPr="00840A44">
        <w:rPr>
          <w:rFonts w:cs="Times New Roman CYR"/>
          <w:color w:val="000000"/>
        </w:rPr>
        <w:t>б) рабочее место должностного лица уполномоченного органа должно обеспечивать ему возможность свободного входа и выхода из помещения при необходимости;</w:t>
      </w:r>
    </w:p>
    <w:p w:rsidR="00FB1F09" w:rsidRPr="00840A44" w:rsidRDefault="00FB1F09" w:rsidP="00FB1F09">
      <w:pPr>
        <w:widowControl w:val="0"/>
        <w:autoSpaceDE w:val="0"/>
        <w:autoSpaceDN w:val="0"/>
        <w:adjustRightInd w:val="0"/>
        <w:ind w:firstLine="709"/>
        <w:jc w:val="both"/>
        <w:rPr>
          <w:rFonts w:cs="Times New Roman CYR"/>
          <w:color w:val="000000"/>
        </w:rPr>
      </w:pPr>
      <w:r w:rsidRPr="00840A44">
        <w:rPr>
          <w:rFonts w:cs="Times New Roman CYR"/>
          <w:color w:val="000000"/>
        </w:rPr>
        <w:t>в) место для приема заявителя должно быть снабжено стулом, иметь место для письма и раскладки документов.</w:t>
      </w:r>
    </w:p>
    <w:p w:rsidR="00FB1F09" w:rsidRDefault="00FB1F09" w:rsidP="00FB1F09">
      <w:pPr>
        <w:widowControl w:val="0"/>
        <w:autoSpaceDE w:val="0"/>
        <w:autoSpaceDN w:val="0"/>
        <w:adjustRightInd w:val="0"/>
        <w:ind w:firstLine="709"/>
        <w:jc w:val="both"/>
      </w:pPr>
      <w:r w:rsidRPr="00840A44">
        <w:t>2.1</w:t>
      </w:r>
      <w:r>
        <w:t>6</w:t>
      </w:r>
      <w:r w:rsidRPr="00840A44">
        <w:t xml:space="preserve">.7. В целях обеспечения конфиденциальности сведений о заявителе, одним должностным лицом одновременно ведется прием только одного заявителя. </w:t>
      </w:r>
    </w:p>
    <w:p w:rsidR="00FB1F09" w:rsidRDefault="00FB1F09" w:rsidP="00FB1F0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2B70">
        <w:rPr>
          <w:rFonts w:ascii="Times New Roman" w:hAnsi="Times New Roman" w:cs="Times New Roman"/>
          <w:sz w:val="28"/>
          <w:szCs w:val="28"/>
        </w:rPr>
        <w:t>2.1</w:t>
      </w:r>
      <w:r>
        <w:rPr>
          <w:rFonts w:ascii="Times New Roman" w:hAnsi="Times New Roman" w:cs="Times New Roman"/>
          <w:sz w:val="28"/>
          <w:szCs w:val="28"/>
        </w:rPr>
        <w:t>6.8. В здании, в котором предоставляется муниципальная услуга, создаются условия для прохода инвалидов и маломобильных групп населения.</w:t>
      </w:r>
    </w:p>
    <w:p w:rsidR="00FB1F09" w:rsidRDefault="00FB1F09" w:rsidP="00FB1F0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Инвалидам в целях обеспечения доступности муниципальной услуги оказывается помощь в преодолении различных барьеров, мешающих в получении ими муниципальной услуги наравне с другими лицами. Вход в здание Уполномоченного органа оборудуется пандусом. Помещения, в которых предоставляется государственная услуга, должны иметь расширенные проходы, позволяющие обеспечить беспрепятственный доступ инвалидов, включая инвалидов, использующих кресла-коляски, а также должны быть оборудованы устройствами для озвучивания визуальной, текстовой информации, надписи, знаки, иная текстовая и графическая информация дублируется знаками, выполненными рельефно-точечным шрифтом Брайля.</w:t>
      </w:r>
    </w:p>
    <w:p w:rsidR="00FB1F09" w:rsidRDefault="00FB1F09" w:rsidP="00FB1F0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Глухонемым, инвалидам по зрению и другим лицам с ограниченными физическими возможностями при необходимости оказывается помощь по передвижению в помещениях и сопровождение.</w:t>
      </w:r>
    </w:p>
    <w:p w:rsidR="00FB1F09" w:rsidRPr="00CF4D3C" w:rsidRDefault="00FB1F09" w:rsidP="00FB1F0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стоянке должны быть предусмотрены места для парковки специальных транспортных средств инвалидов. За пользование парковочным местом плата не взимается.</w:t>
      </w:r>
    </w:p>
    <w:p w:rsidR="00FB1F09" w:rsidRDefault="00FB1F09" w:rsidP="00FB1F09">
      <w:pPr>
        <w:ind w:firstLine="709"/>
        <w:jc w:val="both"/>
      </w:pPr>
    </w:p>
    <w:p w:rsidR="00FB1F09" w:rsidRPr="00D24C3D" w:rsidRDefault="00FB1F09" w:rsidP="00FB1F09">
      <w:pPr>
        <w:ind w:firstLine="709"/>
        <w:jc w:val="both"/>
        <w:rPr>
          <w:b/>
          <w:i/>
        </w:rPr>
      </w:pPr>
      <w:r w:rsidRPr="00D24C3D">
        <w:rPr>
          <w:b/>
          <w:i/>
        </w:rPr>
        <w:t>2.17. Показатели доступности и качества предоставления муниципальной услуги, в том числе количество взаимодействий заявителя с должностными лицами органа местного самоуправления, предоставляющего муниципальную услугу, при предоставлении муниципальной услуги и их продолжительность, возможность получения муниципальной услуги в многофункциональном центре предоставления государственных и муниципальных услуг,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:rsidR="00FB1F09" w:rsidRPr="00606AAC" w:rsidRDefault="00FB1F09" w:rsidP="00FB1F09">
      <w:pPr>
        <w:pStyle w:val="2"/>
        <w:ind w:firstLine="709"/>
        <w:jc w:val="both"/>
      </w:pPr>
      <w:r w:rsidRPr="00606AAC">
        <w:rPr>
          <w:bCs/>
        </w:rPr>
        <w:t xml:space="preserve">2.17.1. Показателем качества и доступности муниципальной услуги </w:t>
      </w:r>
      <w:r w:rsidRPr="00606AAC">
        <w:rPr>
          <w:b/>
          <w:bCs/>
        </w:rPr>
        <w:t xml:space="preserve"> </w:t>
      </w:r>
      <w:r w:rsidRPr="00606AAC">
        <w:rPr>
          <w:bCs/>
        </w:rPr>
        <w:t xml:space="preserve">является </w:t>
      </w:r>
      <w:r w:rsidRPr="00606AAC">
        <w:t xml:space="preserve">совокупность количественных и качественных параметров, </w:t>
      </w:r>
      <w:r w:rsidRPr="00606AAC">
        <w:lastRenderedPageBreak/>
        <w:t>позволяющих измерять, учитывать, контролировать и оценивать процесс и результат предоставления  муниципальной услуги.</w:t>
      </w:r>
    </w:p>
    <w:p w:rsidR="00FB1F09" w:rsidRPr="00606AAC" w:rsidRDefault="00FB1F09" w:rsidP="00FB1F0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6AAC">
        <w:rPr>
          <w:rFonts w:ascii="Times New Roman" w:hAnsi="Times New Roman" w:cs="Times New Roman"/>
          <w:bCs/>
          <w:sz w:val="28"/>
          <w:szCs w:val="28"/>
        </w:rPr>
        <w:t>2.17.2. Показателем</w:t>
      </w:r>
      <w:r w:rsidRPr="00606AAC">
        <w:rPr>
          <w:rFonts w:ascii="Times New Roman" w:hAnsi="Times New Roman" w:cs="Times New Roman"/>
          <w:sz w:val="28"/>
          <w:szCs w:val="28"/>
        </w:rPr>
        <w:t xml:space="preserve"> </w:t>
      </w:r>
      <w:r w:rsidRPr="00606AAC">
        <w:rPr>
          <w:rFonts w:ascii="Times New Roman" w:hAnsi="Times New Roman" w:cs="Times New Roman"/>
          <w:bCs/>
          <w:sz w:val="28"/>
          <w:szCs w:val="28"/>
        </w:rPr>
        <w:t>доступности</w:t>
      </w:r>
      <w:r w:rsidRPr="00606AAC">
        <w:rPr>
          <w:rFonts w:ascii="Times New Roman" w:hAnsi="Times New Roman" w:cs="Times New Roman"/>
          <w:sz w:val="28"/>
          <w:szCs w:val="28"/>
        </w:rPr>
        <w:t xml:space="preserve"> является информационная открытость порядка и правил предоставления </w:t>
      </w:r>
      <w:r w:rsidRPr="00606AAC">
        <w:rPr>
          <w:rFonts w:ascii="Times New Roman" w:hAnsi="Times New Roman"/>
          <w:sz w:val="28"/>
          <w:szCs w:val="28"/>
        </w:rPr>
        <w:t xml:space="preserve">муниципальной </w:t>
      </w:r>
      <w:r w:rsidRPr="00606AAC">
        <w:rPr>
          <w:rFonts w:ascii="Times New Roman" w:hAnsi="Times New Roman" w:cs="Times New Roman"/>
          <w:sz w:val="28"/>
          <w:szCs w:val="28"/>
        </w:rPr>
        <w:t xml:space="preserve">услуги: </w:t>
      </w:r>
    </w:p>
    <w:p w:rsidR="00FB1F09" w:rsidRPr="00606AAC" w:rsidRDefault="00FB1F09" w:rsidP="00FB1F09">
      <w:pPr>
        <w:ind w:firstLine="709"/>
        <w:jc w:val="both"/>
      </w:pPr>
      <w:r w:rsidRPr="00606AAC">
        <w:t xml:space="preserve">наличие административного регламента предоставления  муниципальной услуги; </w:t>
      </w:r>
    </w:p>
    <w:p w:rsidR="00FB1F09" w:rsidRPr="00606AAC" w:rsidRDefault="00FB1F09" w:rsidP="00FB1F09">
      <w:pPr>
        <w:ind w:firstLine="709"/>
        <w:jc w:val="both"/>
      </w:pPr>
      <w:r>
        <w:t xml:space="preserve">наличие </w:t>
      </w:r>
      <w:r w:rsidRPr="00606AAC">
        <w:t xml:space="preserve">информации об оказании муниципальной услуги в средствах массовой информации, общедоступных местах, на стендах в Администрации муниципального района. </w:t>
      </w:r>
    </w:p>
    <w:p w:rsidR="00FB1F09" w:rsidRPr="00606AAC" w:rsidRDefault="00FB1F09" w:rsidP="00FB1F09">
      <w:pPr>
        <w:autoSpaceDE w:val="0"/>
        <w:autoSpaceDN w:val="0"/>
        <w:adjustRightInd w:val="0"/>
        <w:ind w:firstLine="709"/>
        <w:jc w:val="both"/>
        <w:outlineLvl w:val="2"/>
      </w:pPr>
      <w:r w:rsidRPr="00606AAC">
        <w:t>2.17.3. Показателями качества предоставления муни</w:t>
      </w:r>
      <w:r>
        <w:t xml:space="preserve">ципальной услуги являются: </w:t>
      </w:r>
    </w:p>
    <w:p w:rsidR="00FB1F09" w:rsidRPr="00606AAC" w:rsidRDefault="00FB1F09" w:rsidP="00FB1F09">
      <w:pPr>
        <w:autoSpaceDE w:val="0"/>
        <w:autoSpaceDN w:val="0"/>
        <w:adjustRightInd w:val="0"/>
        <w:ind w:firstLine="709"/>
        <w:jc w:val="both"/>
        <w:outlineLvl w:val="2"/>
      </w:pPr>
      <w:r w:rsidRPr="00606AAC">
        <w:t>степень удовлетворенности граждан качеством и доступностью муниципальной услуги;</w:t>
      </w:r>
    </w:p>
    <w:p w:rsidR="00FB1F09" w:rsidRPr="00606AAC" w:rsidRDefault="00FB1F09" w:rsidP="00FB1F0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6AAC">
        <w:rPr>
          <w:rFonts w:ascii="Times New Roman" w:hAnsi="Times New Roman" w:cs="Times New Roman"/>
          <w:sz w:val="28"/>
          <w:szCs w:val="28"/>
        </w:rPr>
        <w:t>соответствие предоставляемой муниципальной услуги требованиям настоящего Административного регламента;</w:t>
      </w:r>
    </w:p>
    <w:p w:rsidR="00FB1F09" w:rsidRPr="00606AAC" w:rsidRDefault="00FB1F09" w:rsidP="00FB1F0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6AAC">
        <w:rPr>
          <w:rFonts w:ascii="Times New Roman" w:hAnsi="Times New Roman" w:cs="Times New Roman"/>
          <w:sz w:val="28"/>
          <w:szCs w:val="28"/>
        </w:rPr>
        <w:t>соблюдение сроков предоставления муниципальной услуги;</w:t>
      </w:r>
    </w:p>
    <w:p w:rsidR="00FB1F09" w:rsidRPr="00606AAC" w:rsidRDefault="00FB1F09" w:rsidP="00FB1F09">
      <w:pPr>
        <w:pStyle w:val="2"/>
        <w:ind w:firstLine="709"/>
        <w:jc w:val="both"/>
      </w:pPr>
      <w:r w:rsidRPr="00606AAC">
        <w:t>количество обоснованных жалоб;</w:t>
      </w:r>
    </w:p>
    <w:p w:rsidR="00FB1F09" w:rsidRPr="00606AAC" w:rsidRDefault="00FB1F09" w:rsidP="00FB1F09">
      <w:pPr>
        <w:ind w:firstLine="709"/>
        <w:jc w:val="both"/>
      </w:pPr>
      <w:r w:rsidRPr="00606AAC">
        <w:t>регистрация, у</w:t>
      </w:r>
      <w:r>
        <w:t xml:space="preserve">чет и анализ жалоб и обращений </w:t>
      </w:r>
      <w:r w:rsidRPr="00606AAC">
        <w:t>в Администрации муниципального района.</w:t>
      </w:r>
    </w:p>
    <w:p w:rsidR="00FB1F09" w:rsidRPr="00D24C3D" w:rsidRDefault="00FB1F09" w:rsidP="00FB1F09">
      <w:pPr>
        <w:ind w:firstLine="709"/>
        <w:jc w:val="both"/>
        <w:rPr>
          <w:b/>
          <w:i/>
        </w:rPr>
      </w:pPr>
      <w:r w:rsidRPr="00D24C3D">
        <w:rPr>
          <w:b/>
          <w:i/>
        </w:rPr>
        <w:t>2.18. 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</w:t>
      </w:r>
    </w:p>
    <w:p w:rsidR="00FB1F09" w:rsidRDefault="00FB1F09" w:rsidP="00FB1F09">
      <w:pPr>
        <w:autoSpaceDE w:val="0"/>
        <w:autoSpaceDN w:val="0"/>
        <w:adjustRightInd w:val="0"/>
        <w:ind w:firstLine="709"/>
        <w:jc w:val="both"/>
        <w:outlineLvl w:val="2"/>
      </w:pPr>
      <w:r w:rsidRPr="00A27F66">
        <w:t>2.1</w:t>
      </w:r>
      <w:r>
        <w:t>8</w:t>
      </w:r>
      <w:r w:rsidRPr="00A27F66">
        <w:t>.1. Заявителям обеспечивается возможность получения информации о порядке предоставления муниципальной услуги, а также копирования форм заявлений и иных документов, необходимых для получения муниципальной услуги, в том числе с использованием региональной государственной информационной системы «Портал государственных и муниципальных услуг (функций) Новгородской области» при наличии технической возможности.</w:t>
      </w:r>
    </w:p>
    <w:p w:rsidR="00FB1F09" w:rsidRPr="00A27F66" w:rsidRDefault="00FB1F09" w:rsidP="00FB1F09">
      <w:pPr>
        <w:autoSpaceDE w:val="0"/>
        <w:autoSpaceDN w:val="0"/>
        <w:adjustRightInd w:val="0"/>
        <w:ind w:firstLine="709"/>
        <w:jc w:val="both"/>
        <w:outlineLvl w:val="2"/>
      </w:pPr>
      <w:r w:rsidRPr="00A27F66">
        <w:t>2.1</w:t>
      </w:r>
      <w:r>
        <w:t>8</w:t>
      </w:r>
      <w:r w:rsidRPr="00A27F66">
        <w:t xml:space="preserve">.2. Прием документов на предоставление муниципальной услуги и выдача результата муниципальной услуги может осуществляться в МФЦ </w:t>
      </w:r>
      <w:r>
        <w:t xml:space="preserve">(приложение №1 к настоящему Административному регламенту) </w:t>
      </w:r>
      <w:r w:rsidRPr="00A27F66">
        <w:t>на ос</w:t>
      </w:r>
      <w:r>
        <w:t>новании заключенного Соглашения</w:t>
      </w:r>
      <w:r w:rsidRPr="00A27F66">
        <w:t xml:space="preserve"> о взаимодействии между Администрацией</w:t>
      </w:r>
      <w:r>
        <w:t xml:space="preserve"> Батецкого</w:t>
      </w:r>
      <w:r w:rsidRPr="00A27F66">
        <w:t xml:space="preserve"> муниципального района и государственным областным автономным учреждением «Многофункциональный центр предоставления государственных и муниципальных услуг».</w:t>
      </w:r>
    </w:p>
    <w:p w:rsidR="00FB1F09" w:rsidRPr="00A27F66" w:rsidRDefault="00FB1F09" w:rsidP="00FB1F09">
      <w:pPr>
        <w:keepNext/>
        <w:tabs>
          <w:tab w:val="num" w:pos="0"/>
        </w:tabs>
        <w:ind w:firstLine="709"/>
        <w:jc w:val="both"/>
        <w:outlineLvl w:val="3"/>
        <w:rPr>
          <w:iCs/>
        </w:rPr>
      </w:pPr>
      <w:r w:rsidRPr="00A27F66">
        <w:t>2</w:t>
      </w:r>
      <w:r w:rsidRPr="00A27F66">
        <w:rPr>
          <w:iCs/>
        </w:rPr>
        <w:t>.1</w:t>
      </w:r>
      <w:r>
        <w:rPr>
          <w:iCs/>
        </w:rPr>
        <w:t>8</w:t>
      </w:r>
      <w:r w:rsidRPr="00A27F66">
        <w:rPr>
          <w:iCs/>
        </w:rPr>
        <w:t xml:space="preserve">.3. Перечень классов средств электронной подписи, которые допускаются к использованию при обращении за получением </w:t>
      </w:r>
      <w:r w:rsidRPr="00A27F66">
        <w:rPr>
          <w:bCs/>
          <w:iCs/>
        </w:rPr>
        <w:t>муниципаль</w:t>
      </w:r>
      <w:r w:rsidRPr="00A27F66">
        <w:rPr>
          <w:iCs/>
        </w:rPr>
        <w:t>ной услуги, оказываемой с применением усиленной квалифицированной электронной подписи.</w:t>
      </w:r>
    </w:p>
    <w:p w:rsidR="00FB1F09" w:rsidRPr="00A27F66" w:rsidRDefault="00FB1F09" w:rsidP="00FB1F09">
      <w:pPr>
        <w:ind w:firstLine="709"/>
        <w:jc w:val="both"/>
      </w:pPr>
      <w:r w:rsidRPr="00A27F66">
        <w:t xml:space="preserve">Перечень классов средств электронной подписи, которые допускаются к использованию при обращении за получением </w:t>
      </w:r>
      <w:r w:rsidRPr="00A27F66">
        <w:rPr>
          <w:bCs/>
          <w:iCs/>
        </w:rPr>
        <w:t>муниципаль</w:t>
      </w:r>
      <w:r w:rsidRPr="00A27F66">
        <w:t xml:space="preserve">ной услуги, оказываемой с применением усиленной квалифицированной электронной подписи, определяется на основании модели угроз безопасности информации в информационной системе, используемой в целях приема обращений за получением </w:t>
      </w:r>
      <w:r w:rsidRPr="00A27F66">
        <w:rPr>
          <w:bCs/>
          <w:iCs/>
        </w:rPr>
        <w:t>муниципаль</w:t>
      </w:r>
      <w:r w:rsidRPr="00A27F66">
        <w:t>ной услуги и (или) предоставления такой услуги.</w:t>
      </w:r>
    </w:p>
    <w:p w:rsidR="00FB1F09" w:rsidRPr="001D0673" w:rsidRDefault="00FB1F09" w:rsidP="00FB1F09">
      <w:pPr>
        <w:autoSpaceDE w:val="0"/>
        <w:autoSpaceDN w:val="0"/>
        <w:adjustRightInd w:val="0"/>
        <w:ind w:firstLine="709"/>
        <w:jc w:val="both"/>
        <w:outlineLvl w:val="0"/>
        <w:rPr>
          <w:b/>
          <w:highlight w:val="yellow"/>
        </w:rPr>
      </w:pPr>
    </w:p>
    <w:p w:rsidR="00FB1F09" w:rsidRPr="00D24C3D" w:rsidRDefault="00FB1F09" w:rsidP="00FB1F09">
      <w:pPr>
        <w:keepNext/>
        <w:tabs>
          <w:tab w:val="num" w:pos="0"/>
        </w:tabs>
        <w:ind w:firstLine="540"/>
        <w:jc w:val="center"/>
        <w:outlineLvl w:val="3"/>
        <w:rPr>
          <w:b/>
          <w:bCs/>
          <w:sz w:val="26"/>
          <w:szCs w:val="26"/>
        </w:rPr>
      </w:pPr>
      <w:r w:rsidRPr="00D24C3D">
        <w:rPr>
          <w:b/>
          <w:bCs/>
          <w:sz w:val="26"/>
          <w:szCs w:val="26"/>
        </w:rPr>
        <w:lastRenderedPageBreak/>
        <w:t>3.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:rsidR="00FB1F09" w:rsidRPr="00D24C3D" w:rsidRDefault="00FB1F09" w:rsidP="00FB1F09">
      <w:pPr>
        <w:autoSpaceDE w:val="0"/>
        <w:autoSpaceDN w:val="0"/>
        <w:adjustRightInd w:val="0"/>
        <w:ind w:firstLine="709"/>
        <w:jc w:val="both"/>
        <w:outlineLvl w:val="0"/>
        <w:rPr>
          <w:b/>
          <w:sz w:val="26"/>
          <w:szCs w:val="26"/>
          <w:highlight w:val="yellow"/>
        </w:rPr>
      </w:pPr>
    </w:p>
    <w:p w:rsidR="00FB1F09" w:rsidRPr="00D24C3D" w:rsidRDefault="00FB1F09" w:rsidP="00FB1F09">
      <w:pPr>
        <w:autoSpaceDE w:val="0"/>
        <w:autoSpaceDN w:val="0"/>
        <w:adjustRightInd w:val="0"/>
        <w:ind w:firstLine="709"/>
        <w:jc w:val="both"/>
        <w:outlineLvl w:val="2"/>
        <w:rPr>
          <w:b/>
          <w:i/>
        </w:rPr>
      </w:pPr>
      <w:r w:rsidRPr="00D24C3D">
        <w:rPr>
          <w:b/>
          <w:i/>
        </w:rPr>
        <w:t>3.1. Исчерпывающий перечень административных процедур</w:t>
      </w:r>
    </w:p>
    <w:p w:rsidR="00FB1F09" w:rsidRPr="00131909" w:rsidRDefault="00FB1F09" w:rsidP="00FB1F09">
      <w:pPr>
        <w:autoSpaceDE w:val="0"/>
        <w:autoSpaceDN w:val="0"/>
        <w:adjustRightInd w:val="0"/>
        <w:ind w:firstLine="709"/>
        <w:jc w:val="both"/>
        <w:outlineLvl w:val="2"/>
      </w:pPr>
      <w:r w:rsidRPr="00131909">
        <w:t>3.1. Организация предоставления муниципальной услуги Уполномоченным органом включает в себя следующие административные процедуры:</w:t>
      </w:r>
    </w:p>
    <w:p w:rsidR="00FB1F09" w:rsidRPr="00131909" w:rsidRDefault="00FB1F09" w:rsidP="00FB1F09">
      <w:pPr>
        <w:autoSpaceDE w:val="0"/>
        <w:autoSpaceDN w:val="0"/>
        <w:adjustRightInd w:val="0"/>
        <w:ind w:firstLine="709"/>
        <w:jc w:val="both"/>
        <w:outlineLvl w:val="2"/>
      </w:pPr>
      <w:r w:rsidRPr="00131909">
        <w:t xml:space="preserve">1) прием и регистрация заявления о заключении соглашения об установлении сервитута с прилагаемыми документами; </w:t>
      </w:r>
    </w:p>
    <w:p w:rsidR="00FB1F09" w:rsidRPr="00131909" w:rsidRDefault="00FB1F09" w:rsidP="00FB1F09">
      <w:pPr>
        <w:autoSpaceDE w:val="0"/>
        <w:autoSpaceDN w:val="0"/>
        <w:adjustRightInd w:val="0"/>
        <w:ind w:firstLine="709"/>
        <w:jc w:val="both"/>
        <w:outlineLvl w:val="2"/>
      </w:pPr>
      <w:r w:rsidRPr="00131909">
        <w:t>2) формирование и направление межведомственного запроса о предоставлении документов, необходимых для предоставления услуги;</w:t>
      </w:r>
    </w:p>
    <w:p w:rsidR="00FB1F09" w:rsidRPr="00131909" w:rsidRDefault="00FB1F09" w:rsidP="00FB1F09">
      <w:pPr>
        <w:autoSpaceDE w:val="0"/>
        <w:autoSpaceDN w:val="0"/>
        <w:adjustRightInd w:val="0"/>
        <w:ind w:firstLine="709"/>
        <w:jc w:val="both"/>
        <w:outlineLvl w:val="2"/>
      </w:pPr>
      <w:r w:rsidRPr="00131909">
        <w:t xml:space="preserve">3) выдача уведомления о возможности заключения соглашения об установлении сервитута в предложенных заявителем границах; </w:t>
      </w:r>
    </w:p>
    <w:p w:rsidR="00FB1F09" w:rsidRPr="00131909" w:rsidRDefault="00FB1F09" w:rsidP="00FB1F09">
      <w:pPr>
        <w:autoSpaceDE w:val="0"/>
        <w:autoSpaceDN w:val="0"/>
        <w:adjustRightInd w:val="0"/>
        <w:ind w:firstLine="709"/>
        <w:jc w:val="both"/>
        <w:outlineLvl w:val="2"/>
      </w:pPr>
      <w:r w:rsidRPr="00131909">
        <w:t xml:space="preserve">4) подготовка и выдача предложения о заключении соглашения об установлении сервитута в иных границах с приложением схемы границ сервитута на кадастровом плане территории; </w:t>
      </w:r>
    </w:p>
    <w:p w:rsidR="00FB1F09" w:rsidRPr="00131909" w:rsidRDefault="00FB1F09" w:rsidP="00FB1F09">
      <w:pPr>
        <w:autoSpaceDE w:val="0"/>
        <w:autoSpaceDN w:val="0"/>
        <w:adjustRightInd w:val="0"/>
        <w:ind w:firstLine="709"/>
        <w:jc w:val="both"/>
        <w:outlineLvl w:val="2"/>
      </w:pPr>
      <w:r w:rsidRPr="00131909">
        <w:t xml:space="preserve">5) выдача постановления о заключении соглашения об установлении сервитута; </w:t>
      </w:r>
    </w:p>
    <w:p w:rsidR="00FB1F09" w:rsidRPr="00131909" w:rsidRDefault="00FB1F09" w:rsidP="00FB1F09">
      <w:pPr>
        <w:autoSpaceDE w:val="0"/>
        <w:autoSpaceDN w:val="0"/>
        <w:adjustRightInd w:val="0"/>
        <w:ind w:firstLine="709"/>
        <w:jc w:val="both"/>
        <w:outlineLvl w:val="2"/>
      </w:pPr>
      <w:r w:rsidRPr="00131909">
        <w:t xml:space="preserve">6) заключение соглашения об установлении сервитута; </w:t>
      </w:r>
    </w:p>
    <w:p w:rsidR="00FB1F09" w:rsidRPr="00131909" w:rsidRDefault="00FB1F09" w:rsidP="00FB1F09">
      <w:pPr>
        <w:autoSpaceDE w:val="0"/>
        <w:autoSpaceDN w:val="0"/>
        <w:adjustRightInd w:val="0"/>
        <w:ind w:firstLine="709"/>
        <w:jc w:val="both"/>
        <w:outlineLvl w:val="2"/>
      </w:pPr>
      <w:r w:rsidRPr="00131909">
        <w:t>7) выдача постановления об отказе в заключении соглашения об установлении сервитута.</w:t>
      </w:r>
    </w:p>
    <w:p w:rsidR="00FB1F09" w:rsidRPr="00131909" w:rsidRDefault="00FB1F09" w:rsidP="00FB1F09">
      <w:pPr>
        <w:autoSpaceDE w:val="0"/>
        <w:autoSpaceDN w:val="0"/>
        <w:adjustRightInd w:val="0"/>
        <w:ind w:firstLine="709"/>
        <w:jc w:val="both"/>
        <w:outlineLvl w:val="2"/>
      </w:pPr>
      <w:r w:rsidRPr="00131909">
        <w:t>Последовательность предоставления муниципальной услуги отражена в блок – схеме, представленной в Прилож</w:t>
      </w:r>
      <w:r w:rsidRPr="00131909">
        <w:t>е</w:t>
      </w:r>
      <w:r w:rsidRPr="00131909">
        <w:t>нии № 2 к настоящему Административному регламенту.</w:t>
      </w:r>
    </w:p>
    <w:p w:rsidR="00FB1F09" w:rsidRPr="00D24C3D" w:rsidRDefault="00FB1F09" w:rsidP="00FB1F09">
      <w:pPr>
        <w:autoSpaceDE w:val="0"/>
        <w:autoSpaceDN w:val="0"/>
        <w:adjustRightInd w:val="0"/>
        <w:ind w:firstLine="709"/>
        <w:jc w:val="both"/>
        <w:outlineLvl w:val="1"/>
        <w:rPr>
          <w:b/>
          <w:i/>
        </w:rPr>
      </w:pPr>
      <w:r w:rsidRPr="00D24C3D">
        <w:rPr>
          <w:b/>
          <w:i/>
        </w:rPr>
        <w:t>3.2. Административная процедура - приём заявления от заявителя Уполномоченным органом</w:t>
      </w:r>
    </w:p>
    <w:p w:rsidR="00FB1F09" w:rsidRPr="00131909" w:rsidRDefault="00FB1F09" w:rsidP="00FB1F09">
      <w:pPr>
        <w:autoSpaceDE w:val="0"/>
        <w:autoSpaceDN w:val="0"/>
        <w:adjustRightInd w:val="0"/>
        <w:ind w:firstLine="709"/>
        <w:jc w:val="both"/>
        <w:outlineLvl w:val="2"/>
      </w:pPr>
      <w:r w:rsidRPr="00131909">
        <w:t>3.2.1. Основанием для начала административной процедуры по приему заявления (Приложение № 3 к настоящему Административному регламенту), поступившего в Уполномоченный орган от заявителя на бумажном носителе или в электронной форме, либо с использованием региональной государственной информационной системы «Портал государственных и муниципальных услуг (функций) Новгородской области» (при наличии технической возможности), является обращение заявителя в Уполномоченный орган с заявлением и предоста</w:t>
      </w:r>
      <w:r w:rsidRPr="00131909">
        <w:t>в</w:t>
      </w:r>
      <w:r w:rsidRPr="00131909">
        <w:t>лением документов, указанных в подпункте 2.6.2 настоящего Администрати</w:t>
      </w:r>
      <w:r w:rsidRPr="00131909">
        <w:t>в</w:t>
      </w:r>
      <w:r w:rsidRPr="00131909">
        <w:t>ного регламента.</w:t>
      </w:r>
    </w:p>
    <w:p w:rsidR="00FB1F09" w:rsidRPr="00131909" w:rsidRDefault="00FB1F09" w:rsidP="00FB1F09">
      <w:pPr>
        <w:tabs>
          <w:tab w:val="left" w:pos="720"/>
          <w:tab w:val="left" w:pos="1800"/>
        </w:tabs>
        <w:ind w:firstLine="709"/>
        <w:jc w:val="both"/>
      </w:pPr>
      <w:r w:rsidRPr="00131909">
        <w:t xml:space="preserve">3.2.2. Заявление для предоставления муниципальной услуги подается в </w:t>
      </w:r>
      <w:r>
        <w:t>Администрацию</w:t>
      </w:r>
      <w:r w:rsidRPr="00131909">
        <w:t xml:space="preserve"> на имя </w:t>
      </w:r>
      <w:r>
        <w:t>Главы района или первого заместителя Главы администрации</w:t>
      </w:r>
      <w:r w:rsidRPr="00131909">
        <w:t>.</w:t>
      </w:r>
    </w:p>
    <w:p w:rsidR="00FB1F09" w:rsidRPr="00131909" w:rsidRDefault="00FB1F09" w:rsidP="00FB1F09">
      <w:pPr>
        <w:tabs>
          <w:tab w:val="left" w:pos="720"/>
          <w:tab w:val="left" w:pos="1800"/>
        </w:tabs>
        <w:ind w:firstLine="709"/>
        <w:jc w:val="both"/>
      </w:pPr>
      <w:r w:rsidRPr="00131909">
        <w:rPr>
          <w:color w:val="000000"/>
        </w:rPr>
        <w:t xml:space="preserve">3.2.3. Результат административной процедуры - </w:t>
      </w:r>
      <w:r w:rsidRPr="00131909">
        <w:t>регистрация заявления в соответствующем журнале.</w:t>
      </w:r>
    </w:p>
    <w:p w:rsidR="00FB1F09" w:rsidRPr="00131909" w:rsidRDefault="00FB1F09" w:rsidP="00FB1F09">
      <w:pPr>
        <w:tabs>
          <w:tab w:val="left" w:pos="720"/>
          <w:tab w:val="left" w:pos="1800"/>
        </w:tabs>
        <w:ind w:firstLine="709"/>
        <w:jc w:val="both"/>
      </w:pPr>
      <w:r w:rsidRPr="00131909">
        <w:t>3.2.4. Время выполнения административной процедуры по приему заявления не должно превышать 25 (двадцати пяти) минут.</w:t>
      </w:r>
    </w:p>
    <w:p w:rsidR="00FB1F09" w:rsidRPr="00D24C3D" w:rsidRDefault="00FB1F09" w:rsidP="00FB1F09">
      <w:pPr>
        <w:autoSpaceDE w:val="0"/>
        <w:autoSpaceDN w:val="0"/>
        <w:adjustRightInd w:val="0"/>
        <w:ind w:firstLine="709"/>
        <w:jc w:val="both"/>
        <w:outlineLvl w:val="2"/>
        <w:rPr>
          <w:b/>
          <w:i/>
          <w:color w:val="FF0000"/>
        </w:rPr>
      </w:pPr>
      <w:r w:rsidRPr="00D24C3D">
        <w:rPr>
          <w:b/>
          <w:i/>
        </w:rPr>
        <w:t>3.3. Административная процедура - рассмотрение заявления в Уполномоченном органе</w:t>
      </w:r>
    </w:p>
    <w:p w:rsidR="00FB1F09" w:rsidRPr="00131909" w:rsidRDefault="00FB1F09" w:rsidP="00FB1F09">
      <w:pPr>
        <w:tabs>
          <w:tab w:val="left" w:pos="720"/>
          <w:tab w:val="left" w:pos="1800"/>
        </w:tabs>
        <w:ind w:firstLine="709"/>
        <w:jc w:val="both"/>
      </w:pPr>
      <w:r w:rsidRPr="00131909">
        <w:lastRenderedPageBreak/>
        <w:t>3.3.1. Основанием для начала административной процедуры по рассмотрению заявления в Уполномоченном органе является регистрация заявления в соответствующем журнале.</w:t>
      </w:r>
    </w:p>
    <w:p w:rsidR="00FB1F09" w:rsidRPr="00131909" w:rsidRDefault="00FB1F09" w:rsidP="00FB1F09">
      <w:pPr>
        <w:tabs>
          <w:tab w:val="left" w:pos="720"/>
          <w:tab w:val="left" w:pos="1800"/>
        </w:tabs>
        <w:ind w:firstLine="709"/>
        <w:jc w:val="both"/>
      </w:pPr>
      <w:r w:rsidRPr="00131909">
        <w:t xml:space="preserve">3.3.2. </w:t>
      </w:r>
      <w:r>
        <w:t>Начальник</w:t>
      </w:r>
      <w:r w:rsidRPr="00131909">
        <w:t xml:space="preserve"> Уполномоченного органа в течение рабочего дня со дня регистрации заявления ра</w:t>
      </w:r>
      <w:r w:rsidRPr="00131909">
        <w:t>с</w:t>
      </w:r>
      <w:r w:rsidRPr="00131909">
        <w:t xml:space="preserve">сматривает его </w:t>
      </w:r>
      <w:r>
        <w:t xml:space="preserve">и </w:t>
      </w:r>
      <w:r w:rsidRPr="00131909">
        <w:t>определяет специалиста ответственным исполнителем по данному о</w:t>
      </w:r>
      <w:r w:rsidRPr="00131909">
        <w:t>б</w:t>
      </w:r>
      <w:r w:rsidRPr="00131909">
        <w:t>ращению.</w:t>
      </w:r>
    </w:p>
    <w:p w:rsidR="00FB1F09" w:rsidRPr="00131909" w:rsidRDefault="00FB1F09" w:rsidP="00FB1F09">
      <w:pPr>
        <w:tabs>
          <w:tab w:val="left" w:pos="720"/>
          <w:tab w:val="left" w:pos="1800"/>
        </w:tabs>
        <w:ind w:firstLine="709"/>
        <w:jc w:val="both"/>
      </w:pPr>
      <w:r w:rsidRPr="00131909">
        <w:rPr>
          <w:color w:val="000000"/>
        </w:rPr>
        <w:t xml:space="preserve">3.3.3. </w:t>
      </w:r>
      <w:r w:rsidRPr="00131909">
        <w:t>Время выполнения административной процедуры по приему заявления не должно превышать 3 (трех) рабочих дней с даты регистрации заявления.</w:t>
      </w:r>
    </w:p>
    <w:p w:rsidR="00FB1F09" w:rsidRPr="00D24C3D" w:rsidRDefault="00FB1F09" w:rsidP="00FB1F09">
      <w:pPr>
        <w:autoSpaceDE w:val="0"/>
        <w:autoSpaceDN w:val="0"/>
        <w:adjustRightInd w:val="0"/>
        <w:ind w:firstLine="709"/>
        <w:jc w:val="both"/>
        <w:outlineLvl w:val="2"/>
        <w:rPr>
          <w:b/>
          <w:i/>
        </w:rPr>
      </w:pPr>
      <w:r w:rsidRPr="00D24C3D">
        <w:rPr>
          <w:b/>
          <w:i/>
        </w:rPr>
        <w:t>3.4. Административная процедура - формирование и направление межведомственного запроса о предоставлении документов, необходимых для предоставления услуги</w:t>
      </w:r>
    </w:p>
    <w:p w:rsidR="00FB1F09" w:rsidRPr="00131909" w:rsidRDefault="00FB1F09" w:rsidP="00FB1F09">
      <w:pPr>
        <w:autoSpaceDE w:val="0"/>
        <w:autoSpaceDN w:val="0"/>
        <w:adjustRightInd w:val="0"/>
        <w:ind w:firstLine="709"/>
        <w:jc w:val="both"/>
        <w:outlineLvl w:val="2"/>
      </w:pPr>
      <w:r w:rsidRPr="00131909">
        <w:t>3.4.1. Основанием для начала административной процедуры по формированию и направлению межведомственных запросов в территориальный орган, участвующий в предоставлении муниципальной услуги, является непредставление заявителем документа, указанного в пункте 2.7.1 настоящего Административного регламента.</w:t>
      </w:r>
    </w:p>
    <w:p w:rsidR="00FB1F09" w:rsidRPr="00131909" w:rsidRDefault="00FB1F09" w:rsidP="00FB1F09">
      <w:pPr>
        <w:autoSpaceDE w:val="0"/>
        <w:autoSpaceDN w:val="0"/>
        <w:adjustRightInd w:val="0"/>
        <w:ind w:firstLine="709"/>
        <w:jc w:val="both"/>
        <w:outlineLvl w:val="2"/>
      </w:pPr>
      <w:r w:rsidRPr="00131909">
        <w:t>3.4.2. Документ, указанный в пункте 2.7.1. настоящего Административного регламента, запрашивается специалистом Уполномоченного органа по каналам межведомственного взаимодействия в течение одного (одного) рабочего дня со дня устранение недостатков, выявленных при проверке представленных документов,</w:t>
      </w:r>
      <w:r w:rsidRPr="00131909">
        <w:rPr>
          <w:color w:val="008080"/>
        </w:rPr>
        <w:t xml:space="preserve"> </w:t>
      </w:r>
      <w:r w:rsidRPr="00131909">
        <w:t>в управлении Федеральной службы государственной регистрации, кадастра и картографии по Новгородской области (Приложение № 1 к настоящему Административному регламенту).</w:t>
      </w:r>
    </w:p>
    <w:p w:rsidR="00FB1F09" w:rsidRPr="00131909" w:rsidRDefault="00FB1F09" w:rsidP="00FB1F09">
      <w:pPr>
        <w:autoSpaceDE w:val="0"/>
        <w:autoSpaceDN w:val="0"/>
        <w:adjustRightInd w:val="0"/>
        <w:ind w:firstLine="709"/>
        <w:jc w:val="both"/>
        <w:outlineLvl w:val="2"/>
      </w:pPr>
      <w:r w:rsidRPr="00131909">
        <w:t>Управление Федеральной службы государственной регистрации, кадастра и картографии по Новгородской области</w:t>
      </w:r>
      <w:r w:rsidRPr="00131909">
        <w:rPr>
          <w:color w:val="008080"/>
        </w:rPr>
        <w:t xml:space="preserve"> </w:t>
      </w:r>
      <w:r w:rsidRPr="00131909">
        <w:t>в течение 5 (пяти) рабочих дней направляет ответ на полученный запрос.</w:t>
      </w:r>
    </w:p>
    <w:p w:rsidR="00FB1F09" w:rsidRPr="00131909" w:rsidRDefault="00FB1F09" w:rsidP="00FB1F09">
      <w:pPr>
        <w:autoSpaceDE w:val="0"/>
        <w:autoSpaceDN w:val="0"/>
        <w:adjustRightInd w:val="0"/>
        <w:ind w:firstLine="709"/>
        <w:jc w:val="both"/>
        <w:outlineLvl w:val="2"/>
      </w:pPr>
      <w:r w:rsidRPr="00131909">
        <w:t>3.4.3. Результат административной процедуры – формирование полного пакета документов.</w:t>
      </w:r>
    </w:p>
    <w:p w:rsidR="00FB1F09" w:rsidRPr="00131909" w:rsidRDefault="00FB1F09" w:rsidP="00FB1F09">
      <w:pPr>
        <w:tabs>
          <w:tab w:val="left" w:pos="720"/>
          <w:tab w:val="left" w:pos="1800"/>
        </w:tabs>
        <w:ind w:firstLine="709"/>
        <w:jc w:val="both"/>
      </w:pPr>
      <w:r w:rsidRPr="00131909">
        <w:t>3.4.4. Время выполнения административной процедур</w:t>
      </w:r>
      <w:r>
        <w:t xml:space="preserve">ы не должно превышать 7 (семи) </w:t>
      </w:r>
      <w:r w:rsidRPr="00131909">
        <w:t>рабочих дней.</w:t>
      </w:r>
    </w:p>
    <w:p w:rsidR="00FB1F09" w:rsidRPr="00131909" w:rsidRDefault="00FB1F09" w:rsidP="00FB1F09">
      <w:pPr>
        <w:tabs>
          <w:tab w:val="left" w:pos="720"/>
          <w:tab w:val="left" w:pos="1800"/>
        </w:tabs>
        <w:ind w:firstLine="709"/>
        <w:jc w:val="both"/>
      </w:pPr>
    </w:p>
    <w:p w:rsidR="00FB1F09" w:rsidRPr="00D24C3D" w:rsidRDefault="00FB1F09" w:rsidP="00FB1F09">
      <w:pPr>
        <w:tabs>
          <w:tab w:val="left" w:pos="720"/>
          <w:tab w:val="left" w:pos="1800"/>
        </w:tabs>
        <w:ind w:firstLine="709"/>
        <w:jc w:val="both"/>
        <w:rPr>
          <w:b/>
          <w:i/>
        </w:rPr>
      </w:pPr>
      <w:r w:rsidRPr="00D24C3D">
        <w:rPr>
          <w:b/>
          <w:i/>
        </w:rPr>
        <w:t>3.5. Административная процедура - выдача постановления об отказе в заключении соглашения об установлении сервитута</w:t>
      </w:r>
    </w:p>
    <w:p w:rsidR="00FB1F09" w:rsidRPr="00131909" w:rsidRDefault="00FB1F09" w:rsidP="00FB1F09">
      <w:pPr>
        <w:autoSpaceDE w:val="0"/>
        <w:autoSpaceDN w:val="0"/>
        <w:adjustRightInd w:val="0"/>
        <w:ind w:firstLine="709"/>
        <w:jc w:val="both"/>
        <w:outlineLvl w:val="2"/>
      </w:pPr>
      <w:r w:rsidRPr="00131909">
        <w:t>3.5.1. Основанием для начала административной процедуры по выдаче постановления об отказе в заключении соглашения об установлении сервитута является получения информации по итогам межведомственного взаимодействия.</w:t>
      </w:r>
    </w:p>
    <w:p w:rsidR="00FB1F09" w:rsidRPr="00131909" w:rsidRDefault="00FB1F09" w:rsidP="00FB1F09">
      <w:pPr>
        <w:widowControl w:val="0"/>
        <w:shd w:val="clear" w:color="auto" w:fill="FFFFFF"/>
        <w:tabs>
          <w:tab w:val="left" w:pos="709"/>
          <w:tab w:val="left" w:pos="993"/>
          <w:tab w:val="left" w:pos="1276"/>
          <w:tab w:val="left" w:pos="1418"/>
          <w:tab w:val="left" w:pos="1531"/>
        </w:tabs>
        <w:autoSpaceDE w:val="0"/>
        <w:autoSpaceDN w:val="0"/>
        <w:adjustRightInd w:val="0"/>
        <w:ind w:firstLine="709"/>
        <w:jc w:val="both"/>
      </w:pPr>
      <w:r w:rsidRPr="00131909">
        <w:t xml:space="preserve">3.5.2. Специалист </w:t>
      </w:r>
      <w:r>
        <w:t>Уполномоченного органа</w:t>
      </w:r>
      <w:r w:rsidRPr="00131909">
        <w:t xml:space="preserve"> осуществляет проверку полученных документов.</w:t>
      </w:r>
    </w:p>
    <w:p w:rsidR="00FB1F09" w:rsidRPr="00131909" w:rsidRDefault="00FB1F09" w:rsidP="00FB1F09">
      <w:pPr>
        <w:widowControl w:val="0"/>
        <w:shd w:val="clear" w:color="auto" w:fill="FFFFFF"/>
        <w:tabs>
          <w:tab w:val="left" w:pos="709"/>
          <w:tab w:val="left" w:pos="993"/>
          <w:tab w:val="left" w:pos="1276"/>
          <w:tab w:val="left" w:pos="1418"/>
          <w:tab w:val="left" w:pos="1531"/>
        </w:tabs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131909">
        <w:t xml:space="preserve">В случае наличия основания для отказа в заключении соглашения об установлении сервитута, специалист </w:t>
      </w:r>
      <w:r>
        <w:t>Уполномоченного органа</w:t>
      </w:r>
      <w:r w:rsidRPr="00131909">
        <w:t xml:space="preserve"> подготавливает проект постановления об отказе в заключении соглашения об установлении сервитута, который </w:t>
      </w:r>
      <w:r w:rsidRPr="00131909">
        <w:rPr>
          <w:color w:val="000000"/>
        </w:rPr>
        <w:t xml:space="preserve">передается на согласование начальнику </w:t>
      </w:r>
      <w:r>
        <w:t>Уполномоченного органа</w:t>
      </w:r>
      <w:r w:rsidRPr="00131909">
        <w:rPr>
          <w:color w:val="000000"/>
        </w:rPr>
        <w:t xml:space="preserve">, </w:t>
      </w:r>
      <w:r>
        <w:t>начальнику отдела строительства, архитектуры</w:t>
      </w:r>
      <w:r w:rsidRPr="00131909">
        <w:rPr>
          <w:color w:val="000000"/>
        </w:rPr>
        <w:t xml:space="preserve">, затем в </w:t>
      </w:r>
      <w:r>
        <w:rPr>
          <w:color w:val="000000"/>
        </w:rPr>
        <w:t xml:space="preserve">юридический </w:t>
      </w:r>
      <w:r w:rsidRPr="00131909">
        <w:t>отдел для проведения правовой антикоррупционной экспертизы</w:t>
      </w:r>
      <w:r>
        <w:rPr>
          <w:color w:val="000000"/>
        </w:rPr>
        <w:t>.</w:t>
      </w:r>
      <w:r w:rsidRPr="00131909">
        <w:rPr>
          <w:color w:val="000000"/>
        </w:rPr>
        <w:t xml:space="preserve"> </w:t>
      </w:r>
    </w:p>
    <w:p w:rsidR="00FB1F09" w:rsidRPr="00131909" w:rsidRDefault="00FB1F09" w:rsidP="00FB1F09">
      <w:pPr>
        <w:autoSpaceDE w:val="0"/>
        <w:autoSpaceDN w:val="0"/>
        <w:adjustRightInd w:val="0"/>
        <w:ind w:firstLine="709"/>
        <w:jc w:val="both"/>
        <w:outlineLvl w:val="2"/>
      </w:pPr>
      <w:r w:rsidRPr="00131909">
        <w:lastRenderedPageBreak/>
        <w:t xml:space="preserve">3.5.3. Постановление об отказе в заключении соглашения об установлении сервитута подписывает </w:t>
      </w:r>
      <w:r>
        <w:t>Глава района или первый з</w:t>
      </w:r>
      <w:r w:rsidRPr="00131909">
        <w:t>аместитель Главы администрации муниципального района.</w:t>
      </w:r>
    </w:p>
    <w:p w:rsidR="00FB1F09" w:rsidRPr="00131909" w:rsidRDefault="00FB1F09" w:rsidP="00FB1F09">
      <w:pPr>
        <w:autoSpaceDE w:val="0"/>
        <w:autoSpaceDN w:val="0"/>
        <w:adjustRightInd w:val="0"/>
        <w:ind w:firstLine="709"/>
        <w:jc w:val="both"/>
        <w:outlineLvl w:val="2"/>
      </w:pPr>
      <w:r w:rsidRPr="00131909">
        <w:t xml:space="preserve">3.5.4. Результат административной процедуры - постановление об отказе в заключении соглашения об установлении сервитута. </w:t>
      </w:r>
    </w:p>
    <w:p w:rsidR="00FB1F09" w:rsidRPr="00131909" w:rsidRDefault="00FB1F09" w:rsidP="00FB1F09">
      <w:pPr>
        <w:autoSpaceDE w:val="0"/>
        <w:autoSpaceDN w:val="0"/>
        <w:adjustRightInd w:val="0"/>
        <w:ind w:firstLine="709"/>
        <w:jc w:val="both"/>
        <w:outlineLvl w:val="2"/>
      </w:pPr>
      <w:r w:rsidRPr="00131909">
        <w:t>3.5.5. Время выполнения административной процедуры в течение 7 (семи) дней.</w:t>
      </w:r>
    </w:p>
    <w:p w:rsidR="00FB1F09" w:rsidRPr="00D24C3D" w:rsidRDefault="00FB1F09" w:rsidP="00FB1F09">
      <w:pPr>
        <w:autoSpaceDE w:val="0"/>
        <w:autoSpaceDN w:val="0"/>
        <w:adjustRightInd w:val="0"/>
        <w:ind w:firstLine="709"/>
        <w:jc w:val="both"/>
        <w:outlineLvl w:val="2"/>
        <w:rPr>
          <w:b/>
          <w:i/>
        </w:rPr>
      </w:pPr>
      <w:r w:rsidRPr="00D24C3D">
        <w:rPr>
          <w:b/>
          <w:i/>
        </w:rPr>
        <w:t>3.6.</w:t>
      </w:r>
      <w:r w:rsidRPr="00D24C3D">
        <w:rPr>
          <w:b/>
          <w:bCs/>
          <w:i/>
        </w:rPr>
        <w:t xml:space="preserve"> Административная процедура - </w:t>
      </w:r>
      <w:r w:rsidRPr="00D24C3D">
        <w:rPr>
          <w:b/>
          <w:i/>
        </w:rPr>
        <w:t>выдача уведомления о возможности заключения соглашения об установлении сервитута в предложенных заявителем границах или подготовка и выдача предложения о заключении соглашения об установлении сервитута в иных границах с приложением схемы границ сервитута на кадастровом плане территории</w:t>
      </w:r>
    </w:p>
    <w:p w:rsidR="00FB1F09" w:rsidRPr="00131909" w:rsidRDefault="00FB1F09" w:rsidP="00FB1F09">
      <w:pPr>
        <w:autoSpaceDE w:val="0"/>
        <w:autoSpaceDN w:val="0"/>
        <w:adjustRightInd w:val="0"/>
        <w:ind w:firstLine="709"/>
        <w:jc w:val="both"/>
        <w:outlineLvl w:val="2"/>
      </w:pPr>
      <w:r w:rsidRPr="00131909">
        <w:rPr>
          <w:bCs/>
        </w:rPr>
        <w:t xml:space="preserve"> 3.6.1. </w:t>
      </w:r>
      <w:r w:rsidRPr="00131909">
        <w:t>Основанием для начала административной процедуры по выдаче уведомления о возможности заключения соглашения об установлении сервитута в предложенных заявителем границах или подготовке и выдаче предложения о заключении соглашения об установлении сервитута в иных границах с приложением схемы границ сервитута на кадастровом плане территории является отсутствие основания для отказа в заключении соглашения об установлении сервитута.</w:t>
      </w:r>
    </w:p>
    <w:p w:rsidR="00FB1F09" w:rsidRPr="00131909" w:rsidRDefault="00FB1F09" w:rsidP="00FB1F09">
      <w:pPr>
        <w:autoSpaceDE w:val="0"/>
        <w:autoSpaceDN w:val="0"/>
        <w:adjustRightInd w:val="0"/>
        <w:ind w:firstLine="709"/>
        <w:jc w:val="both"/>
        <w:outlineLvl w:val="2"/>
      </w:pPr>
      <w:r w:rsidRPr="00131909">
        <w:t xml:space="preserve">3.6.2. Специалист </w:t>
      </w:r>
      <w:r>
        <w:t>Уполномоченного органа</w:t>
      </w:r>
      <w:r w:rsidRPr="00131909">
        <w:t xml:space="preserve"> подготавливает уведомление о возможности заключении соглашения об установлении сервитута в предложенных заявителем границах или предложение о заключении соглашения об установлении сервитута в иных границах с приложением схемы границ сервитута на кадастровом плане территории и передает его на подпись </w:t>
      </w:r>
      <w:r>
        <w:t>Главе района или первому з</w:t>
      </w:r>
      <w:r w:rsidRPr="00131909">
        <w:t>аместител</w:t>
      </w:r>
      <w:r>
        <w:t>ю</w:t>
      </w:r>
      <w:r w:rsidRPr="00131909">
        <w:t xml:space="preserve"> Главы администрации муниципального района..</w:t>
      </w:r>
    </w:p>
    <w:p w:rsidR="00FB1F09" w:rsidRPr="00131909" w:rsidRDefault="00FB1F09" w:rsidP="00FB1F09">
      <w:pPr>
        <w:autoSpaceDE w:val="0"/>
        <w:autoSpaceDN w:val="0"/>
        <w:adjustRightInd w:val="0"/>
        <w:ind w:firstLine="709"/>
        <w:jc w:val="both"/>
        <w:outlineLvl w:val="2"/>
      </w:pPr>
      <w:r w:rsidRPr="00131909">
        <w:t>Уведомление о возможности заключения соглашения об установлении сервитута в предложенных заявителем границах или предложение о заключении соглашения об установлении сервитута в иных границах являются основанием для проведения работ за счет средств заявителя, в результате которых обеспечивается подготовка документов, содержащих необходимые для осуществления государственного кадастрового учета сведения о части земельного участка, в отношении которой устанавливается сервитут и государственного кадастрового учета части земельного участка, в отношении которой устанавливается сервитут, за исключением случаев установления сервитута в отношении всего земельного участка или достижения сторонами соглашения об установлении сервитута в отношении части земельного участка, заключенного на срок до трех лет, без осуществления указанных действий.</w:t>
      </w:r>
    </w:p>
    <w:p w:rsidR="00FB1F09" w:rsidRPr="00131909" w:rsidRDefault="00FB1F09" w:rsidP="00FB1F09">
      <w:pPr>
        <w:autoSpaceDE w:val="0"/>
        <w:autoSpaceDN w:val="0"/>
        <w:adjustRightInd w:val="0"/>
        <w:ind w:firstLine="709"/>
        <w:jc w:val="both"/>
        <w:outlineLvl w:val="2"/>
      </w:pPr>
      <w:r w:rsidRPr="00131909">
        <w:t>3.6.3. Результат административной процедуры - уведомление о возможности заключения соглашения об установлении сервитута в предложенных заявителем границах или предложение о заключении соглашения об установлении сервитута в иных границах с приложением схемы границ сервитута на кадастровом плане территории.</w:t>
      </w:r>
    </w:p>
    <w:p w:rsidR="00FB1F09" w:rsidRPr="00131909" w:rsidRDefault="00FB1F09" w:rsidP="00FB1F09">
      <w:pPr>
        <w:autoSpaceDE w:val="0"/>
        <w:autoSpaceDN w:val="0"/>
        <w:adjustRightInd w:val="0"/>
        <w:ind w:firstLine="709"/>
        <w:jc w:val="both"/>
        <w:outlineLvl w:val="2"/>
      </w:pPr>
      <w:r w:rsidRPr="00131909">
        <w:t>3.6.4. Время выполнения административной процедуры в течение 10 (десяти) дней.</w:t>
      </w:r>
    </w:p>
    <w:p w:rsidR="00FB1F09" w:rsidRPr="00D24C3D" w:rsidRDefault="00FB1F09" w:rsidP="00FB1F09">
      <w:pPr>
        <w:autoSpaceDE w:val="0"/>
        <w:autoSpaceDN w:val="0"/>
        <w:adjustRightInd w:val="0"/>
        <w:ind w:firstLine="709"/>
        <w:jc w:val="both"/>
        <w:outlineLvl w:val="2"/>
        <w:rPr>
          <w:b/>
          <w:i/>
        </w:rPr>
      </w:pPr>
      <w:r w:rsidRPr="00D24C3D">
        <w:rPr>
          <w:b/>
          <w:bCs/>
          <w:i/>
        </w:rPr>
        <w:t>3.7. Административная процедура - издание</w:t>
      </w:r>
      <w:r w:rsidRPr="00D24C3D">
        <w:rPr>
          <w:b/>
          <w:i/>
        </w:rPr>
        <w:t xml:space="preserve"> постановления о заключении соглашения об установлении сервитута</w:t>
      </w:r>
    </w:p>
    <w:p w:rsidR="00FB1F09" w:rsidRPr="00131909" w:rsidRDefault="00FB1F09" w:rsidP="00FB1F09">
      <w:pPr>
        <w:autoSpaceDE w:val="0"/>
        <w:autoSpaceDN w:val="0"/>
        <w:adjustRightInd w:val="0"/>
        <w:ind w:firstLine="709"/>
        <w:jc w:val="both"/>
        <w:outlineLvl w:val="2"/>
      </w:pPr>
      <w:r w:rsidRPr="00131909">
        <w:rPr>
          <w:bCs/>
        </w:rPr>
        <w:lastRenderedPageBreak/>
        <w:t xml:space="preserve">3.7.1. </w:t>
      </w:r>
      <w:r w:rsidRPr="00131909">
        <w:t xml:space="preserve">Основанием для начала административной процедуры по </w:t>
      </w:r>
      <w:r w:rsidRPr="00131909">
        <w:rPr>
          <w:bCs/>
        </w:rPr>
        <w:t>изданию</w:t>
      </w:r>
      <w:r w:rsidRPr="00131909">
        <w:t xml:space="preserve"> постановления о заключении соглашения об установлении сервитута является наличие оснований для заключения соглашения об установлении сервитута.</w:t>
      </w:r>
    </w:p>
    <w:p w:rsidR="00FB1F09" w:rsidRPr="00131909" w:rsidRDefault="00FB1F09" w:rsidP="00FB1F09">
      <w:pPr>
        <w:widowControl w:val="0"/>
        <w:shd w:val="clear" w:color="auto" w:fill="FFFFFF"/>
        <w:tabs>
          <w:tab w:val="left" w:pos="709"/>
          <w:tab w:val="left" w:pos="993"/>
          <w:tab w:val="left" w:pos="1276"/>
          <w:tab w:val="left" w:pos="1418"/>
          <w:tab w:val="left" w:pos="1531"/>
        </w:tabs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131909">
        <w:t xml:space="preserve">3.7.2. Специалист </w:t>
      </w:r>
      <w:r>
        <w:t>Уполномоченного органа</w:t>
      </w:r>
      <w:r w:rsidRPr="00131909">
        <w:t xml:space="preserve"> подготавливает проект постановления о заключении соглашения об установлении сервитута, который </w:t>
      </w:r>
      <w:r w:rsidRPr="00131909">
        <w:rPr>
          <w:color w:val="000000"/>
        </w:rPr>
        <w:t xml:space="preserve">передается на согласование начальнику </w:t>
      </w:r>
      <w:r>
        <w:t>Уполномоченного органа</w:t>
      </w:r>
      <w:r w:rsidRPr="00131909">
        <w:rPr>
          <w:color w:val="000000"/>
        </w:rPr>
        <w:t xml:space="preserve">, </w:t>
      </w:r>
      <w:r>
        <w:t>начальнику отдела строительства, архитектуры</w:t>
      </w:r>
      <w:r w:rsidRPr="00131909">
        <w:rPr>
          <w:color w:val="000000"/>
        </w:rPr>
        <w:t xml:space="preserve">, затем в </w:t>
      </w:r>
      <w:r>
        <w:rPr>
          <w:color w:val="000000"/>
        </w:rPr>
        <w:t xml:space="preserve">юридический </w:t>
      </w:r>
      <w:r w:rsidRPr="00131909">
        <w:t>отдел для проведения правовой антикоррупционной экспертизы</w:t>
      </w:r>
      <w:r w:rsidRPr="00131909">
        <w:rPr>
          <w:color w:val="000000"/>
        </w:rPr>
        <w:t xml:space="preserve">. </w:t>
      </w:r>
    </w:p>
    <w:p w:rsidR="00FB1F09" w:rsidRPr="00131909" w:rsidRDefault="00FB1F09" w:rsidP="00FB1F09">
      <w:pPr>
        <w:autoSpaceDE w:val="0"/>
        <w:autoSpaceDN w:val="0"/>
        <w:adjustRightInd w:val="0"/>
        <w:ind w:firstLine="709"/>
        <w:jc w:val="both"/>
        <w:outlineLvl w:val="2"/>
      </w:pPr>
      <w:r w:rsidRPr="00131909">
        <w:t xml:space="preserve">3.7.3. Постановление о заключении соглашения об установлении сервитута подписывает </w:t>
      </w:r>
      <w:r>
        <w:t>Глава района или первый з</w:t>
      </w:r>
      <w:r w:rsidRPr="00131909">
        <w:t>аместитель Главы администрации муниципального района.</w:t>
      </w:r>
    </w:p>
    <w:p w:rsidR="00FB1F09" w:rsidRPr="00131909" w:rsidRDefault="00FB1F09" w:rsidP="00FB1F09">
      <w:pPr>
        <w:autoSpaceDE w:val="0"/>
        <w:autoSpaceDN w:val="0"/>
        <w:adjustRightInd w:val="0"/>
        <w:ind w:firstLine="709"/>
        <w:jc w:val="both"/>
        <w:outlineLvl w:val="2"/>
      </w:pPr>
      <w:r w:rsidRPr="00131909">
        <w:t>3.7.4. Результат административной процедуры – издание постановления о заключении соглашения об установлении сервитута.</w:t>
      </w:r>
    </w:p>
    <w:p w:rsidR="00FB1F09" w:rsidRPr="00131909" w:rsidRDefault="00FB1F09" w:rsidP="00FB1F09">
      <w:pPr>
        <w:autoSpaceDE w:val="0"/>
        <w:autoSpaceDN w:val="0"/>
        <w:adjustRightInd w:val="0"/>
        <w:ind w:firstLine="709"/>
        <w:jc w:val="both"/>
        <w:outlineLvl w:val="2"/>
      </w:pPr>
      <w:r w:rsidRPr="00131909">
        <w:t>3.7.5. Время выполнения административной процедуры в течение 7 (семи) дней.</w:t>
      </w:r>
    </w:p>
    <w:p w:rsidR="00FB1F09" w:rsidRPr="00131909" w:rsidRDefault="00FB1F09" w:rsidP="00FB1F09">
      <w:pPr>
        <w:autoSpaceDE w:val="0"/>
        <w:autoSpaceDN w:val="0"/>
        <w:adjustRightInd w:val="0"/>
        <w:ind w:firstLine="709"/>
        <w:jc w:val="both"/>
        <w:outlineLvl w:val="2"/>
      </w:pPr>
      <w:r w:rsidRPr="00D24C3D">
        <w:rPr>
          <w:b/>
          <w:bCs/>
          <w:i/>
        </w:rPr>
        <w:t xml:space="preserve">3.8. Административная процедура - </w:t>
      </w:r>
      <w:r w:rsidRPr="00D24C3D">
        <w:rPr>
          <w:b/>
          <w:i/>
        </w:rPr>
        <w:t>заключение соглашения об установлении сервитута</w:t>
      </w:r>
    </w:p>
    <w:p w:rsidR="00FB1F09" w:rsidRPr="00131909" w:rsidRDefault="00FB1F09" w:rsidP="00FB1F09">
      <w:pPr>
        <w:autoSpaceDE w:val="0"/>
        <w:autoSpaceDN w:val="0"/>
        <w:adjustRightInd w:val="0"/>
        <w:ind w:firstLine="709"/>
        <w:jc w:val="both"/>
        <w:outlineLvl w:val="2"/>
      </w:pPr>
      <w:r w:rsidRPr="00131909">
        <w:rPr>
          <w:bCs/>
        </w:rPr>
        <w:t xml:space="preserve">3.8.1. </w:t>
      </w:r>
      <w:r w:rsidRPr="00131909">
        <w:t>Основанием для начала административной процедуры по заключению соглашения об установлении сервитута является издание постановления о заключении соглашения об установлении сервитута.</w:t>
      </w:r>
    </w:p>
    <w:p w:rsidR="00FB1F09" w:rsidRPr="00131909" w:rsidRDefault="00FB1F09" w:rsidP="00FB1F09">
      <w:pPr>
        <w:widowControl w:val="0"/>
        <w:shd w:val="clear" w:color="auto" w:fill="FFFFFF"/>
        <w:tabs>
          <w:tab w:val="left" w:pos="709"/>
          <w:tab w:val="left" w:pos="993"/>
          <w:tab w:val="left" w:pos="1276"/>
          <w:tab w:val="left" w:pos="1418"/>
          <w:tab w:val="left" w:pos="1531"/>
        </w:tabs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131909">
        <w:t xml:space="preserve">3.8.2. Специалист </w:t>
      </w:r>
      <w:r>
        <w:t>Уполномоченного органа</w:t>
      </w:r>
      <w:r w:rsidRPr="00131909">
        <w:t xml:space="preserve"> подготавливает проект соглашения об установлении сервитута, который </w:t>
      </w:r>
      <w:r w:rsidRPr="00131909">
        <w:rPr>
          <w:color w:val="000000"/>
        </w:rPr>
        <w:t xml:space="preserve">передается на подпись </w:t>
      </w:r>
      <w:r>
        <w:t>Главе района или первому з</w:t>
      </w:r>
      <w:r w:rsidRPr="00131909">
        <w:t>аместител</w:t>
      </w:r>
      <w:r>
        <w:t>ю</w:t>
      </w:r>
      <w:r w:rsidRPr="00131909">
        <w:t xml:space="preserve"> Главы администрации муниципального района</w:t>
      </w:r>
      <w:r w:rsidRPr="00131909">
        <w:rPr>
          <w:color w:val="000000"/>
        </w:rPr>
        <w:t xml:space="preserve">. </w:t>
      </w:r>
    </w:p>
    <w:p w:rsidR="00FB1F09" w:rsidRPr="00131909" w:rsidRDefault="00FB1F09" w:rsidP="00FB1F09">
      <w:pPr>
        <w:autoSpaceDE w:val="0"/>
        <w:autoSpaceDN w:val="0"/>
        <w:adjustRightInd w:val="0"/>
        <w:ind w:firstLine="709"/>
        <w:jc w:val="both"/>
        <w:outlineLvl w:val="2"/>
      </w:pPr>
      <w:r w:rsidRPr="00131909">
        <w:t xml:space="preserve">Специалист </w:t>
      </w:r>
      <w:r>
        <w:t>Уполномоченного органа</w:t>
      </w:r>
      <w:r w:rsidRPr="00131909">
        <w:t xml:space="preserve"> после подписания соглашения об установлении сервитута, направляет заявителю для подписания подписанные проекты по почтовому адресу, указанному в заявлении, либо по желанию заявителя уведомляет его по телефону, указанному в заявлении о необходимости подписания проекта соглашения об установлении сервитута. </w:t>
      </w:r>
    </w:p>
    <w:p w:rsidR="00FB1F09" w:rsidRPr="00131909" w:rsidRDefault="00FB1F09" w:rsidP="00FB1F09">
      <w:pPr>
        <w:autoSpaceDE w:val="0"/>
        <w:autoSpaceDN w:val="0"/>
        <w:adjustRightInd w:val="0"/>
        <w:ind w:firstLine="709"/>
        <w:jc w:val="both"/>
        <w:outlineLvl w:val="2"/>
      </w:pPr>
      <w:r w:rsidRPr="00131909">
        <w:t xml:space="preserve">После получения подписанного проекта соглашения об установлении сервитута заявитель обязан подписать указанное соглашение и передать два экземпляра подписанного соглашения в </w:t>
      </w:r>
      <w:r w:rsidRPr="00131909">
        <w:rPr>
          <w:color w:val="000000"/>
        </w:rPr>
        <w:t>Уполномоченный орган</w:t>
      </w:r>
      <w:r w:rsidRPr="00131909">
        <w:t xml:space="preserve"> не позднее чем через тридцать дней со дня его получения.</w:t>
      </w:r>
    </w:p>
    <w:p w:rsidR="00FB1F09" w:rsidRPr="00131909" w:rsidRDefault="00FB1F09" w:rsidP="00FB1F09">
      <w:pPr>
        <w:autoSpaceDE w:val="0"/>
        <w:autoSpaceDN w:val="0"/>
        <w:adjustRightInd w:val="0"/>
        <w:ind w:firstLine="709"/>
        <w:jc w:val="both"/>
        <w:outlineLvl w:val="2"/>
      </w:pPr>
      <w:r w:rsidRPr="00131909">
        <w:t>3.8.3. Результат административной процедуры – заключение соглашения об установлении сервитута.</w:t>
      </w:r>
    </w:p>
    <w:p w:rsidR="00FB1F09" w:rsidRPr="00131909" w:rsidRDefault="00FB1F09" w:rsidP="00FB1F09">
      <w:pPr>
        <w:autoSpaceDE w:val="0"/>
        <w:autoSpaceDN w:val="0"/>
        <w:adjustRightInd w:val="0"/>
        <w:ind w:firstLine="709"/>
        <w:jc w:val="both"/>
        <w:outlineLvl w:val="2"/>
      </w:pPr>
      <w:r w:rsidRPr="00131909">
        <w:t>3.8.4. Время выполнения административной процедуры в течение 2 (двух) дней.</w:t>
      </w:r>
    </w:p>
    <w:p w:rsidR="00FB1F09" w:rsidRPr="001D0673" w:rsidRDefault="00FB1F09" w:rsidP="00FB1F09">
      <w:pPr>
        <w:autoSpaceDE w:val="0"/>
        <w:autoSpaceDN w:val="0"/>
        <w:adjustRightInd w:val="0"/>
        <w:ind w:firstLine="709"/>
        <w:jc w:val="both"/>
        <w:outlineLvl w:val="2"/>
        <w:rPr>
          <w:b/>
          <w:bCs/>
          <w:highlight w:val="yellow"/>
        </w:rPr>
      </w:pPr>
    </w:p>
    <w:p w:rsidR="00FB1F09" w:rsidRPr="00D24C3D" w:rsidRDefault="00FB1F09" w:rsidP="00FB1F09">
      <w:pPr>
        <w:ind w:firstLine="70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4</w:t>
      </w:r>
      <w:r w:rsidRPr="00D24C3D">
        <w:rPr>
          <w:b/>
          <w:sz w:val="26"/>
          <w:szCs w:val="26"/>
        </w:rPr>
        <w:t>. ПОРЯДОК И ФОРМЫ КОНТРОЛЯ ЗА ПРЕДОСТАВЛЕНИЕ МУНИЦИПАЛЬНОЙ УСЛУГИ</w:t>
      </w:r>
    </w:p>
    <w:p w:rsidR="00FB1F09" w:rsidRPr="00D24C3D" w:rsidRDefault="00FB1F09" w:rsidP="00FB1F09">
      <w:pPr>
        <w:ind w:firstLine="709"/>
        <w:jc w:val="both"/>
        <w:rPr>
          <w:b/>
          <w:sz w:val="26"/>
          <w:szCs w:val="26"/>
        </w:rPr>
      </w:pPr>
    </w:p>
    <w:p w:rsidR="00FB1F09" w:rsidRPr="00D24C3D" w:rsidRDefault="00FB1F09" w:rsidP="00FB1F09">
      <w:pPr>
        <w:ind w:firstLine="709"/>
        <w:jc w:val="both"/>
        <w:rPr>
          <w:b/>
          <w:i/>
        </w:rPr>
      </w:pPr>
      <w:r w:rsidRPr="00D24C3D">
        <w:rPr>
          <w:b/>
          <w:i/>
        </w:rPr>
        <w:t>4.1. Порядок осуществления текущего контроля за соблюдением и исполнением должностными лицами Уполномоченного органа положений регламента и иных нормативных правовых актов, устанавливающих требования к предоставлению муниципальной услуги, а также принятием ими решений</w:t>
      </w:r>
    </w:p>
    <w:p w:rsidR="00FB1F09" w:rsidRPr="001D0673" w:rsidRDefault="00FB1F09" w:rsidP="00FB1F09">
      <w:pPr>
        <w:ind w:firstLine="709"/>
        <w:jc w:val="both"/>
      </w:pPr>
      <w:r w:rsidRPr="001D0673">
        <w:t xml:space="preserve">4.1.1. Текущий контроль осуществляется постоянно должностными лицами по каждой административной процедуре в соответствии с </w:t>
      </w:r>
      <w:r w:rsidRPr="001D0673">
        <w:lastRenderedPageBreak/>
        <w:t xml:space="preserve">утвержденным регламентом, а также путем проведения </w:t>
      </w:r>
      <w:r>
        <w:t xml:space="preserve">начальником </w:t>
      </w:r>
      <w:r w:rsidRPr="001D0673">
        <w:t>Уполномоченного органа или лицом, его замещающим, проверок исполнения должностными лицами положений регламента.</w:t>
      </w:r>
    </w:p>
    <w:p w:rsidR="00FB1F09" w:rsidRPr="001D0673" w:rsidRDefault="00FB1F09" w:rsidP="00FB1F09">
      <w:pPr>
        <w:ind w:firstLine="709"/>
        <w:jc w:val="both"/>
      </w:pPr>
      <w:r w:rsidRPr="001D0673">
        <w:t>Для текущего контроля используются сведения, содержащиеся в разрешительных делах, реестре выданных разрешений, устной и письменной информации должностных лиц, осуществляющих регламентируемые действия.</w:t>
      </w:r>
    </w:p>
    <w:p w:rsidR="00FB1F09" w:rsidRPr="001D0673" w:rsidRDefault="00FB1F09" w:rsidP="00FB1F09">
      <w:pPr>
        <w:ind w:firstLine="709"/>
        <w:jc w:val="both"/>
      </w:pPr>
      <w:r w:rsidRPr="001D0673">
        <w:t xml:space="preserve">О случаях и причинах нарушения сроков, содержания административных процедур и действий должностные лица немедленно информируют </w:t>
      </w:r>
      <w:r>
        <w:t>начальником</w:t>
      </w:r>
      <w:r w:rsidRPr="001D0673">
        <w:t xml:space="preserve"> Уполномоченного органа или лицо, его замещающее, а также принимают срочные меры по устранению нарушений.</w:t>
      </w:r>
    </w:p>
    <w:p w:rsidR="00FB1F09" w:rsidRPr="00D24C3D" w:rsidRDefault="00FB1F09" w:rsidP="00FB1F09">
      <w:pPr>
        <w:ind w:firstLine="709"/>
        <w:jc w:val="both"/>
        <w:rPr>
          <w:b/>
          <w:i/>
        </w:rPr>
      </w:pPr>
      <w:r w:rsidRPr="00D24C3D">
        <w:rPr>
          <w:b/>
          <w:i/>
        </w:rPr>
        <w:t>4.2. 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</w:t>
      </w:r>
    </w:p>
    <w:p w:rsidR="00FB1F09" w:rsidRPr="001D0673" w:rsidRDefault="00FB1F09" w:rsidP="00FB1F09">
      <w:pPr>
        <w:ind w:firstLine="709"/>
        <w:jc w:val="both"/>
      </w:pPr>
      <w:r w:rsidRPr="001D0673">
        <w:t>4.2.1. Контроль за полнотой и качеством предоставления муниципальной услуги включает в себя проведение плановых и внеплановых проверок, выявление и устранение нарушений прав заявителей, положений регламента и других нормативных правовых актов, рассмотрение, принятие решений и подготовку ответов на обращение заявителей, содержащих жалобы на решения, действия (бездействие) должностных лиц.</w:t>
      </w:r>
    </w:p>
    <w:p w:rsidR="00FB1F09" w:rsidRPr="001D0673" w:rsidRDefault="00FB1F09" w:rsidP="00FB1F09">
      <w:pPr>
        <w:ind w:firstLine="709"/>
        <w:jc w:val="both"/>
      </w:pPr>
      <w:r w:rsidRPr="001D0673">
        <w:t>4.2.2. Проверки могут быть плановыми и внеплановыми.</w:t>
      </w:r>
    </w:p>
    <w:p w:rsidR="00FB1F09" w:rsidRPr="001D0673" w:rsidRDefault="00FB1F09" w:rsidP="00FB1F09">
      <w:pPr>
        <w:ind w:firstLine="709"/>
        <w:jc w:val="both"/>
      </w:pPr>
      <w:r w:rsidRPr="001D0673">
        <w:t>Плановые проверки полноты и качества предоставления муниципальной услуги проводятся не реже одного раза в год на основании планов.</w:t>
      </w:r>
    </w:p>
    <w:p w:rsidR="00FB1F09" w:rsidRPr="001D0673" w:rsidRDefault="00FB1F09" w:rsidP="00FB1F09">
      <w:pPr>
        <w:ind w:firstLine="709"/>
        <w:jc w:val="both"/>
      </w:pPr>
      <w:r w:rsidRPr="001D0673">
        <w:t xml:space="preserve">Внеплановые проверки проводятся по поручению </w:t>
      </w:r>
      <w:r>
        <w:t>начальника</w:t>
      </w:r>
      <w:r w:rsidRPr="001D0673">
        <w:t xml:space="preserve"> Уполномоченного органа или лица, его замещающего, по конкретному обращению заинтересованных лиц.</w:t>
      </w:r>
    </w:p>
    <w:p w:rsidR="00FB1F09" w:rsidRPr="001D0673" w:rsidRDefault="00FB1F09" w:rsidP="00FB1F09">
      <w:pPr>
        <w:ind w:firstLine="709"/>
        <w:jc w:val="both"/>
      </w:pPr>
      <w:r w:rsidRPr="001D0673">
        <w:t xml:space="preserve">Проверки полноты и качества предоставляемой муниципальной услуги проводятся на основании </w:t>
      </w:r>
      <w:r>
        <w:t>решения Администрации</w:t>
      </w:r>
      <w:r w:rsidRPr="001D0673">
        <w:t>. Для проведения проверки формируется комиссия, в состав которой включаются муниципальные служащие Уполномоченного органа. Результаты проверки оформляются в виде акта, в котором отмечаются выявленные недостатки и предложения по их устранению, акт подписывается членами комиссии. С актом знакомятся должностные лица Уполномоченного органа.</w:t>
      </w:r>
    </w:p>
    <w:p w:rsidR="00FB1F09" w:rsidRPr="00D24C3D" w:rsidRDefault="00FB1F09" w:rsidP="00FB1F09">
      <w:pPr>
        <w:autoSpaceDE w:val="0"/>
        <w:autoSpaceDN w:val="0"/>
        <w:adjustRightInd w:val="0"/>
        <w:ind w:firstLine="709"/>
        <w:jc w:val="both"/>
        <w:rPr>
          <w:b/>
          <w:i/>
        </w:rPr>
      </w:pPr>
      <w:bookmarkStart w:id="3" w:name="sub_283"/>
      <w:r w:rsidRPr="00D24C3D">
        <w:rPr>
          <w:b/>
          <w:i/>
        </w:rPr>
        <w:t>4.3. Порядок привлечения к ответственности должностных лиц Уполномоченного органа, предоставляющего муниципальную услугу, за решения и действия (бездействие), принимаемые (осуществляемые) ими в ходе предоставления муниципальной услуги</w:t>
      </w:r>
    </w:p>
    <w:p w:rsidR="00FB1F09" w:rsidRPr="001D0673" w:rsidRDefault="00FB1F09" w:rsidP="00FB1F09">
      <w:pPr>
        <w:ind w:firstLine="709"/>
        <w:jc w:val="both"/>
      </w:pPr>
      <w:r w:rsidRPr="001D0673">
        <w:t>Должностное лицо несет персональную ответственность за:</w:t>
      </w:r>
    </w:p>
    <w:p w:rsidR="00FB1F09" w:rsidRPr="001D0673" w:rsidRDefault="00FB1F09" w:rsidP="00FB1F09">
      <w:pPr>
        <w:tabs>
          <w:tab w:val="left" w:pos="993"/>
        </w:tabs>
        <w:ind w:firstLine="709"/>
        <w:jc w:val="both"/>
      </w:pPr>
      <w:r w:rsidRPr="001D0673">
        <w:t xml:space="preserve">соблюдение установленного порядка приема документов; </w:t>
      </w:r>
    </w:p>
    <w:p w:rsidR="00FB1F09" w:rsidRPr="001D0673" w:rsidRDefault="00FB1F09" w:rsidP="00FB1F09">
      <w:pPr>
        <w:tabs>
          <w:tab w:val="left" w:pos="993"/>
        </w:tabs>
        <w:ind w:firstLine="709"/>
        <w:jc w:val="both"/>
      </w:pPr>
      <w:r w:rsidRPr="001D0673">
        <w:t xml:space="preserve">принятие надлежащих мер по полной и всесторонней проверке представленных документов; </w:t>
      </w:r>
    </w:p>
    <w:p w:rsidR="00FB1F09" w:rsidRPr="001D0673" w:rsidRDefault="00FB1F09" w:rsidP="00FB1F09">
      <w:pPr>
        <w:tabs>
          <w:tab w:val="left" w:pos="993"/>
        </w:tabs>
        <w:ind w:firstLine="709"/>
        <w:jc w:val="both"/>
      </w:pPr>
      <w:r w:rsidRPr="001D0673">
        <w:t>соблюдение сроков рассмотрения документов, соблюдение порядка выдачи документов;</w:t>
      </w:r>
    </w:p>
    <w:p w:rsidR="00FB1F09" w:rsidRPr="001D0673" w:rsidRDefault="00FB1F09" w:rsidP="00FB1F09">
      <w:pPr>
        <w:tabs>
          <w:tab w:val="left" w:pos="993"/>
        </w:tabs>
        <w:ind w:firstLine="709"/>
        <w:jc w:val="both"/>
      </w:pPr>
      <w:r w:rsidRPr="001D0673">
        <w:t xml:space="preserve">учет выданных документов; </w:t>
      </w:r>
    </w:p>
    <w:p w:rsidR="00FB1F09" w:rsidRPr="001D0673" w:rsidRDefault="00FB1F09" w:rsidP="00FB1F09">
      <w:pPr>
        <w:tabs>
          <w:tab w:val="left" w:pos="993"/>
        </w:tabs>
        <w:ind w:firstLine="709"/>
        <w:jc w:val="both"/>
      </w:pPr>
      <w:r w:rsidRPr="001D0673">
        <w:t xml:space="preserve">своевременное формирование, ведение и надлежащее хранение документов. </w:t>
      </w:r>
    </w:p>
    <w:p w:rsidR="00FB1F09" w:rsidRPr="001D0673" w:rsidRDefault="00FB1F09" w:rsidP="00FB1F09">
      <w:pPr>
        <w:ind w:firstLine="709"/>
        <w:jc w:val="both"/>
      </w:pPr>
      <w:r w:rsidRPr="001D0673">
        <w:lastRenderedPageBreak/>
        <w:t>По результатам проведенных проверок в случае выявления нарушений прав заявителей и иных нарушений к виновным лицам применяются меры ответственности, установленные законодательством Российской Федерации.</w:t>
      </w:r>
    </w:p>
    <w:p w:rsidR="00FB1F09" w:rsidRPr="00D24C3D" w:rsidRDefault="00FB1F09" w:rsidP="00FB1F09">
      <w:pPr>
        <w:ind w:firstLine="709"/>
        <w:jc w:val="both"/>
        <w:rPr>
          <w:b/>
          <w:i/>
        </w:rPr>
      </w:pPr>
      <w:r w:rsidRPr="00D24C3D">
        <w:rPr>
          <w:b/>
          <w:i/>
        </w:rPr>
        <w:t>4.4. Положения, характеризующие требования к порядку и формам контроля за предоставлением муниципальной услуги, в том числе со стороны граждан, их объединений и организаций</w:t>
      </w:r>
    </w:p>
    <w:bookmarkEnd w:id="3"/>
    <w:p w:rsidR="00FB1F09" w:rsidRPr="001D0673" w:rsidRDefault="00FB1F09" w:rsidP="00FB1F09">
      <w:pPr>
        <w:ind w:firstLine="709"/>
        <w:jc w:val="both"/>
      </w:pPr>
      <w:r w:rsidRPr="001D0673">
        <w:rPr>
          <w:shd w:val="clear" w:color="auto" w:fill="FFFFFF"/>
        </w:rPr>
        <w:t>Граждане, их объединения и организации в случае выявления фактов нарушения порядка предоставления муниципальной услуги или ненадлежащего исполнения регламента вправе обратиться с жалобой в Уполномоченный орган</w:t>
      </w:r>
      <w:r>
        <w:rPr>
          <w:shd w:val="clear" w:color="auto" w:fill="FFFFFF"/>
        </w:rPr>
        <w:t xml:space="preserve"> или Администрацию</w:t>
      </w:r>
      <w:r w:rsidRPr="001D0673">
        <w:rPr>
          <w:shd w:val="clear" w:color="auto" w:fill="FFFFFF"/>
        </w:rPr>
        <w:t>.</w:t>
      </w:r>
    </w:p>
    <w:p w:rsidR="00FB1F09" w:rsidRPr="001D0673" w:rsidRDefault="00FB1F09" w:rsidP="00FB1F09">
      <w:pPr>
        <w:ind w:firstLine="709"/>
        <w:jc w:val="both"/>
      </w:pPr>
      <w:r w:rsidRPr="001D0673">
        <w:t xml:space="preserve">Любое заинтересованное лицо может осуществлять контроль за полнотой и качеством предоставления </w:t>
      </w:r>
      <w:r w:rsidRPr="001D0673">
        <w:rPr>
          <w:shd w:val="clear" w:color="auto" w:fill="FFFFFF"/>
        </w:rPr>
        <w:t>муниципальной</w:t>
      </w:r>
      <w:r w:rsidRPr="001D0673">
        <w:t xml:space="preserve"> услуги, обратившись к </w:t>
      </w:r>
      <w:r>
        <w:t>начальнику</w:t>
      </w:r>
      <w:r w:rsidRPr="001D0673">
        <w:t xml:space="preserve"> Уполномоченного органа или лицу, его замещающему.</w:t>
      </w:r>
    </w:p>
    <w:p w:rsidR="00FB1F09" w:rsidRPr="001D0673" w:rsidRDefault="00FB1F09" w:rsidP="00FB1F09">
      <w:pPr>
        <w:widowControl w:val="0"/>
        <w:tabs>
          <w:tab w:val="left" w:pos="900"/>
          <w:tab w:val="left" w:pos="1080"/>
        </w:tabs>
        <w:autoSpaceDE w:val="0"/>
        <w:autoSpaceDN w:val="0"/>
        <w:adjustRightInd w:val="0"/>
        <w:ind w:firstLine="709"/>
        <w:jc w:val="both"/>
        <w:rPr>
          <w:highlight w:val="yellow"/>
        </w:rPr>
      </w:pPr>
    </w:p>
    <w:p w:rsidR="00FB1F09" w:rsidRPr="00D24C3D" w:rsidRDefault="00FB1F09" w:rsidP="00FB1F09">
      <w:pPr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5</w:t>
      </w:r>
      <w:r w:rsidRPr="00D24C3D">
        <w:rPr>
          <w:b/>
          <w:sz w:val="26"/>
          <w:szCs w:val="26"/>
        </w:rPr>
        <w:t>. ДОСУДЕБНЫЙ (ВНЕСУДЕБНЫЙ) ПОРЯДОК ОБЖАЛОВАНИЯ РЕШЕНИЙ И ДЕЙСТВИЙ (БЕЗДЕЙСТВИЯ) ОРГАНА, ПРЕДОСТАВЛЯЮЩЕГО МУНИЦИПАЛЬНУЮ УСЛУГУ, ЕГО ДОЛЖНОСТНЫХ ЛИЦ ЛИБО МУНИЦИПАЛЬНЫХ СЛУЖАЩИХ</w:t>
      </w:r>
    </w:p>
    <w:p w:rsidR="00FB1F09" w:rsidRPr="00D24C3D" w:rsidRDefault="00FB1F09" w:rsidP="00FB1F09">
      <w:pPr>
        <w:widowControl w:val="0"/>
        <w:autoSpaceDE w:val="0"/>
        <w:autoSpaceDN w:val="0"/>
        <w:adjustRightInd w:val="0"/>
        <w:ind w:firstLine="709"/>
        <w:jc w:val="both"/>
        <w:rPr>
          <w:b/>
          <w:sz w:val="26"/>
          <w:szCs w:val="26"/>
          <w:highlight w:val="yellow"/>
        </w:rPr>
      </w:pPr>
    </w:p>
    <w:p w:rsidR="00FB1F09" w:rsidRPr="00D24C3D" w:rsidRDefault="00FB1F09" w:rsidP="00FB1F09">
      <w:pPr>
        <w:ind w:firstLine="709"/>
        <w:jc w:val="both"/>
        <w:rPr>
          <w:b/>
          <w:i/>
        </w:rPr>
      </w:pPr>
      <w:r w:rsidRPr="00D24C3D">
        <w:rPr>
          <w:b/>
          <w:i/>
        </w:rPr>
        <w:t>5.1. Информация для заявителя о его праве подать жалобу на решение и (или) действие (бездействие) Уполномоченного органа и (или) его должностных лиц, муниципальных служащих при предоставлении муниципальной услуги (далее жалоба)</w:t>
      </w:r>
    </w:p>
    <w:p w:rsidR="00FB1F09" w:rsidRPr="001D0673" w:rsidRDefault="00FB1F09" w:rsidP="00FB1F0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1D0673">
        <w:rPr>
          <w:rFonts w:eastAsia="Calibri"/>
        </w:rPr>
        <w:t>5.1.1. Заявитель имеет право на досудебное (внесудебное) обжалование, оспаривание решений, действий (бездействия), принятых (осуществленных) при предоставлении муниципальной услуги.</w:t>
      </w:r>
    </w:p>
    <w:p w:rsidR="00FB1F09" w:rsidRPr="001D0673" w:rsidRDefault="00FB1F09" w:rsidP="00FB1F09">
      <w:pPr>
        <w:widowControl w:val="0"/>
        <w:autoSpaceDE w:val="0"/>
        <w:autoSpaceDN w:val="0"/>
        <w:adjustRightInd w:val="0"/>
        <w:ind w:firstLine="709"/>
        <w:jc w:val="both"/>
      </w:pPr>
      <w:r w:rsidRPr="001D0673">
        <w:t>Обжалование заявителями решений, действий (бездействия), принятых (осуществленных) в ходе предоставления муниципальной услуги в досудебном (внесудебном) порядке, не лишает их права на обжалование указанных решений, действий (бездействия) в судебном порядке.</w:t>
      </w:r>
    </w:p>
    <w:p w:rsidR="00FB1F09" w:rsidRPr="001D0673" w:rsidRDefault="00FB1F09" w:rsidP="00FB1F09">
      <w:pPr>
        <w:tabs>
          <w:tab w:val="num" w:pos="540"/>
          <w:tab w:val="left" w:pos="1260"/>
        </w:tabs>
        <w:autoSpaceDE w:val="0"/>
        <w:autoSpaceDN w:val="0"/>
        <w:adjustRightInd w:val="0"/>
        <w:ind w:firstLine="709"/>
        <w:outlineLvl w:val="1"/>
      </w:pPr>
      <w:r w:rsidRPr="001D0673">
        <w:tab/>
      </w:r>
    </w:p>
    <w:p w:rsidR="00FB1F09" w:rsidRPr="00D24C3D" w:rsidRDefault="00FB1F09" w:rsidP="00FB1F09">
      <w:pPr>
        <w:tabs>
          <w:tab w:val="num" w:pos="540"/>
          <w:tab w:val="left" w:pos="1260"/>
        </w:tabs>
        <w:autoSpaceDE w:val="0"/>
        <w:autoSpaceDN w:val="0"/>
        <w:adjustRightInd w:val="0"/>
        <w:ind w:firstLine="709"/>
        <w:outlineLvl w:val="1"/>
        <w:rPr>
          <w:b/>
          <w:i/>
        </w:rPr>
      </w:pPr>
      <w:r w:rsidRPr="00D24C3D">
        <w:rPr>
          <w:b/>
          <w:i/>
        </w:rPr>
        <w:t>5.2. Предмет жалобы</w:t>
      </w:r>
    </w:p>
    <w:p w:rsidR="00FB1F09" w:rsidRPr="001D0673" w:rsidRDefault="00FB1F09" w:rsidP="00FB1F09">
      <w:pPr>
        <w:widowControl w:val="0"/>
        <w:autoSpaceDE w:val="0"/>
        <w:autoSpaceDN w:val="0"/>
        <w:adjustRightInd w:val="0"/>
        <w:ind w:firstLine="709"/>
        <w:jc w:val="both"/>
      </w:pPr>
      <w:r w:rsidRPr="001D0673">
        <w:t>5.2.1. Предметом досудебного (внесудебного) обжалования могут быть решения (действия, бездействие), принятые (осуществленные) при предоставлении муниципальной услуги. Заявитель может обратиться с жалобой, в том числе в следующих случаях:</w:t>
      </w:r>
    </w:p>
    <w:p w:rsidR="00FB1F09" w:rsidRPr="001D0673" w:rsidRDefault="00FB1F09" w:rsidP="00FB1F09">
      <w:pPr>
        <w:widowControl w:val="0"/>
        <w:autoSpaceDE w:val="0"/>
        <w:autoSpaceDN w:val="0"/>
        <w:adjustRightInd w:val="0"/>
        <w:ind w:firstLine="540"/>
        <w:jc w:val="both"/>
      </w:pPr>
      <w:r w:rsidRPr="001D0673">
        <w:t>нарушение срока регистрации заявления о предоставлении муниципальной услуги;</w:t>
      </w:r>
    </w:p>
    <w:p w:rsidR="00FB1F09" w:rsidRPr="001D0673" w:rsidRDefault="00FB1F09" w:rsidP="00FB1F09">
      <w:pPr>
        <w:widowControl w:val="0"/>
        <w:autoSpaceDE w:val="0"/>
        <w:autoSpaceDN w:val="0"/>
        <w:adjustRightInd w:val="0"/>
        <w:ind w:firstLine="540"/>
        <w:jc w:val="both"/>
      </w:pPr>
      <w:r w:rsidRPr="001D0673">
        <w:t>нарушение срока предоставления муниципальной услуги;</w:t>
      </w:r>
    </w:p>
    <w:p w:rsidR="00FB1F09" w:rsidRPr="001D0673" w:rsidRDefault="00FB1F09" w:rsidP="00FB1F09">
      <w:pPr>
        <w:widowControl w:val="0"/>
        <w:autoSpaceDE w:val="0"/>
        <w:autoSpaceDN w:val="0"/>
        <w:adjustRightInd w:val="0"/>
        <w:ind w:firstLine="540"/>
        <w:jc w:val="both"/>
      </w:pPr>
      <w:r w:rsidRPr="001D0673">
        <w:t xml:space="preserve">требование у заявителя документов, не предусмотренных нормативными правовыми актами Российской Федерации, нормативными правовыми актами области, муниципальными правовыми актами </w:t>
      </w:r>
      <w:r>
        <w:t xml:space="preserve">Батецкого </w:t>
      </w:r>
      <w:r w:rsidRPr="001D0673">
        <w:t xml:space="preserve">муниципального </w:t>
      </w:r>
      <w:r>
        <w:t>района</w:t>
      </w:r>
      <w:r w:rsidRPr="001D0673">
        <w:t xml:space="preserve"> для предоставления муниципальной услуги;</w:t>
      </w:r>
    </w:p>
    <w:p w:rsidR="00FB1F09" w:rsidRPr="001D0673" w:rsidRDefault="00FB1F09" w:rsidP="00FB1F09">
      <w:pPr>
        <w:widowControl w:val="0"/>
        <w:autoSpaceDE w:val="0"/>
        <w:autoSpaceDN w:val="0"/>
        <w:adjustRightInd w:val="0"/>
        <w:ind w:firstLine="540"/>
        <w:jc w:val="both"/>
      </w:pPr>
      <w:r w:rsidRPr="001D0673">
        <w:t xml:space="preserve">отказ заявителю в приеме документов, предоставление которых предусмотрено нормативными правовыми актами Российской Федерации, нормативными правовыми актами области, муниципальными правовыми актами </w:t>
      </w:r>
      <w:r>
        <w:t xml:space="preserve">Батецкого </w:t>
      </w:r>
      <w:r w:rsidRPr="001D0673">
        <w:t xml:space="preserve">муниципального </w:t>
      </w:r>
      <w:r>
        <w:t>района</w:t>
      </w:r>
      <w:r w:rsidRPr="001D0673">
        <w:t xml:space="preserve"> для предоставления муниципальной услуги;</w:t>
      </w:r>
    </w:p>
    <w:p w:rsidR="00FB1F09" w:rsidRPr="001D0673" w:rsidRDefault="00FB1F09" w:rsidP="00FB1F09">
      <w:pPr>
        <w:widowControl w:val="0"/>
        <w:autoSpaceDE w:val="0"/>
        <w:autoSpaceDN w:val="0"/>
        <w:adjustRightInd w:val="0"/>
        <w:ind w:firstLine="540"/>
        <w:jc w:val="both"/>
      </w:pPr>
      <w:r w:rsidRPr="001D0673">
        <w:lastRenderedPageBreak/>
        <w:t xml:space="preserve"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области, муниципальными правовыми актами </w:t>
      </w:r>
      <w:r>
        <w:t xml:space="preserve">Батецкого </w:t>
      </w:r>
      <w:r w:rsidRPr="001D0673">
        <w:t xml:space="preserve">муниципального </w:t>
      </w:r>
      <w:r>
        <w:t>района;</w:t>
      </w:r>
    </w:p>
    <w:p w:rsidR="00FB1F09" w:rsidRPr="001D0673" w:rsidRDefault="00FB1F09" w:rsidP="00FB1F09">
      <w:pPr>
        <w:widowControl w:val="0"/>
        <w:autoSpaceDE w:val="0"/>
        <w:autoSpaceDN w:val="0"/>
        <w:adjustRightInd w:val="0"/>
        <w:ind w:firstLine="540"/>
        <w:jc w:val="both"/>
      </w:pPr>
      <w:r w:rsidRPr="001D0673">
        <w:t>затребование с заявителя пр</w:t>
      </w:r>
      <w:r>
        <w:t xml:space="preserve">и предоставлении муниципальной </w:t>
      </w:r>
      <w:r w:rsidRPr="001D0673">
        <w:t xml:space="preserve">услуги платы, не предусмотренной нормативными правовыми актами Российской Федерации, нормативными правовыми актами области, муниципальными правовыми актами </w:t>
      </w:r>
      <w:r>
        <w:t xml:space="preserve">Батецкого </w:t>
      </w:r>
      <w:r w:rsidRPr="001D0673">
        <w:t xml:space="preserve">муниципального </w:t>
      </w:r>
      <w:r>
        <w:t>района</w:t>
      </w:r>
      <w:r w:rsidRPr="001D0673">
        <w:t>;</w:t>
      </w:r>
    </w:p>
    <w:p w:rsidR="00FB1F09" w:rsidRPr="001D0673" w:rsidRDefault="00FB1F09" w:rsidP="00FB1F09">
      <w:pPr>
        <w:widowControl w:val="0"/>
        <w:autoSpaceDE w:val="0"/>
        <w:autoSpaceDN w:val="0"/>
        <w:adjustRightInd w:val="0"/>
        <w:ind w:firstLine="540"/>
        <w:jc w:val="both"/>
      </w:pPr>
      <w:r w:rsidRPr="001D0673">
        <w:t>отказ органа, предоставляющего муниципальную услугу, муниципального служащего либо должностного лица органа,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</w:p>
    <w:p w:rsidR="00FB1F09" w:rsidRPr="00D24C3D" w:rsidRDefault="00FB1F09" w:rsidP="00FB1F09">
      <w:pPr>
        <w:autoSpaceDE w:val="0"/>
        <w:autoSpaceDN w:val="0"/>
        <w:adjustRightInd w:val="0"/>
        <w:ind w:firstLine="720"/>
        <w:jc w:val="both"/>
        <w:rPr>
          <w:b/>
          <w:i/>
        </w:rPr>
      </w:pPr>
      <w:r w:rsidRPr="00D24C3D">
        <w:rPr>
          <w:rFonts w:eastAsia="Calibri"/>
          <w:b/>
          <w:i/>
          <w:iCs/>
        </w:rPr>
        <w:t xml:space="preserve">5.3. </w:t>
      </w:r>
      <w:r w:rsidRPr="00D24C3D">
        <w:rPr>
          <w:b/>
          <w:i/>
        </w:rPr>
        <w:t>Органы государственной власти и уполномоченные на рассмотрение жалобы должностные лица, которым может быть направлена жалоба</w:t>
      </w:r>
    </w:p>
    <w:p w:rsidR="00FB1F09" w:rsidRPr="001D0673" w:rsidRDefault="00FB1F09" w:rsidP="00FB1F09">
      <w:pPr>
        <w:autoSpaceDE w:val="0"/>
        <w:autoSpaceDN w:val="0"/>
        <w:adjustRightInd w:val="0"/>
        <w:ind w:firstLine="709"/>
        <w:jc w:val="both"/>
        <w:outlineLvl w:val="1"/>
      </w:pPr>
      <w:r w:rsidRPr="001D0673">
        <w:t xml:space="preserve">5.3.1. Жалобы на муниципального служащего </w:t>
      </w:r>
      <w:r>
        <w:t>(специалиста)</w:t>
      </w:r>
      <w:r w:rsidRPr="001D0673">
        <w:t xml:space="preserve"> Уполномоченного органа, решения и действия (бездействие) которого обжалуются, подаются </w:t>
      </w:r>
      <w:r>
        <w:t>в Администрацию или начальнику</w:t>
      </w:r>
      <w:r w:rsidRPr="001D0673">
        <w:t xml:space="preserve"> Уполномоченного органа.</w:t>
      </w:r>
    </w:p>
    <w:p w:rsidR="00FB1F09" w:rsidRPr="001D0673" w:rsidRDefault="00FB1F09" w:rsidP="00FB1F09">
      <w:pPr>
        <w:autoSpaceDE w:val="0"/>
        <w:autoSpaceDN w:val="0"/>
        <w:adjustRightInd w:val="0"/>
        <w:ind w:firstLine="709"/>
        <w:jc w:val="both"/>
        <w:outlineLvl w:val="1"/>
      </w:pPr>
      <w:r w:rsidRPr="001D0673">
        <w:t>5.3.2. Ж</w:t>
      </w:r>
      <w:r>
        <w:t>алобы на решения, принятые начальником</w:t>
      </w:r>
      <w:r w:rsidRPr="001D0673">
        <w:t xml:space="preserve"> Уполномоченного органа при предоставлении муниципальной услуги, подаются </w:t>
      </w:r>
      <w:r>
        <w:t xml:space="preserve">Первому </w:t>
      </w:r>
      <w:r w:rsidRPr="001D0673">
        <w:t xml:space="preserve">заместителю Главы администрации </w:t>
      </w:r>
      <w:r>
        <w:t xml:space="preserve">Батецкого </w:t>
      </w:r>
      <w:r w:rsidRPr="001D0673">
        <w:t>муниципального района, курирующему работу Уполномоченного органа.</w:t>
      </w:r>
    </w:p>
    <w:p w:rsidR="00FB1F09" w:rsidRPr="001D0673" w:rsidRDefault="00FB1F09" w:rsidP="00FB1F09">
      <w:pPr>
        <w:autoSpaceDE w:val="0"/>
        <w:autoSpaceDN w:val="0"/>
        <w:adjustRightInd w:val="0"/>
        <w:ind w:firstLine="709"/>
        <w:jc w:val="both"/>
        <w:outlineLvl w:val="1"/>
      </w:pPr>
      <w:r w:rsidRPr="001D0673">
        <w:t>5.3.3. Жалобы на решения, приняты</w:t>
      </w:r>
      <w:r>
        <w:t>е</w:t>
      </w:r>
      <w:r w:rsidRPr="001D0673">
        <w:t xml:space="preserve"> </w:t>
      </w:r>
      <w:r>
        <w:t xml:space="preserve">первым </w:t>
      </w:r>
      <w:r w:rsidRPr="001D0673">
        <w:t xml:space="preserve">заместителем Главы администрации </w:t>
      </w:r>
      <w:r>
        <w:t xml:space="preserve">Батецкого </w:t>
      </w:r>
      <w:r w:rsidRPr="001D0673">
        <w:t xml:space="preserve">муниципального района, курирующим работу Уполномоченного органа, подаются Главе </w:t>
      </w:r>
      <w:r>
        <w:t>Батецкого</w:t>
      </w:r>
      <w:r w:rsidRPr="001D0673">
        <w:t xml:space="preserve"> муниципального района.</w:t>
      </w:r>
    </w:p>
    <w:p w:rsidR="00FB1F09" w:rsidRPr="001D0673" w:rsidRDefault="00FB1F09" w:rsidP="00FB1F09">
      <w:pPr>
        <w:autoSpaceDE w:val="0"/>
        <w:autoSpaceDN w:val="0"/>
        <w:adjustRightInd w:val="0"/>
        <w:ind w:firstLine="709"/>
        <w:jc w:val="both"/>
        <w:outlineLvl w:val="1"/>
      </w:pPr>
      <w:r w:rsidRPr="001D0673">
        <w:t>5.3.4.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наделенное полномочиями по рассмотрению жалоб, незамедлительно направляет имеющиеся материалы в органы прокуратуры.</w:t>
      </w:r>
    </w:p>
    <w:p w:rsidR="00FB1F09" w:rsidRPr="00D24C3D" w:rsidRDefault="00FB1F09" w:rsidP="00FB1F09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b/>
          <w:i/>
        </w:rPr>
      </w:pPr>
      <w:r w:rsidRPr="00D24C3D">
        <w:rPr>
          <w:b/>
          <w:i/>
        </w:rPr>
        <w:t>5.4. Порядок подачи и рассмотрения жалобы</w:t>
      </w:r>
    </w:p>
    <w:p w:rsidR="00FB1F09" w:rsidRPr="001D0673" w:rsidRDefault="00FB1F09" w:rsidP="00FB1F09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</w:rPr>
      </w:pPr>
      <w:r w:rsidRPr="001D0673">
        <w:rPr>
          <w:rFonts w:eastAsia="Calibri"/>
        </w:rPr>
        <w:t xml:space="preserve">5.4.1. Основанием для начала процедуры досудебного (внесудебного) обжалования является поступление жалобы заявителя в </w:t>
      </w:r>
      <w:r>
        <w:rPr>
          <w:rFonts w:eastAsia="Calibri"/>
        </w:rPr>
        <w:t xml:space="preserve">Администрацию или </w:t>
      </w:r>
      <w:r w:rsidRPr="001D0673">
        <w:rPr>
          <w:rFonts w:eastAsia="Calibri"/>
        </w:rPr>
        <w:t>Уполномоченный орган.</w:t>
      </w:r>
    </w:p>
    <w:p w:rsidR="00FB1F09" w:rsidRPr="001D0673" w:rsidRDefault="00FB1F09" w:rsidP="00FB1F09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iCs/>
        </w:rPr>
      </w:pPr>
      <w:r w:rsidRPr="001D0673">
        <w:rPr>
          <w:rFonts w:eastAsia="Calibri"/>
          <w:iCs/>
        </w:rPr>
        <w:t>Жалоба подается в письменной форме на бумажном носителе, в электронной форме. Жалоба может быть направлена по почте, с использованием</w:t>
      </w:r>
      <w:r w:rsidRPr="001D0673">
        <w:rPr>
          <w:rFonts w:eastAsia="Calibri"/>
        </w:rPr>
        <w:t xml:space="preserve"> информационно-телекоммуникационных сетей общего пользования</w:t>
      </w:r>
      <w:r w:rsidRPr="001D0673">
        <w:rPr>
          <w:rFonts w:eastAsia="Calibri"/>
          <w:iCs/>
        </w:rPr>
        <w:t xml:space="preserve">, а также может быть принята при личном приеме заявителя.    </w:t>
      </w:r>
    </w:p>
    <w:p w:rsidR="00FB1F09" w:rsidRPr="00D24C3D" w:rsidRDefault="00FB1F09" w:rsidP="00FB1F09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b/>
          <w:i/>
        </w:rPr>
      </w:pPr>
      <w:r w:rsidRPr="00D24C3D">
        <w:rPr>
          <w:b/>
          <w:i/>
        </w:rPr>
        <w:t>5.5. Сроки рассмотрения жалобы</w:t>
      </w:r>
    </w:p>
    <w:p w:rsidR="00FB1F09" w:rsidRPr="001D0673" w:rsidRDefault="00FB1F09" w:rsidP="00FB1F09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iCs/>
        </w:rPr>
      </w:pPr>
      <w:r w:rsidRPr="001D0673">
        <w:rPr>
          <w:rFonts w:eastAsia="Calibri"/>
          <w:iCs/>
        </w:rPr>
        <w:t xml:space="preserve">5.5.1. Жалоба, поступившая в </w:t>
      </w:r>
      <w:r>
        <w:rPr>
          <w:rFonts w:eastAsia="Calibri"/>
          <w:iCs/>
        </w:rPr>
        <w:t xml:space="preserve">Администрацию или в </w:t>
      </w:r>
      <w:r w:rsidRPr="001D0673">
        <w:rPr>
          <w:rFonts w:eastAsia="Calibri"/>
        </w:rPr>
        <w:t>Уполномоченный орган</w:t>
      </w:r>
      <w:r w:rsidRPr="001D0673">
        <w:rPr>
          <w:rFonts w:eastAsia="Calibri"/>
          <w:iCs/>
        </w:rPr>
        <w:t xml:space="preserve">, рассматривается в течение 15 рабочих дней со дня ее регистрации, а в случае обжалования отказа </w:t>
      </w:r>
      <w:r>
        <w:rPr>
          <w:rFonts w:eastAsia="Calibri"/>
          <w:iCs/>
        </w:rPr>
        <w:t xml:space="preserve">Администрации или </w:t>
      </w:r>
      <w:r w:rsidRPr="001D0673">
        <w:rPr>
          <w:rFonts w:eastAsia="Calibri"/>
        </w:rPr>
        <w:t>Уполномоченного органа</w:t>
      </w:r>
      <w:r w:rsidRPr="001D0673">
        <w:rPr>
          <w:rFonts w:eastAsia="Calibri"/>
          <w:iCs/>
        </w:rPr>
        <w:t xml:space="preserve">, должностного лица </w:t>
      </w:r>
      <w:r w:rsidRPr="001D0673">
        <w:rPr>
          <w:rFonts w:eastAsia="Calibri"/>
        </w:rPr>
        <w:t>Уполномоченного органа</w:t>
      </w:r>
      <w:r w:rsidRPr="001D0673">
        <w:rPr>
          <w:rFonts w:eastAsia="Calibri"/>
          <w:iCs/>
        </w:rPr>
        <w:t xml:space="preserve"> либо муниципального служащего в приеме документов у заявителя либо в исправлении допущенных опечаток и </w:t>
      </w:r>
      <w:r w:rsidRPr="001D0673">
        <w:rPr>
          <w:rFonts w:eastAsia="Calibri"/>
          <w:iCs/>
        </w:rPr>
        <w:lastRenderedPageBreak/>
        <w:t xml:space="preserve">ошибок или в случае обжалования нарушения установленного срока таких исправлений - в течение 5 рабочих дней со дня ее регистрации. </w:t>
      </w:r>
    </w:p>
    <w:p w:rsidR="00FB1F09" w:rsidRPr="00D24C3D" w:rsidRDefault="00FB1F09" w:rsidP="00FB1F09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b/>
          <w:i/>
        </w:rPr>
      </w:pPr>
      <w:r w:rsidRPr="00D24C3D">
        <w:rPr>
          <w:b/>
          <w:i/>
        </w:rPr>
        <w:t>5.6. Результат рассмотрения жалобы</w:t>
      </w:r>
    </w:p>
    <w:p w:rsidR="00FB1F09" w:rsidRPr="001D0673" w:rsidRDefault="00FB1F09" w:rsidP="00FB1F09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iCs/>
        </w:rPr>
      </w:pPr>
      <w:r w:rsidRPr="001D0673">
        <w:rPr>
          <w:rFonts w:eastAsia="Calibri"/>
          <w:iCs/>
        </w:rPr>
        <w:t>5.6.1. По результатам рассмотрения жалобы принимается одно из следующих решений:</w:t>
      </w:r>
    </w:p>
    <w:p w:rsidR="00FB1F09" w:rsidRPr="001D0673" w:rsidRDefault="00FB1F09" w:rsidP="00FB1F09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iCs/>
        </w:rPr>
      </w:pPr>
      <w:r w:rsidRPr="001D0673">
        <w:rPr>
          <w:rFonts w:eastAsia="Calibri"/>
          <w:iCs/>
        </w:rPr>
        <w:t xml:space="preserve">об удовлетворении жалобы, в том числе в форме отмены принятого решения, исправления допущенных </w:t>
      </w:r>
      <w:r w:rsidRPr="001D0673">
        <w:rPr>
          <w:rFonts w:eastAsia="Calibri"/>
        </w:rPr>
        <w:t>Уполномоченного органа</w:t>
      </w:r>
      <w:r w:rsidRPr="001D0673">
        <w:rPr>
          <w:rFonts w:eastAsia="Calibri"/>
          <w:iCs/>
        </w:rPr>
        <w:t xml:space="preserve">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области, </w:t>
      </w:r>
      <w:r w:rsidRPr="001D0673">
        <w:rPr>
          <w:rFonts w:eastAsia="Calibri"/>
        </w:rPr>
        <w:t xml:space="preserve">муниципальными правовыми актами </w:t>
      </w:r>
      <w:r>
        <w:rPr>
          <w:rFonts w:eastAsia="Calibri"/>
        </w:rPr>
        <w:t xml:space="preserve">Администрации Батецкого </w:t>
      </w:r>
      <w:r w:rsidRPr="001D0673">
        <w:rPr>
          <w:rFonts w:eastAsia="Calibri"/>
        </w:rPr>
        <w:t xml:space="preserve">муниципального </w:t>
      </w:r>
      <w:r>
        <w:rPr>
          <w:rFonts w:eastAsia="Calibri"/>
        </w:rPr>
        <w:t>района</w:t>
      </w:r>
      <w:r w:rsidRPr="001D0673">
        <w:rPr>
          <w:rFonts w:eastAsia="Calibri"/>
        </w:rPr>
        <w:t xml:space="preserve">, </w:t>
      </w:r>
      <w:r w:rsidRPr="001D0673">
        <w:rPr>
          <w:rFonts w:eastAsia="Calibri"/>
          <w:iCs/>
        </w:rPr>
        <w:t>а также в иных формах;</w:t>
      </w:r>
    </w:p>
    <w:p w:rsidR="00FB1F09" w:rsidRPr="001D0673" w:rsidRDefault="00FB1F09" w:rsidP="00FB1F09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iCs/>
        </w:rPr>
      </w:pPr>
      <w:r w:rsidRPr="001D0673">
        <w:rPr>
          <w:rFonts w:eastAsia="Calibri"/>
          <w:iCs/>
        </w:rPr>
        <w:t>об отказе в удовлетворении жалобы.</w:t>
      </w:r>
    </w:p>
    <w:p w:rsidR="00FB1F09" w:rsidRPr="00D24C3D" w:rsidRDefault="00FB1F09" w:rsidP="00FB1F09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b/>
          <w:i/>
        </w:rPr>
      </w:pPr>
      <w:r w:rsidRPr="00D24C3D">
        <w:rPr>
          <w:b/>
          <w:i/>
        </w:rPr>
        <w:t>5.7. Порядок информирования заявителя о результатах рассмотрения жалобы:</w:t>
      </w:r>
    </w:p>
    <w:p w:rsidR="00FB1F09" w:rsidRPr="001D0673" w:rsidRDefault="00FB1F09" w:rsidP="00FB1F09">
      <w:pPr>
        <w:autoSpaceDE w:val="0"/>
        <w:autoSpaceDN w:val="0"/>
        <w:adjustRightInd w:val="0"/>
        <w:ind w:firstLine="709"/>
        <w:jc w:val="both"/>
        <w:outlineLvl w:val="1"/>
        <w:rPr>
          <w:iCs/>
        </w:rPr>
      </w:pPr>
      <w:r w:rsidRPr="001D0673">
        <w:rPr>
          <w:rFonts w:eastAsia="Calibri"/>
          <w:iCs/>
        </w:rPr>
        <w:t>5.7.1. Не позднее дня, следующего за днем принятия решения, указанного в пункте 5.6 настоящего Административного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FB1F09" w:rsidRPr="00D24C3D" w:rsidRDefault="00FB1F09" w:rsidP="00FB1F09">
      <w:pPr>
        <w:autoSpaceDE w:val="0"/>
        <w:autoSpaceDN w:val="0"/>
        <w:adjustRightInd w:val="0"/>
        <w:ind w:firstLine="709"/>
        <w:jc w:val="both"/>
        <w:rPr>
          <w:b/>
          <w:i/>
        </w:rPr>
      </w:pPr>
      <w:r w:rsidRPr="00D24C3D">
        <w:rPr>
          <w:b/>
          <w:i/>
        </w:rPr>
        <w:t>5.8. Порядок обжалования решения по жалобе</w:t>
      </w:r>
    </w:p>
    <w:p w:rsidR="00FB1F09" w:rsidRPr="001D0673" w:rsidRDefault="00FB1F09" w:rsidP="00FB1F09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iCs/>
        </w:rPr>
      </w:pPr>
      <w:r w:rsidRPr="001D0673">
        <w:rPr>
          <w:rFonts w:eastAsia="Calibri"/>
          <w:iCs/>
        </w:rPr>
        <w:t>5.8.1. В досудебном порядке могут быть обжалованы действия (бездействие) и решения:</w:t>
      </w:r>
    </w:p>
    <w:p w:rsidR="00FB1F09" w:rsidRPr="001D0673" w:rsidRDefault="00FB1F09" w:rsidP="00FB1F09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bCs/>
        </w:rPr>
      </w:pPr>
      <w:r w:rsidRPr="001D0673">
        <w:rPr>
          <w:iCs/>
        </w:rPr>
        <w:t xml:space="preserve">должностных лиц </w:t>
      </w:r>
      <w:r w:rsidRPr="001D0673">
        <w:t>Уполномоченного органа</w:t>
      </w:r>
      <w:r w:rsidRPr="001D0673">
        <w:rPr>
          <w:iCs/>
        </w:rPr>
        <w:t xml:space="preserve">, муниципальных служащих – </w:t>
      </w:r>
      <w:r w:rsidRPr="006822D8">
        <w:rPr>
          <w:iCs/>
        </w:rPr>
        <w:t xml:space="preserve">начальнику </w:t>
      </w:r>
      <w:r w:rsidRPr="006822D8">
        <w:t>Уполномоченного органа (Главе муниципального образования)</w:t>
      </w:r>
      <w:r w:rsidRPr="001D0673">
        <w:rPr>
          <w:bCs/>
          <w:i/>
        </w:rPr>
        <w:t>;</w:t>
      </w:r>
    </w:p>
    <w:p w:rsidR="00FB1F09" w:rsidRPr="001D0673" w:rsidRDefault="00FB1F09" w:rsidP="00FB1F09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1D0673">
        <w:rPr>
          <w:rFonts w:eastAsia="Calibri"/>
        </w:rPr>
        <w:t>МФЦ - в Уполномоченный орган, заключивший соглашение о взаимодействии с многофункциональным центром</w:t>
      </w:r>
      <w:r>
        <w:rPr>
          <w:rFonts w:eastAsia="Calibri"/>
          <w:bCs/>
        </w:rPr>
        <w:t>.</w:t>
      </w:r>
    </w:p>
    <w:p w:rsidR="00FB1F09" w:rsidRPr="00D24C3D" w:rsidRDefault="00FB1F09" w:rsidP="00FB1F09">
      <w:pPr>
        <w:autoSpaceDE w:val="0"/>
        <w:autoSpaceDN w:val="0"/>
        <w:adjustRightInd w:val="0"/>
        <w:ind w:firstLine="709"/>
        <w:jc w:val="both"/>
        <w:rPr>
          <w:b/>
          <w:i/>
        </w:rPr>
      </w:pPr>
      <w:r w:rsidRPr="00D24C3D">
        <w:rPr>
          <w:b/>
          <w:i/>
        </w:rPr>
        <w:t>5.9. Право заявителя на получение информации и документов, необходимых для обоснования и рассмотрения жалобы</w:t>
      </w:r>
    </w:p>
    <w:p w:rsidR="00FB1F09" w:rsidRPr="001D0673" w:rsidRDefault="00FB1F09" w:rsidP="00FB1F09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iCs/>
        </w:rPr>
      </w:pPr>
      <w:r w:rsidRPr="001D0673">
        <w:rPr>
          <w:rFonts w:eastAsia="Calibri"/>
          <w:iCs/>
        </w:rPr>
        <w:t xml:space="preserve">5.9.1. На стадии досудебного обжалования действий (бездействия) </w:t>
      </w:r>
      <w:r w:rsidRPr="001D0673">
        <w:rPr>
          <w:rFonts w:eastAsia="Calibri"/>
        </w:rPr>
        <w:t>Уполномоченного органа</w:t>
      </w:r>
      <w:r w:rsidRPr="001D0673">
        <w:rPr>
          <w:rFonts w:eastAsia="Calibri"/>
          <w:iCs/>
        </w:rPr>
        <w:t xml:space="preserve">, должностного лица </w:t>
      </w:r>
      <w:r w:rsidRPr="001D0673">
        <w:rPr>
          <w:rFonts w:eastAsia="Calibri"/>
        </w:rPr>
        <w:t>Уполномоченного органа</w:t>
      </w:r>
      <w:r w:rsidRPr="001D0673">
        <w:rPr>
          <w:rFonts w:eastAsia="Calibri"/>
          <w:iCs/>
        </w:rPr>
        <w:t xml:space="preserve"> либо муниципального служащего, а также решений, принятых в ходе предоставления муниципальной услуги, заявитель имеет право на получение информации и документов, необходимых для обоснования и рассмотрения жалобы, а также на представление дополнительных материалов в срок не более 5 дней с момента обращения.</w:t>
      </w:r>
    </w:p>
    <w:p w:rsidR="00FB1F09" w:rsidRPr="00D24C3D" w:rsidRDefault="00FB1F09" w:rsidP="00FB1F09">
      <w:pPr>
        <w:autoSpaceDE w:val="0"/>
        <w:autoSpaceDN w:val="0"/>
        <w:adjustRightInd w:val="0"/>
        <w:ind w:firstLine="709"/>
        <w:jc w:val="both"/>
        <w:rPr>
          <w:b/>
          <w:i/>
        </w:rPr>
      </w:pPr>
      <w:r w:rsidRPr="00D24C3D">
        <w:rPr>
          <w:b/>
          <w:i/>
        </w:rPr>
        <w:t>5.10. Способы информирования заявителей о порядке подачи и рассмотрения жалобы</w:t>
      </w:r>
    </w:p>
    <w:p w:rsidR="00FB1F09" w:rsidRPr="001D0673" w:rsidRDefault="00FB1F09" w:rsidP="00FB1F09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iCs/>
        </w:rPr>
      </w:pPr>
      <w:r w:rsidRPr="001D0673">
        <w:rPr>
          <w:rFonts w:eastAsia="Calibri"/>
          <w:iCs/>
        </w:rPr>
        <w:t>5.10.1 Жалоба должна содержать:</w:t>
      </w:r>
    </w:p>
    <w:p w:rsidR="00FB1F09" w:rsidRPr="001D0673" w:rsidRDefault="00FB1F09" w:rsidP="00FB1F09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iCs/>
        </w:rPr>
      </w:pPr>
      <w:r w:rsidRPr="001D0673">
        <w:rPr>
          <w:rFonts w:eastAsia="Calibri"/>
          <w:iCs/>
        </w:rPr>
        <w:t xml:space="preserve">наименование органа, должностного лица </w:t>
      </w:r>
      <w:r w:rsidRPr="001D0673">
        <w:rPr>
          <w:rFonts w:eastAsia="Calibri"/>
        </w:rPr>
        <w:t>Уполномоченного органа</w:t>
      </w:r>
      <w:r w:rsidRPr="001D0673">
        <w:rPr>
          <w:rFonts w:eastAsia="Calibri"/>
          <w:iCs/>
        </w:rPr>
        <w:t xml:space="preserve"> либо муниципального служащего, решения и действия (бездействие) которых обжалуются;</w:t>
      </w:r>
    </w:p>
    <w:p w:rsidR="00FB1F09" w:rsidRPr="001D0673" w:rsidRDefault="00FB1F09" w:rsidP="00FB1F09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iCs/>
        </w:rPr>
      </w:pPr>
      <w:r w:rsidRPr="001D0673">
        <w:rPr>
          <w:rFonts w:eastAsia="Calibri"/>
          <w:iCs/>
        </w:rPr>
        <w:t>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FB1F09" w:rsidRPr="001D0673" w:rsidRDefault="00FB1F09" w:rsidP="00FB1F09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iCs/>
        </w:rPr>
      </w:pPr>
      <w:r w:rsidRPr="001D0673">
        <w:rPr>
          <w:rFonts w:eastAsia="Calibri"/>
          <w:iCs/>
        </w:rPr>
        <w:lastRenderedPageBreak/>
        <w:t xml:space="preserve">сведения об обжалуемых решениях и действиях (бездействии) </w:t>
      </w:r>
      <w:r w:rsidRPr="001D0673">
        <w:rPr>
          <w:rFonts w:eastAsia="Calibri"/>
        </w:rPr>
        <w:t>Уполномоченного органа</w:t>
      </w:r>
      <w:r w:rsidRPr="001D0673">
        <w:rPr>
          <w:rFonts w:eastAsia="Calibri"/>
          <w:iCs/>
        </w:rPr>
        <w:t xml:space="preserve">, должностного лица </w:t>
      </w:r>
      <w:r w:rsidRPr="001D0673">
        <w:rPr>
          <w:rFonts w:eastAsia="Calibri"/>
        </w:rPr>
        <w:t>Уполномоченного органа</w:t>
      </w:r>
      <w:r w:rsidRPr="001D0673">
        <w:rPr>
          <w:rFonts w:eastAsia="Calibri"/>
          <w:i/>
          <w:iCs/>
          <w:color w:val="FF0000"/>
          <w:u w:val="single"/>
        </w:rPr>
        <w:t xml:space="preserve"> </w:t>
      </w:r>
      <w:r w:rsidRPr="001D0673">
        <w:rPr>
          <w:rFonts w:eastAsia="Calibri"/>
          <w:iCs/>
        </w:rPr>
        <w:t>либо муниципального служащего;</w:t>
      </w:r>
    </w:p>
    <w:p w:rsidR="00FB1F09" w:rsidRPr="001D0673" w:rsidRDefault="00FB1F09" w:rsidP="00FB1F09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iCs/>
        </w:rPr>
      </w:pPr>
      <w:r w:rsidRPr="001D0673">
        <w:rPr>
          <w:rFonts w:eastAsia="Calibri"/>
          <w:iCs/>
        </w:rPr>
        <w:t xml:space="preserve">доводы, на основании которых заявитель не согласен с решением и действием (бездействием) </w:t>
      </w:r>
      <w:r w:rsidRPr="001D0673">
        <w:rPr>
          <w:rFonts w:eastAsia="Calibri"/>
        </w:rPr>
        <w:t>Уполномоченного органа</w:t>
      </w:r>
      <w:r w:rsidRPr="001D0673">
        <w:rPr>
          <w:rFonts w:eastAsia="Calibri"/>
          <w:iCs/>
        </w:rPr>
        <w:t xml:space="preserve">, должностного лица </w:t>
      </w:r>
      <w:r w:rsidRPr="001D0673">
        <w:rPr>
          <w:rFonts w:eastAsia="Calibri"/>
        </w:rPr>
        <w:t>Уполномоченного органа</w:t>
      </w:r>
      <w:r w:rsidRPr="001D0673">
        <w:rPr>
          <w:rFonts w:eastAsia="Calibri"/>
          <w:iCs/>
        </w:rPr>
        <w:t xml:space="preserve">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FB1F09" w:rsidRPr="001D0673" w:rsidRDefault="00FB1F09" w:rsidP="00FB1F09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iCs/>
        </w:rPr>
      </w:pPr>
    </w:p>
    <w:p w:rsidR="00FB1F09" w:rsidRPr="001D0673" w:rsidRDefault="00FB1F09" w:rsidP="00FB1F09">
      <w:pPr>
        <w:autoSpaceDE w:val="0"/>
        <w:autoSpaceDN w:val="0"/>
        <w:adjustRightInd w:val="0"/>
        <w:ind w:firstLine="709"/>
        <w:jc w:val="center"/>
        <w:outlineLvl w:val="1"/>
      </w:pPr>
      <w:r w:rsidRPr="001D0673">
        <w:t>_______________________</w:t>
      </w:r>
    </w:p>
    <w:p w:rsidR="00FB1F09" w:rsidRPr="001D0673" w:rsidRDefault="00FB1F09" w:rsidP="00FB1F09">
      <w:pPr>
        <w:pStyle w:val="3"/>
        <w:keepNext w:val="0"/>
        <w:widowControl w:val="0"/>
        <w:ind w:firstLine="709"/>
        <w:rPr>
          <w:highlight w:val="yellow"/>
        </w:rPr>
      </w:pPr>
    </w:p>
    <w:p w:rsidR="00FB1F09" w:rsidRPr="001D0673" w:rsidRDefault="00FB1F09" w:rsidP="00FB1F09">
      <w:pPr>
        <w:autoSpaceDE w:val="0"/>
        <w:autoSpaceDN w:val="0"/>
        <w:adjustRightInd w:val="0"/>
        <w:ind w:firstLine="709"/>
        <w:jc w:val="both"/>
        <w:outlineLvl w:val="1"/>
        <w:rPr>
          <w:highlight w:val="yellow"/>
        </w:rPr>
      </w:pPr>
    </w:p>
    <w:p w:rsidR="00FB1F09" w:rsidRPr="001D0673" w:rsidRDefault="00FB1F09" w:rsidP="00FB1F09">
      <w:pPr>
        <w:autoSpaceDE w:val="0"/>
        <w:autoSpaceDN w:val="0"/>
        <w:adjustRightInd w:val="0"/>
        <w:ind w:firstLine="709"/>
        <w:jc w:val="both"/>
        <w:outlineLvl w:val="1"/>
        <w:rPr>
          <w:highlight w:val="yellow"/>
        </w:rPr>
      </w:pPr>
    </w:p>
    <w:p w:rsidR="00FB1F09" w:rsidRPr="00752CA0" w:rsidRDefault="00FB1F09" w:rsidP="00FB1F09">
      <w:pPr>
        <w:autoSpaceDE w:val="0"/>
        <w:autoSpaceDN w:val="0"/>
        <w:adjustRightInd w:val="0"/>
        <w:ind w:left="4500" w:firstLine="709"/>
        <w:jc w:val="center"/>
        <w:outlineLvl w:val="2"/>
      </w:pPr>
      <w:r w:rsidRPr="001D0673">
        <w:rPr>
          <w:highlight w:val="yellow"/>
        </w:rPr>
        <w:br w:type="page"/>
      </w:r>
      <w:r w:rsidRPr="00752CA0">
        <w:lastRenderedPageBreak/>
        <w:t>Приложение №1</w:t>
      </w:r>
    </w:p>
    <w:p w:rsidR="00FB1F09" w:rsidRPr="00752CA0" w:rsidRDefault="00FB1F09" w:rsidP="00FB1F09">
      <w:pPr>
        <w:autoSpaceDE w:val="0"/>
        <w:autoSpaceDN w:val="0"/>
        <w:adjustRightInd w:val="0"/>
        <w:ind w:left="4500"/>
        <w:jc w:val="both"/>
        <w:outlineLvl w:val="2"/>
      </w:pPr>
      <w:r w:rsidRPr="00752CA0">
        <w:t xml:space="preserve">к Административному регламенту </w:t>
      </w:r>
    </w:p>
    <w:p w:rsidR="00FB1F09" w:rsidRPr="00752CA0" w:rsidRDefault="00FB1F09" w:rsidP="00FB1F09">
      <w:pPr>
        <w:autoSpaceDE w:val="0"/>
        <w:autoSpaceDN w:val="0"/>
        <w:adjustRightInd w:val="0"/>
        <w:ind w:left="4500"/>
        <w:jc w:val="right"/>
        <w:outlineLvl w:val="2"/>
        <w:rPr>
          <w:b/>
        </w:rPr>
      </w:pPr>
    </w:p>
    <w:p w:rsidR="00FB1F09" w:rsidRPr="00752CA0" w:rsidRDefault="00FB1F09" w:rsidP="00FB1F09">
      <w:pPr>
        <w:autoSpaceDE w:val="0"/>
        <w:autoSpaceDN w:val="0"/>
        <w:adjustRightInd w:val="0"/>
        <w:ind w:firstLine="540"/>
        <w:jc w:val="center"/>
        <w:outlineLvl w:val="2"/>
        <w:rPr>
          <w:b/>
        </w:rPr>
      </w:pPr>
      <w:r w:rsidRPr="00752CA0">
        <w:rPr>
          <w:b/>
        </w:rPr>
        <w:t>Информация о месте нахождения и графике работы организаций, участвующих в предоставлении муниципальной услуги.</w:t>
      </w:r>
    </w:p>
    <w:p w:rsidR="00FB1F09" w:rsidRPr="001D0673" w:rsidRDefault="00FB1F09" w:rsidP="00FB1F09">
      <w:pPr>
        <w:autoSpaceDE w:val="0"/>
        <w:autoSpaceDN w:val="0"/>
        <w:adjustRightInd w:val="0"/>
        <w:ind w:firstLine="540"/>
        <w:jc w:val="center"/>
        <w:outlineLvl w:val="2"/>
        <w:rPr>
          <w:b/>
          <w:highlight w:val="yellow"/>
        </w:rPr>
      </w:pPr>
    </w:p>
    <w:p w:rsidR="00FB1F09" w:rsidRPr="00D20723" w:rsidRDefault="00FB1F09" w:rsidP="00FB1F09">
      <w:pPr>
        <w:autoSpaceDE w:val="0"/>
        <w:autoSpaceDN w:val="0"/>
        <w:adjustRightInd w:val="0"/>
        <w:ind w:firstLine="720"/>
        <w:jc w:val="both"/>
        <w:outlineLvl w:val="2"/>
        <w:rPr>
          <w:b/>
        </w:rPr>
      </w:pPr>
      <w:r w:rsidRPr="00D20723">
        <w:rPr>
          <w:b/>
        </w:rPr>
        <w:t xml:space="preserve">1. </w:t>
      </w:r>
      <w:r>
        <w:rPr>
          <w:b/>
        </w:rPr>
        <w:t>Межмуниципальный о</w:t>
      </w:r>
      <w:r w:rsidRPr="00D20723">
        <w:rPr>
          <w:b/>
        </w:rPr>
        <w:t xml:space="preserve">тдел </w:t>
      </w:r>
      <w:r>
        <w:rPr>
          <w:b/>
        </w:rPr>
        <w:t xml:space="preserve">по Новгородскому и Батецкому району </w:t>
      </w:r>
      <w:r w:rsidRPr="00D20723">
        <w:rPr>
          <w:b/>
        </w:rPr>
        <w:t>управл</w:t>
      </w:r>
      <w:r>
        <w:rPr>
          <w:b/>
        </w:rPr>
        <w:t>ения Федеральной службы государ</w:t>
      </w:r>
      <w:r w:rsidRPr="00D20723">
        <w:rPr>
          <w:b/>
        </w:rPr>
        <w:t>ственной рег</w:t>
      </w:r>
      <w:r w:rsidRPr="00D20723">
        <w:rPr>
          <w:b/>
        </w:rPr>
        <w:t>и</w:t>
      </w:r>
      <w:r w:rsidRPr="00D20723">
        <w:rPr>
          <w:b/>
        </w:rPr>
        <w:t>страции, кадастра и картографии по Новгородской области (Управление Росеестра по Новгородской области)</w:t>
      </w:r>
    </w:p>
    <w:p w:rsidR="00FB1F09" w:rsidRPr="00B33737" w:rsidRDefault="00FB1F09" w:rsidP="00FB1F09">
      <w:pPr>
        <w:autoSpaceDE w:val="0"/>
        <w:autoSpaceDN w:val="0"/>
        <w:adjustRightInd w:val="0"/>
        <w:ind w:firstLine="720"/>
        <w:jc w:val="both"/>
        <w:outlineLvl w:val="2"/>
      </w:pPr>
      <w:r w:rsidRPr="00B33737">
        <w:t>Место</w:t>
      </w:r>
      <w:r>
        <w:t xml:space="preserve">нахождение: Новгородская обл., Батецкий район, п. Батецкий, </w:t>
      </w:r>
    </w:p>
    <w:p w:rsidR="00FB1F09" w:rsidRPr="00B33737" w:rsidRDefault="00FB1F09" w:rsidP="00FB1F09">
      <w:pPr>
        <w:autoSpaceDE w:val="0"/>
        <w:autoSpaceDN w:val="0"/>
        <w:adjustRightInd w:val="0"/>
        <w:ind w:firstLine="720"/>
        <w:jc w:val="both"/>
        <w:outlineLvl w:val="2"/>
      </w:pPr>
      <w:r>
        <w:t>ул. Первомайская, д.№47</w:t>
      </w:r>
      <w:r w:rsidRPr="00B33737">
        <w:t>.</w:t>
      </w:r>
    </w:p>
    <w:p w:rsidR="00FB1F09" w:rsidRPr="00B33737" w:rsidRDefault="00FB1F09" w:rsidP="00FB1F09">
      <w:pPr>
        <w:autoSpaceDE w:val="0"/>
        <w:autoSpaceDN w:val="0"/>
        <w:adjustRightInd w:val="0"/>
        <w:ind w:firstLine="720"/>
        <w:jc w:val="both"/>
        <w:outlineLvl w:val="2"/>
      </w:pPr>
      <w:r w:rsidRPr="00B33737">
        <w:rPr>
          <w:color w:val="000000"/>
        </w:rPr>
        <w:t xml:space="preserve">Почтовый адрес: </w:t>
      </w:r>
      <w:r>
        <w:rPr>
          <w:color w:val="000000"/>
        </w:rPr>
        <w:t>175000</w:t>
      </w:r>
      <w:r w:rsidRPr="00B33737">
        <w:rPr>
          <w:color w:val="000000"/>
        </w:rPr>
        <w:t xml:space="preserve">, </w:t>
      </w:r>
      <w:r>
        <w:t>Новгородская обл., Батецкий район, п.Батецкий, ул. Первомайская, д.№47</w:t>
      </w:r>
      <w:r w:rsidRPr="00B33737">
        <w:t>.</w:t>
      </w:r>
    </w:p>
    <w:p w:rsidR="00FB1F09" w:rsidRDefault="00FB1F09" w:rsidP="00FB1F09">
      <w:pPr>
        <w:autoSpaceDE w:val="0"/>
        <w:autoSpaceDN w:val="0"/>
        <w:adjustRightInd w:val="0"/>
        <w:ind w:firstLine="720"/>
        <w:jc w:val="both"/>
        <w:rPr>
          <w:color w:val="000000"/>
        </w:rPr>
      </w:pPr>
      <w:r w:rsidRPr="00B33737">
        <w:rPr>
          <w:color w:val="000000"/>
        </w:rPr>
        <w:t xml:space="preserve">Телефоны: </w:t>
      </w:r>
      <w:r>
        <w:rPr>
          <w:color w:val="000000"/>
        </w:rPr>
        <w:t>8(816-61)22-600</w:t>
      </w:r>
    </w:p>
    <w:p w:rsidR="00FB1F09" w:rsidRPr="00B33737" w:rsidRDefault="00FB1F09" w:rsidP="00FB1F09">
      <w:pPr>
        <w:autoSpaceDE w:val="0"/>
        <w:autoSpaceDN w:val="0"/>
        <w:adjustRightInd w:val="0"/>
        <w:ind w:firstLine="720"/>
        <w:jc w:val="both"/>
        <w:rPr>
          <w:color w:val="000000"/>
        </w:rPr>
      </w:pPr>
      <w:r w:rsidRPr="00B33737">
        <w:rPr>
          <w:color w:val="000000"/>
        </w:rPr>
        <w:t xml:space="preserve">Официальный сайт в сети Интернет: </w:t>
      </w:r>
      <w:r w:rsidRPr="00B33737">
        <w:rPr>
          <w:color w:val="000000"/>
          <w:lang w:val="en-US"/>
        </w:rPr>
        <w:t>mfc</w:t>
      </w:r>
      <w:r w:rsidRPr="00B33737">
        <w:rPr>
          <w:color w:val="000000"/>
        </w:rPr>
        <w:t>53.</w:t>
      </w:r>
      <w:r w:rsidRPr="00B33737">
        <w:rPr>
          <w:color w:val="000000"/>
          <w:lang w:val="en-US"/>
        </w:rPr>
        <w:t>novreg</w:t>
      </w:r>
      <w:r w:rsidRPr="00B33737">
        <w:rPr>
          <w:color w:val="000000"/>
        </w:rPr>
        <w:t>.</w:t>
      </w:r>
      <w:r w:rsidRPr="00B33737">
        <w:rPr>
          <w:color w:val="000000"/>
          <w:lang w:val="en-US"/>
        </w:rPr>
        <w:t>ru</w:t>
      </w:r>
      <w:r w:rsidRPr="00B33737">
        <w:rPr>
          <w:color w:val="000000"/>
        </w:rPr>
        <w:t>.</w:t>
      </w:r>
    </w:p>
    <w:p w:rsidR="00FB1F09" w:rsidRPr="005A52CF" w:rsidRDefault="00FB1F09" w:rsidP="00FB1F09">
      <w:pPr>
        <w:tabs>
          <w:tab w:val="left" w:pos="2400"/>
        </w:tabs>
        <w:adjustRightInd w:val="0"/>
        <w:ind w:left="2400" w:hanging="1691"/>
        <w:rPr>
          <w:rFonts w:eastAsia="Calibri"/>
          <w:color w:val="000000"/>
          <w:lang w:eastAsia="en-US"/>
        </w:rPr>
      </w:pPr>
      <w:r w:rsidRPr="00B33737">
        <w:rPr>
          <w:color w:val="000000"/>
        </w:rPr>
        <w:t xml:space="preserve">Адрес электронной почты: </w:t>
      </w:r>
      <w:r w:rsidRPr="005A52CF">
        <w:rPr>
          <w:rFonts w:ascii="Calibri" w:eastAsia="Calibri" w:hAnsi="Calibri" w:cs="Calibri"/>
          <w:b/>
          <w:bCs/>
          <w:color w:val="000000"/>
          <w:sz w:val="22"/>
          <w:szCs w:val="22"/>
          <w:lang w:eastAsia="en-US"/>
        </w:rPr>
        <w:tab/>
      </w:r>
      <w:r w:rsidRPr="005A52CF">
        <w:rPr>
          <w:rFonts w:eastAsia="Calibri"/>
          <w:color w:val="000000"/>
          <w:lang w:eastAsia="en-US"/>
        </w:rPr>
        <w:t>btc.rosreestr53@yandex.ru</w:t>
      </w:r>
    </w:p>
    <w:p w:rsidR="00FB1F09" w:rsidRPr="00B33737" w:rsidRDefault="00FB1F09" w:rsidP="00FB1F09">
      <w:pPr>
        <w:ind w:firstLine="720"/>
        <w:jc w:val="both"/>
        <w:rPr>
          <w:color w:val="000000"/>
        </w:rPr>
      </w:pPr>
      <w:r w:rsidRPr="00B33737">
        <w:rPr>
          <w:color w:val="000000"/>
        </w:rPr>
        <w:t>График приема граждан:</w:t>
      </w:r>
    </w:p>
    <w:tbl>
      <w:tblPr>
        <w:tblW w:w="9174" w:type="dxa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154"/>
        <w:gridCol w:w="7020"/>
      </w:tblGrid>
      <w:tr w:rsidR="00FB1F09" w:rsidRPr="00B33737" w:rsidTr="009277EF">
        <w:tblPrEx>
          <w:tblCellMar>
            <w:top w:w="0" w:type="dxa"/>
            <w:bottom w:w="0" w:type="dxa"/>
          </w:tblCellMar>
        </w:tblPrEx>
        <w:tc>
          <w:tcPr>
            <w:tcW w:w="2154" w:type="dxa"/>
          </w:tcPr>
          <w:p w:rsidR="00FB1F09" w:rsidRPr="00071221" w:rsidRDefault="00FB1F09" w:rsidP="009277EF">
            <w:pPr>
              <w:pStyle w:val="6"/>
              <w:tabs>
                <w:tab w:val="num" w:pos="0"/>
              </w:tabs>
              <w:jc w:val="both"/>
              <w:rPr>
                <w:b w:val="0"/>
                <w:bCs w:val="0"/>
                <w:color w:val="000000"/>
              </w:rPr>
            </w:pPr>
            <w:r w:rsidRPr="00071221">
              <w:rPr>
                <w:b w:val="0"/>
                <w:bCs w:val="0"/>
                <w:color w:val="000000"/>
              </w:rPr>
              <w:t>пон</w:t>
            </w:r>
            <w:r w:rsidRPr="00071221">
              <w:rPr>
                <w:b w:val="0"/>
                <w:bCs w:val="0"/>
                <w:color w:val="000000"/>
              </w:rPr>
              <w:t>е</w:t>
            </w:r>
            <w:r w:rsidRPr="00071221">
              <w:rPr>
                <w:b w:val="0"/>
                <w:bCs w:val="0"/>
                <w:color w:val="000000"/>
              </w:rPr>
              <w:t>дельник</w:t>
            </w:r>
          </w:p>
        </w:tc>
        <w:tc>
          <w:tcPr>
            <w:tcW w:w="7020" w:type="dxa"/>
          </w:tcPr>
          <w:p w:rsidR="00FB1F09" w:rsidRPr="00B33737" w:rsidRDefault="00FB1F09" w:rsidP="009277EF">
            <w:pPr>
              <w:tabs>
                <w:tab w:val="num" w:pos="0"/>
              </w:tabs>
              <w:autoSpaceDE w:val="0"/>
              <w:autoSpaceDN w:val="0"/>
              <w:jc w:val="both"/>
              <w:rPr>
                <w:color w:val="000000"/>
              </w:rPr>
            </w:pPr>
            <w:r w:rsidRPr="00B33737">
              <w:rPr>
                <w:color w:val="000000"/>
              </w:rPr>
              <w:t xml:space="preserve">- </w:t>
            </w:r>
          </w:p>
        </w:tc>
      </w:tr>
      <w:tr w:rsidR="00FB1F09" w:rsidRPr="00B33737" w:rsidTr="009277EF">
        <w:tblPrEx>
          <w:tblCellMar>
            <w:top w:w="0" w:type="dxa"/>
            <w:bottom w:w="0" w:type="dxa"/>
          </w:tblCellMar>
        </w:tblPrEx>
        <w:tc>
          <w:tcPr>
            <w:tcW w:w="2154" w:type="dxa"/>
          </w:tcPr>
          <w:p w:rsidR="00FB1F09" w:rsidRPr="00071221" w:rsidRDefault="00FB1F09" w:rsidP="009277EF">
            <w:pPr>
              <w:pStyle w:val="6"/>
              <w:tabs>
                <w:tab w:val="num" w:pos="0"/>
              </w:tabs>
              <w:jc w:val="both"/>
              <w:rPr>
                <w:b w:val="0"/>
                <w:bCs w:val="0"/>
                <w:color w:val="000000"/>
              </w:rPr>
            </w:pPr>
            <w:r w:rsidRPr="00071221">
              <w:rPr>
                <w:b w:val="0"/>
                <w:bCs w:val="0"/>
                <w:color w:val="000000"/>
              </w:rPr>
              <w:t>вто</w:t>
            </w:r>
            <w:r w:rsidRPr="00071221">
              <w:rPr>
                <w:b w:val="0"/>
                <w:bCs w:val="0"/>
                <w:color w:val="000000"/>
              </w:rPr>
              <w:t>р</w:t>
            </w:r>
            <w:r w:rsidRPr="00071221">
              <w:rPr>
                <w:b w:val="0"/>
                <w:bCs w:val="0"/>
                <w:color w:val="000000"/>
              </w:rPr>
              <w:t>ник</w:t>
            </w:r>
          </w:p>
        </w:tc>
        <w:tc>
          <w:tcPr>
            <w:tcW w:w="7020" w:type="dxa"/>
          </w:tcPr>
          <w:p w:rsidR="00FB1F09" w:rsidRPr="00B33737" w:rsidRDefault="00FB1F09" w:rsidP="009277EF">
            <w:pPr>
              <w:tabs>
                <w:tab w:val="num" w:pos="0"/>
              </w:tabs>
              <w:autoSpaceDE w:val="0"/>
              <w:autoSpaceDN w:val="0"/>
              <w:jc w:val="both"/>
              <w:rPr>
                <w:color w:val="000000"/>
              </w:rPr>
            </w:pPr>
            <w:r w:rsidRPr="00B33737">
              <w:rPr>
                <w:color w:val="000000"/>
              </w:rPr>
              <w:t xml:space="preserve">- </w:t>
            </w:r>
          </w:p>
        </w:tc>
      </w:tr>
      <w:tr w:rsidR="00FB1F09" w:rsidRPr="00B33737" w:rsidTr="009277EF">
        <w:tblPrEx>
          <w:tblCellMar>
            <w:top w:w="0" w:type="dxa"/>
            <w:bottom w:w="0" w:type="dxa"/>
          </w:tblCellMar>
        </w:tblPrEx>
        <w:tc>
          <w:tcPr>
            <w:tcW w:w="2154" w:type="dxa"/>
          </w:tcPr>
          <w:p w:rsidR="00FB1F09" w:rsidRPr="00071221" w:rsidRDefault="00FB1F09" w:rsidP="009277EF">
            <w:pPr>
              <w:pStyle w:val="6"/>
              <w:tabs>
                <w:tab w:val="num" w:pos="0"/>
              </w:tabs>
              <w:jc w:val="both"/>
              <w:rPr>
                <w:b w:val="0"/>
                <w:bCs w:val="0"/>
                <w:color w:val="000000"/>
              </w:rPr>
            </w:pPr>
            <w:r w:rsidRPr="00071221">
              <w:rPr>
                <w:b w:val="0"/>
                <w:bCs w:val="0"/>
                <w:color w:val="000000"/>
              </w:rPr>
              <w:t>среда</w:t>
            </w:r>
          </w:p>
        </w:tc>
        <w:tc>
          <w:tcPr>
            <w:tcW w:w="7020" w:type="dxa"/>
          </w:tcPr>
          <w:p w:rsidR="00FB1F09" w:rsidRPr="00B33737" w:rsidRDefault="00FB1F09" w:rsidP="009277EF">
            <w:pPr>
              <w:tabs>
                <w:tab w:val="num" w:pos="0"/>
              </w:tabs>
              <w:autoSpaceDE w:val="0"/>
              <w:autoSpaceDN w:val="0"/>
              <w:jc w:val="both"/>
              <w:rPr>
                <w:color w:val="000000"/>
              </w:rPr>
            </w:pPr>
            <w:r w:rsidRPr="00B33737">
              <w:rPr>
                <w:color w:val="000000"/>
              </w:rPr>
              <w:t xml:space="preserve">- </w:t>
            </w:r>
          </w:p>
        </w:tc>
      </w:tr>
      <w:tr w:rsidR="00FB1F09" w:rsidRPr="00B33737" w:rsidTr="009277EF">
        <w:tblPrEx>
          <w:tblCellMar>
            <w:top w:w="0" w:type="dxa"/>
            <w:bottom w:w="0" w:type="dxa"/>
          </w:tblCellMar>
        </w:tblPrEx>
        <w:tc>
          <w:tcPr>
            <w:tcW w:w="2154" w:type="dxa"/>
          </w:tcPr>
          <w:p w:rsidR="00FB1F09" w:rsidRPr="00071221" w:rsidRDefault="00FB1F09" w:rsidP="009277EF">
            <w:pPr>
              <w:pStyle w:val="6"/>
              <w:tabs>
                <w:tab w:val="num" w:pos="0"/>
              </w:tabs>
              <w:jc w:val="both"/>
              <w:rPr>
                <w:b w:val="0"/>
                <w:bCs w:val="0"/>
                <w:color w:val="000000"/>
              </w:rPr>
            </w:pPr>
            <w:r w:rsidRPr="00071221">
              <w:rPr>
                <w:b w:val="0"/>
                <w:bCs w:val="0"/>
                <w:color w:val="000000"/>
              </w:rPr>
              <w:t>че</w:t>
            </w:r>
            <w:r w:rsidRPr="00071221">
              <w:rPr>
                <w:b w:val="0"/>
                <w:bCs w:val="0"/>
                <w:color w:val="000000"/>
              </w:rPr>
              <w:t>т</w:t>
            </w:r>
            <w:r w:rsidRPr="00071221">
              <w:rPr>
                <w:b w:val="0"/>
                <w:bCs w:val="0"/>
                <w:color w:val="000000"/>
              </w:rPr>
              <w:t>верг</w:t>
            </w:r>
          </w:p>
        </w:tc>
        <w:tc>
          <w:tcPr>
            <w:tcW w:w="7020" w:type="dxa"/>
          </w:tcPr>
          <w:p w:rsidR="00FB1F09" w:rsidRPr="00B33737" w:rsidRDefault="00FB1F09" w:rsidP="009277EF">
            <w:pPr>
              <w:tabs>
                <w:tab w:val="num" w:pos="0"/>
              </w:tabs>
              <w:autoSpaceDE w:val="0"/>
              <w:autoSpaceDN w:val="0"/>
              <w:jc w:val="both"/>
              <w:rPr>
                <w:color w:val="000000"/>
              </w:rPr>
            </w:pPr>
            <w:r w:rsidRPr="00B33737">
              <w:rPr>
                <w:color w:val="000000"/>
              </w:rPr>
              <w:t xml:space="preserve">- </w:t>
            </w:r>
          </w:p>
        </w:tc>
      </w:tr>
      <w:tr w:rsidR="00FB1F09" w:rsidRPr="00B33737" w:rsidTr="009277EF">
        <w:tblPrEx>
          <w:tblCellMar>
            <w:top w:w="0" w:type="dxa"/>
            <w:bottom w:w="0" w:type="dxa"/>
          </w:tblCellMar>
        </w:tblPrEx>
        <w:tc>
          <w:tcPr>
            <w:tcW w:w="2154" w:type="dxa"/>
          </w:tcPr>
          <w:p w:rsidR="00FB1F09" w:rsidRPr="00071221" w:rsidRDefault="00FB1F09" w:rsidP="009277EF">
            <w:pPr>
              <w:pStyle w:val="6"/>
              <w:tabs>
                <w:tab w:val="num" w:pos="0"/>
              </w:tabs>
              <w:jc w:val="both"/>
              <w:rPr>
                <w:b w:val="0"/>
                <w:bCs w:val="0"/>
                <w:color w:val="000000"/>
              </w:rPr>
            </w:pPr>
            <w:r w:rsidRPr="00071221">
              <w:rPr>
                <w:b w:val="0"/>
                <w:bCs w:val="0"/>
                <w:color w:val="000000"/>
              </w:rPr>
              <w:t>пятн</w:t>
            </w:r>
            <w:r w:rsidRPr="00071221">
              <w:rPr>
                <w:b w:val="0"/>
                <w:bCs w:val="0"/>
                <w:color w:val="000000"/>
              </w:rPr>
              <w:t>и</w:t>
            </w:r>
            <w:r w:rsidRPr="00071221">
              <w:rPr>
                <w:b w:val="0"/>
                <w:bCs w:val="0"/>
                <w:color w:val="000000"/>
              </w:rPr>
              <w:t>ца</w:t>
            </w:r>
          </w:p>
        </w:tc>
        <w:tc>
          <w:tcPr>
            <w:tcW w:w="7020" w:type="dxa"/>
          </w:tcPr>
          <w:p w:rsidR="00FB1F09" w:rsidRPr="00B33737" w:rsidRDefault="00FB1F09" w:rsidP="009277EF">
            <w:pPr>
              <w:tabs>
                <w:tab w:val="num" w:pos="0"/>
              </w:tabs>
              <w:autoSpaceDE w:val="0"/>
              <w:autoSpaceDN w:val="0"/>
              <w:jc w:val="both"/>
              <w:rPr>
                <w:color w:val="000000"/>
              </w:rPr>
            </w:pPr>
            <w:r w:rsidRPr="00B33737">
              <w:rPr>
                <w:color w:val="000000"/>
              </w:rPr>
              <w:t xml:space="preserve">- </w:t>
            </w:r>
          </w:p>
        </w:tc>
      </w:tr>
      <w:tr w:rsidR="00FB1F09" w:rsidRPr="009E1C1E" w:rsidTr="009277EF">
        <w:tblPrEx>
          <w:tblCellMar>
            <w:top w:w="0" w:type="dxa"/>
            <w:bottom w:w="0" w:type="dxa"/>
          </w:tblCellMar>
        </w:tblPrEx>
        <w:tc>
          <w:tcPr>
            <w:tcW w:w="2154" w:type="dxa"/>
          </w:tcPr>
          <w:p w:rsidR="00FB1F09" w:rsidRPr="00071221" w:rsidRDefault="00FB1F09" w:rsidP="009277EF">
            <w:pPr>
              <w:pStyle w:val="6"/>
              <w:tabs>
                <w:tab w:val="num" w:pos="0"/>
              </w:tabs>
              <w:jc w:val="both"/>
              <w:rPr>
                <w:b w:val="0"/>
                <w:bCs w:val="0"/>
                <w:color w:val="000000"/>
              </w:rPr>
            </w:pPr>
            <w:r w:rsidRPr="00071221">
              <w:rPr>
                <w:b w:val="0"/>
                <w:bCs w:val="0"/>
                <w:color w:val="000000"/>
              </w:rPr>
              <w:t>субб</w:t>
            </w:r>
            <w:r w:rsidRPr="00071221">
              <w:rPr>
                <w:b w:val="0"/>
                <w:bCs w:val="0"/>
                <w:color w:val="000000"/>
              </w:rPr>
              <w:t>о</w:t>
            </w:r>
            <w:r w:rsidRPr="00071221">
              <w:rPr>
                <w:b w:val="0"/>
                <w:bCs w:val="0"/>
                <w:color w:val="000000"/>
              </w:rPr>
              <w:t>та</w:t>
            </w:r>
          </w:p>
        </w:tc>
        <w:tc>
          <w:tcPr>
            <w:tcW w:w="7020" w:type="dxa"/>
          </w:tcPr>
          <w:p w:rsidR="00FB1F09" w:rsidRPr="009E1C1E" w:rsidRDefault="00FB1F09" w:rsidP="009277EF">
            <w:pPr>
              <w:tabs>
                <w:tab w:val="num" w:pos="0"/>
              </w:tabs>
              <w:autoSpaceDE w:val="0"/>
              <w:autoSpaceDN w:val="0"/>
              <w:jc w:val="both"/>
              <w:rPr>
                <w:color w:val="000000"/>
              </w:rPr>
            </w:pPr>
            <w:r>
              <w:t>9.00 - 13.00.</w:t>
            </w:r>
          </w:p>
        </w:tc>
      </w:tr>
      <w:tr w:rsidR="00FB1F09" w:rsidRPr="009E1C1E" w:rsidTr="009277EF">
        <w:tblPrEx>
          <w:tblCellMar>
            <w:top w:w="0" w:type="dxa"/>
            <w:bottom w:w="0" w:type="dxa"/>
          </w:tblCellMar>
        </w:tblPrEx>
        <w:tc>
          <w:tcPr>
            <w:tcW w:w="2154" w:type="dxa"/>
          </w:tcPr>
          <w:p w:rsidR="00FB1F09" w:rsidRPr="00071221" w:rsidRDefault="00FB1F09" w:rsidP="009277EF">
            <w:pPr>
              <w:pStyle w:val="6"/>
              <w:tabs>
                <w:tab w:val="num" w:pos="0"/>
              </w:tabs>
              <w:jc w:val="both"/>
              <w:rPr>
                <w:b w:val="0"/>
                <w:bCs w:val="0"/>
                <w:color w:val="000000"/>
              </w:rPr>
            </w:pPr>
            <w:r w:rsidRPr="00071221">
              <w:rPr>
                <w:b w:val="0"/>
                <w:bCs w:val="0"/>
                <w:color w:val="000000"/>
              </w:rPr>
              <w:t>во</w:t>
            </w:r>
            <w:r w:rsidRPr="00071221">
              <w:rPr>
                <w:b w:val="0"/>
                <w:bCs w:val="0"/>
                <w:color w:val="000000"/>
              </w:rPr>
              <w:t>с</w:t>
            </w:r>
            <w:r w:rsidRPr="00071221">
              <w:rPr>
                <w:b w:val="0"/>
                <w:bCs w:val="0"/>
                <w:color w:val="000000"/>
              </w:rPr>
              <w:t>кресенье</w:t>
            </w:r>
          </w:p>
        </w:tc>
        <w:tc>
          <w:tcPr>
            <w:tcW w:w="7020" w:type="dxa"/>
          </w:tcPr>
          <w:p w:rsidR="00FB1F09" w:rsidRPr="009E1C1E" w:rsidRDefault="00FB1F09" w:rsidP="009277EF">
            <w:pPr>
              <w:tabs>
                <w:tab w:val="num" w:pos="0"/>
              </w:tabs>
              <w:autoSpaceDE w:val="0"/>
              <w:autoSpaceDN w:val="0"/>
              <w:jc w:val="both"/>
              <w:rPr>
                <w:color w:val="000000"/>
              </w:rPr>
            </w:pPr>
            <w:r w:rsidRPr="009E1C1E">
              <w:rPr>
                <w:color w:val="000000"/>
              </w:rPr>
              <w:t xml:space="preserve">- </w:t>
            </w:r>
          </w:p>
        </w:tc>
      </w:tr>
    </w:tbl>
    <w:p w:rsidR="00FB1F09" w:rsidRPr="00D20723" w:rsidRDefault="00FB1F09" w:rsidP="00FB1F09">
      <w:pPr>
        <w:jc w:val="both"/>
      </w:pPr>
      <w:r w:rsidRPr="00D20723">
        <w:tab/>
        <w:t>Время перерыва для отдыха и питания должностных лиц Отдела устанавливается правилами служебного распорядка с соблюдением графика (режима) работы с заявителями.</w:t>
      </w:r>
    </w:p>
    <w:p w:rsidR="00FB1F09" w:rsidRPr="001D0673" w:rsidRDefault="00FB1F09" w:rsidP="00FB1F09">
      <w:pPr>
        <w:autoSpaceDE w:val="0"/>
        <w:autoSpaceDN w:val="0"/>
        <w:adjustRightInd w:val="0"/>
        <w:ind w:firstLine="540"/>
        <w:jc w:val="both"/>
        <w:outlineLvl w:val="1"/>
        <w:rPr>
          <w:highlight w:val="yellow"/>
        </w:rPr>
      </w:pPr>
    </w:p>
    <w:p w:rsidR="00FB1F09" w:rsidRPr="009E1C1E" w:rsidRDefault="00FB1F09" w:rsidP="00FB1F09">
      <w:pPr>
        <w:pStyle w:val="ConsPlusNormal"/>
        <w:spacing w:line="240" w:lineRule="exact"/>
        <w:jc w:val="both"/>
        <w:outlineLvl w:val="2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</w:t>
      </w:r>
      <w:r w:rsidRPr="00D20723">
        <w:rPr>
          <w:rFonts w:ascii="Times New Roman" w:hAnsi="Times New Roman" w:cs="Times New Roman"/>
          <w:b/>
          <w:sz w:val="28"/>
          <w:szCs w:val="28"/>
        </w:rPr>
        <w:t xml:space="preserve"> МФЦ</w:t>
      </w:r>
      <w:r w:rsidRPr="009E1C1E">
        <w:rPr>
          <w:rFonts w:ascii="Times New Roman" w:hAnsi="Times New Roman" w:cs="Times New Roman"/>
          <w:b/>
          <w:sz w:val="28"/>
          <w:szCs w:val="28"/>
        </w:rPr>
        <w:t xml:space="preserve"> по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B1EB4">
        <w:rPr>
          <w:rFonts w:ascii="Times New Roman" w:hAnsi="Times New Roman" w:cs="Times New Roman"/>
          <w:b/>
          <w:sz w:val="28"/>
          <w:szCs w:val="28"/>
        </w:rPr>
        <w:t xml:space="preserve">Батецкому </w:t>
      </w:r>
      <w:r w:rsidRPr="009E1C1E">
        <w:rPr>
          <w:rFonts w:ascii="Times New Roman" w:hAnsi="Times New Roman" w:cs="Times New Roman"/>
          <w:b/>
          <w:sz w:val="28"/>
          <w:szCs w:val="28"/>
        </w:rPr>
        <w:t>муниципальному району государственного областного автономного учреждения «Многофункционал</w:t>
      </w:r>
      <w:r w:rsidRPr="009E1C1E">
        <w:rPr>
          <w:rFonts w:ascii="Times New Roman" w:hAnsi="Times New Roman" w:cs="Times New Roman"/>
          <w:b/>
          <w:sz w:val="28"/>
          <w:szCs w:val="28"/>
        </w:rPr>
        <w:t>ь</w:t>
      </w:r>
      <w:r w:rsidRPr="009E1C1E">
        <w:rPr>
          <w:rFonts w:ascii="Times New Roman" w:hAnsi="Times New Roman" w:cs="Times New Roman"/>
          <w:b/>
          <w:sz w:val="28"/>
          <w:szCs w:val="28"/>
        </w:rPr>
        <w:t>ный центр предоставления государственных и муниципальных услуг»</w:t>
      </w:r>
    </w:p>
    <w:p w:rsidR="00FB1F09" w:rsidRPr="00B33737" w:rsidRDefault="00FB1F09" w:rsidP="00FB1F09">
      <w:pPr>
        <w:autoSpaceDE w:val="0"/>
        <w:autoSpaceDN w:val="0"/>
        <w:adjustRightInd w:val="0"/>
        <w:ind w:firstLine="720"/>
        <w:jc w:val="both"/>
        <w:outlineLvl w:val="2"/>
      </w:pPr>
      <w:r w:rsidRPr="00B33737">
        <w:t xml:space="preserve">Местонахождение: Новгородская обл., </w:t>
      </w:r>
      <w:r>
        <w:t>Батецкий район, п.Батецкий, ул.Советская, д.39а</w:t>
      </w:r>
    </w:p>
    <w:p w:rsidR="00FB1F09" w:rsidRPr="00B33737" w:rsidRDefault="00FB1F09" w:rsidP="00FB1F09">
      <w:pPr>
        <w:autoSpaceDE w:val="0"/>
        <w:autoSpaceDN w:val="0"/>
        <w:adjustRightInd w:val="0"/>
        <w:ind w:firstLine="720"/>
        <w:jc w:val="both"/>
        <w:outlineLvl w:val="2"/>
      </w:pPr>
      <w:r w:rsidRPr="00B33737">
        <w:rPr>
          <w:color w:val="000000"/>
        </w:rPr>
        <w:t xml:space="preserve">Почтовый адрес: </w:t>
      </w:r>
      <w:r>
        <w:rPr>
          <w:color w:val="000000"/>
        </w:rPr>
        <w:t>175000</w:t>
      </w:r>
      <w:r w:rsidRPr="00B33737">
        <w:rPr>
          <w:color w:val="000000"/>
        </w:rPr>
        <w:t xml:space="preserve">, </w:t>
      </w:r>
      <w:r w:rsidRPr="00B33737">
        <w:t xml:space="preserve">Новгородская обл., </w:t>
      </w:r>
      <w:r>
        <w:t>Батецкий район, п.Батецкий, ул.Советская, д.37а</w:t>
      </w:r>
    </w:p>
    <w:p w:rsidR="00FB1F09" w:rsidRPr="00B33737" w:rsidRDefault="00FB1F09" w:rsidP="00FB1F09">
      <w:pPr>
        <w:autoSpaceDE w:val="0"/>
        <w:autoSpaceDN w:val="0"/>
        <w:adjustRightInd w:val="0"/>
        <w:ind w:firstLine="720"/>
        <w:jc w:val="both"/>
        <w:rPr>
          <w:color w:val="000000"/>
        </w:rPr>
      </w:pPr>
      <w:r w:rsidRPr="00B33737">
        <w:rPr>
          <w:color w:val="000000"/>
        </w:rPr>
        <w:t>Телефон:</w:t>
      </w:r>
      <w:r>
        <w:rPr>
          <w:color w:val="000000"/>
        </w:rPr>
        <w:t xml:space="preserve"> 89210202795</w:t>
      </w:r>
    </w:p>
    <w:p w:rsidR="00FB1F09" w:rsidRPr="00B33737" w:rsidRDefault="00FB1F09" w:rsidP="00FB1F09">
      <w:pPr>
        <w:ind w:firstLine="720"/>
        <w:jc w:val="both"/>
        <w:rPr>
          <w:color w:val="000000"/>
        </w:rPr>
      </w:pPr>
      <w:r w:rsidRPr="00B33737">
        <w:rPr>
          <w:color w:val="000000"/>
        </w:rPr>
        <w:t xml:space="preserve">Официальный сайт в сети Интернет: </w:t>
      </w:r>
      <w:r w:rsidRPr="00B33737">
        <w:rPr>
          <w:color w:val="000000"/>
          <w:lang w:val="en-US"/>
        </w:rPr>
        <w:t>mfc</w:t>
      </w:r>
      <w:r w:rsidRPr="00B33737">
        <w:rPr>
          <w:color w:val="000000"/>
        </w:rPr>
        <w:t>53.</w:t>
      </w:r>
      <w:r w:rsidRPr="00B33737">
        <w:rPr>
          <w:color w:val="000000"/>
          <w:lang w:val="en-US"/>
        </w:rPr>
        <w:t>novreg</w:t>
      </w:r>
      <w:r w:rsidRPr="00B33737">
        <w:rPr>
          <w:color w:val="000000"/>
        </w:rPr>
        <w:t>.</w:t>
      </w:r>
      <w:r w:rsidRPr="00B33737">
        <w:rPr>
          <w:color w:val="000000"/>
          <w:lang w:val="en-US"/>
        </w:rPr>
        <w:t>ru</w:t>
      </w:r>
      <w:r w:rsidRPr="00B33737">
        <w:rPr>
          <w:color w:val="000000"/>
        </w:rPr>
        <w:t>.</w:t>
      </w:r>
    </w:p>
    <w:p w:rsidR="00FB1F09" w:rsidRDefault="00FB1F09" w:rsidP="00FB1F09">
      <w:pPr>
        <w:ind w:firstLine="709"/>
        <w:rPr>
          <w:color w:val="000000"/>
        </w:rPr>
      </w:pPr>
      <w:r w:rsidRPr="00B33737">
        <w:rPr>
          <w:color w:val="000000"/>
        </w:rPr>
        <w:t>Адрес электронной почты:</w:t>
      </w:r>
    </w:p>
    <w:p w:rsidR="00FB1F09" w:rsidRPr="004B1EB4" w:rsidRDefault="00FB1F09" w:rsidP="00FB1F09">
      <w:pPr>
        <w:ind w:firstLine="709"/>
        <w:rPr>
          <w:rStyle w:val="a7"/>
          <w:color w:val="000000"/>
        </w:rPr>
      </w:pPr>
      <w:r w:rsidRPr="004B1EB4">
        <w:rPr>
          <w:color w:val="000000"/>
        </w:rPr>
        <w:t xml:space="preserve">ГОАУ «МФЦ»: </w:t>
      </w:r>
      <w:hyperlink r:id="rId10" w:history="1">
        <w:r w:rsidRPr="004B1EB4">
          <w:rPr>
            <w:rStyle w:val="a7"/>
            <w:color w:val="000000"/>
          </w:rPr>
          <w:t>str-mfc@mail.ru»</w:t>
        </w:r>
      </w:hyperlink>
    </w:p>
    <w:p w:rsidR="00FB1F09" w:rsidRPr="004B1EB4" w:rsidRDefault="00FB1F09" w:rsidP="00FB1F09">
      <w:pPr>
        <w:ind w:firstLine="709"/>
        <w:rPr>
          <w:rStyle w:val="a7"/>
          <w:color w:val="000000"/>
        </w:rPr>
      </w:pPr>
      <w:r w:rsidRPr="004B1EB4">
        <w:rPr>
          <w:rStyle w:val="a7"/>
          <w:color w:val="000000"/>
        </w:rPr>
        <w:t xml:space="preserve">МФЦ: </w:t>
      </w:r>
      <w:r w:rsidRPr="004B1EB4">
        <w:rPr>
          <w:rStyle w:val="a7"/>
          <w:color w:val="000000"/>
          <w:lang w:val="en-US"/>
        </w:rPr>
        <w:t>mfc</w:t>
      </w:r>
      <w:r w:rsidRPr="004B1EB4">
        <w:rPr>
          <w:rStyle w:val="a7"/>
          <w:color w:val="000000"/>
        </w:rPr>
        <w:t>-</w:t>
      </w:r>
      <w:r w:rsidRPr="004B1EB4">
        <w:rPr>
          <w:rStyle w:val="a7"/>
          <w:color w:val="000000"/>
          <w:lang w:val="en-US"/>
        </w:rPr>
        <w:t>bat</w:t>
      </w:r>
      <w:r w:rsidRPr="004B1EB4">
        <w:rPr>
          <w:rStyle w:val="a7"/>
          <w:color w:val="000000"/>
        </w:rPr>
        <w:t>@</w:t>
      </w:r>
      <w:r w:rsidRPr="004B1EB4">
        <w:rPr>
          <w:rStyle w:val="a7"/>
          <w:color w:val="000000"/>
          <w:lang w:val="en-US"/>
        </w:rPr>
        <w:t>mail</w:t>
      </w:r>
      <w:r w:rsidRPr="004B1EB4">
        <w:rPr>
          <w:rStyle w:val="a7"/>
          <w:color w:val="000000"/>
        </w:rPr>
        <w:t>.</w:t>
      </w:r>
      <w:r w:rsidRPr="004B1EB4">
        <w:rPr>
          <w:rStyle w:val="a7"/>
          <w:color w:val="000000"/>
          <w:lang w:val="en-US"/>
        </w:rPr>
        <w:t>ry</w:t>
      </w:r>
    </w:p>
    <w:p w:rsidR="00FB1F09" w:rsidRPr="00B33737" w:rsidRDefault="00FB1F09" w:rsidP="00FB1F09">
      <w:pPr>
        <w:ind w:firstLine="720"/>
        <w:jc w:val="both"/>
        <w:rPr>
          <w:color w:val="000000"/>
        </w:rPr>
      </w:pPr>
      <w:r w:rsidRPr="00B33737">
        <w:rPr>
          <w:color w:val="000000"/>
        </w:rPr>
        <w:t>График приема граждан:</w:t>
      </w:r>
    </w:p>
    <w:tbl>
      <w:tblPr>
        <w:tblW w:w="8820" w:type="dxa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012"/>
        <w:gridCol w:w="6808"/>
      </w:tblGrid>
      <w:tr w:rsidR="00FB1F09" w:rsidRPr="00B33737" w:rsidTr="009277EF">
        <w:tblPrEx>
          <w:tblCellMar>
            <w:top w:w="0" w:type="dxa"/>
            <w:bottom w:w="0" w:type="dxa"/>
          </w:tblCellMar>
        </w:tblPrEx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</w:tcPr>
          <w:p w:rsidR="00FB1F09" w:rsidRPr="001D0673" w:rsidRDefault="00FB1F09" w:rsidP="009277EF">
            <w:pPr>
              <w:autoSpaceDE w:val="0"/>
              <w:autoSpaceDN w:val="0"/>
              <w:adjustRightInd w:val="0"/>
              <w:jc w:val="both"/>
            </w:pPr>
            <w:r w:rsidRPr="001D0673">
              <w:t>Понедельник</w:t>
            </w: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</w:tcPr>
          <w:p w:rsidR="00FB1F09" w:rsidRPr="001D0673" w:rsidRDefault="00FB1F09" w:rsidP="009277EF">
            <w:pPr>
              <w:autoSpaceDE w:val="0"/>
              <w:autoSpaceDN w:val="0"/>
              <w:adjustRightInd w:val="0"/>
              <w:jc w:val="center"/>
            </w:pPr>
            <w:r w:rsidRPr="00BA2E23">
              <w:t>8.30 -14.30</w:t>
            </w:r>
          </w:p>
        </w:tc>
      </w:tr>
      <w:tr w:rsidR="00FB1F09" w:rsidRPr="00B33737" w:rsidTr="009277EF">
        <w:tblPrEx>
          <w:tblCellMar>
            <w:top w:w="0" w:type="dxa"/>
            <w:bottom w:w="0" w:type="dxa"/>
          </w:tblCellMar>
        </w:tblPrEx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</w:tcPr>
          <w:p w:rsidR="00FB1F09" w:rsidRPr="001D0673" w:rsidRDefault="00FB1F09" w:rsidP="009277EF">
            <w:pPr>
              <w:autoSpaceDE w:val="0"/>
              <w:autoSpaceDN w:val="0"/>
              <w:adjustRightInd w:val="0"/>
              <w:jc w:val="both"/>
            </w:pPr>
            <w:r w:rsidRPr="001D0673">
              <w:t>Вторник</w:t>
            </w: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</w:tcPr>
          <w:p w:rsidR="00FB1F09" w:rsidRPr="001D0673" w:rsidRDefault="00FB1F09" w:rsidP="009277EF">
            <w:pPr>
              <w:autoSpaceDE w:val="0"/>
              <w:autoSpaceDN w:val="0"/>
              <w:adjustRightInd w:val="0"/>
              <w:jc w:val="center"/>
            </w:pPr>
            <w:r w:rsidRPr="00BA2E23">
              <w:t>8.30 - 17.30</w:t>
            </w:r>
          </w:p>
        </w:tc>
      </w:tr>
      <w:tr w:rsidR="00FB1F09" w:rsidRPr="00B33737" w:rsidTr="009277EF">
        <w:tblPrEx>
          <w:tblCellMar>
            <w:top w:w="0" w:type="dxa"/>
            <w:bottom w:w="0" w:type="dxa"/>
          </w:tblCellMar>
        </w:tblPrEx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</w:tcPr>
          <w:p w:rsidR="00FB1F09" w:rsidRPr="001D0673" w:rsidRDefault="00FB1F09" w:rsidP="009277EF">
            <w:pPr>
              <w:autoSpaceDE w:val="0"/>
              <w:autoSpaceDN w:val="0"/>
              <w:adjustRightInd w:val="0"/>
              <w:jc w:val="both"/>
            </w:pPr>
            <w:r w:rsidRPr="001D0673">
              <w:t>Среда</w:t>
            </w: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</w:tcPr>
          <w:p w:rsidR="00FB1F09" w:rsidRPr="001D0673" w:rsidRDefault="00FB1F09" w:rsidP="009277EF">
            <w:pPr>
              <w:autoSpaceDE w:val="0"/>
              <w:autoSpaceDN w:val="0"/>
              <w:adjustRightInd w:val="0"/>
              <w:jc w:val="center"/>
            </w:pPr>
            <w:r w:rsidRPr="00BA2E23">
              <w:t>8.30 - 17.30</w:t>
            </w:r>
          </w:p>
        </w:tc>
      </w:tr>
      <w:tr w:rsidR="00FB1F09" w:rsidRPr="00B33737" w:rsidTr="009277EF">
        <w:tblPrEx>
          <w:tblCellMar>
            <w:top w:w="0" w:type="dxa"/>
            <w:bottom w:w="0" w:type="dxa"/>
          </w:tblCellMar>
        </w:tblPrEx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</w:tcPr>
          <w:p w:rsidR="00FB1F09" w:rsidRPr="001D0673" w:rsidRDefault="00FB1F09" w:rsidP="009277EF">
            <w:pPr>
              <w:autoSpaceDE w:val="0"/>
              <w:autoSpaceDN w:val="0"/>
              <w:adjustRightInd w:val="0"/>
              <w:jc w:val="both"/>
            </w:pPr>
            <w:r w:rsidRPr="001D0673">
              <w:t>Четверг</w:t>
            </w: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</w:tcPr>
          <w:p w:rsidR="00FB1F09" w:rsidRPr="001D0673" w:rsidRDefault="00FB1F09" w:rsidP="009277EF">
            <w:pPr>
              <w:autoSpaceDE w:val="0"/>
              <w:autoSpaceDN w:val="0"/>
              <w:adjustRightInd w:val="0"/>
              <w:jc w:val="center"/>
            </w:pPr>
            <w:r w:rsidRPr="00BA2E23">
              <w:t>8.30 - 17.30</w:t>
            </w:r>
          </w:p>
        </w:tc>
      </w:tr>
      <w:tr w:rsidR="00FB1F09" w:rsidRPr="00B33737" w:rsidTr="009277EF">
        <w:tblPrEx>
          <w:tblCellMar>
            <w:top w:w="0" w:type="dxa"/>
            <w:bottom w:w="0" w:type="dxa"/>
          </w:tblCellMar>
        </w:tblPrEx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</w:tcPr>
          <w:p w:rsidR="00FB1F09" w:rsidRPr="001D0673" w:rsidRDefault="00FB1F09" w:rsidP="009277EF">
            <w:pPr>
              <w:autoSpaceDE w:val="0"/>
              <w:autoSpaceDN w:val="0"/>
              <w:adjustRightInd w:val="0"/>
              <w:jc w:val="both"/>
            </w:pPr>
            <w:r w:rsidRPr="001D0673">
              <w:t>Пятница</w:t>
            </w: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</w:tcPr>
          <w:p w:rsidR="00FB1F09" w:rsidRPr="001D0673" w:rsidRDefault="00FB1F09" w:rsidP="009277EF">
            <w:pPr>
              <w:autoSpaceDE w:val="0"/>
              <w:autoSpaceDN w:val="0"/>
              <w:adjustRightInd w:val="0"/>
              <w:jc w:val="center"/>
            </w:pPr>
            <w:r w:rsidRPr="00BA2E23">
              <w:t>8.30 - 17.30</w:t>
            </w:r>
          </w:p>
        </w:tc>
      </w:tr>
      <w:tr w:rsidR="00FB1F09" w:rsidRPr="00B33737" w:rsidTr="009277EF">
        <w:tblPrEx>
          <w:tblCellMar>
            <w:top w:w="0" w:type="dxa"/>
            <w:bottom w:w="0" w:type="dxa"/>
          </w:tblCellMar>
        </w:tblPrEx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</w:tcPr>
          <w:p w:rsidR="00FB1F09" w:rsidRPr="001D0673" w:rsidRDefault="00FB1F09" w:rsidP="009277EF">
            <w:pPr>
              <w:autoSpaceDE w:val="0"/>
              <w:autoSpaceDN w:val="0"/>
              <w:adjustRightInd w:val="0"/>
              <w:jc w:val="both"/>
            </w:pPr>
            <w:r w:rsidRPr="001D0673">
              <w:t>Суббота</w:t>
            </w: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</w:tcPr>
          <w:p w:rsidR="00FB1F09" w:rsidRPr="001D0673" w:rsidRDefault="00FB1F09" w:rsidP="009277EF">
            <w:pPr>
              <w:autoSpaceDE w:val="0"/>
              <w:autoSpaceDN w:val="0"/>
              <w:adjustRightInd w:val="0"/>
              <w:ind w:left="1484"/>
            </w:pPr>
            <w:r>
              <w:t xml:space="preserve">                </w:t>
            </w:r>
            <w:r w:rsidRPr="00BA2E23">
              <w:t>9.00 - 15.00</w:t>
            </w:r>
          </w:p>
        </w:tc>
      </w:tr>
      <w:tr w:rsidR="00FB1F09" w:rsidRPr="00B33737" w:rsidTr="009277EF">
        <w:tblPrEx>
          <w:tblCellMar>
            <w:top w:w="0" w:type="dxa"/>
            <w:bottom w:w="0" w:type="dxa"/>
          </w:tblCellMar>
        </w:tblPrEx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</w:tcPr>
          <w:p w:rsidR="00FB1F09" w:rsidRPr="001D0673" w:rsidRDefault="00FB1F09" w:rsidP="009277EF">
            <w:pPr>
              <w:autoSpaceDE w:val="0"/>
              <w:autoSpaceDN w:val="0"/>
              <w:adjustRightInd w:val="0"/>
              <w:jc w:val="both"/>
            </w:pPr>
            <w:r w:rsidRPr="001D0673">
              <w:lastRenderedPageBreak/>
              <w:t>Воскресенье</w:t>
            </w: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</w:tcPr>
          <w:p w:rsidR="00FB1F09" w:rsidRPr="001D0673" w:rsidRDefault="00FB1F09" w:rsidP="009277EF">
            <w:pPr>
              <w:autoSpaceDE w:val="0"/>
              <w:autoSpaceDN w:val="0"/>
              <w:adjustRightInd w:val="0"/>
              <w:ind w:left="1626"/>
              <w:jc w:val="both"/>
            </w:pPr>
            <w:r>
              <w:t xml:space="preserve">              </w:t>
            </w:r>
            <w:r w:rsidRPr="00F229BC">
              <w:t>выходной</w:t>
            </w:r>
          </w:p>
        </w:tc>
      </w:tr>
    </w:tbl>
    <w:p w:rsidR="00FB1F09" w:rsidRPr="00B33737" w:rsidRDefault="00FB1F09" w:rsidP="00FB1F09">
      <w:pPr>
        <w:tabs>
          <w:tab w:val="num" w:pos="0"/>
        </w:tabs>
        <w:autoSpaceDE w:val="0"/>
        <w:autoSpaceDN w:val="0"/>
        <w:ind w:firstLine="720"/>
        <w:jc w:val="both"/>
        <w:rPr>
          <w:color w:val="000000"/>
        </w:rPr>
      </w:pPr>
      <w:r w:rsidRPr="00B33737">
        <w:rPr>
          <w:color w:val="000000"/>
        </w:rPr>
        <w:t xml:space="preserve">Время перерыва для отдыха и питания должностных лиц </w:t>
      </w:r>
      <w:r>
        <w:rPr>
          <w:color w:val="000000"/>
        </w:rPr>
        <w:t>МФЦ</w:t>
      </w:r>
      <w:r w:rsidRPr="00B33737">
        <w:rPr>
          <w:color w:val="000000"/>
        </w:rPr>
        <w:t xml:space="preserve"> устанавливается правилами служебного распорядка с соблюдением графика (режима) р</w:t>
      </w:r>
      <w:r w:rsidRPr="00B33737">
        <w:rPr>
          <w:color w:val="000000"/>
        </w:rPr>
        <w:t>а</w:t>
      </w:r>
      <w:r w:rsidRPr="00B33737">
        <w:rPr>
          <w:color w:val="000000"/>
        </w:rPr>
        <w:t>боты с заявителями.</w:t>
      </w:r>
    </w:p>
    <w:p w:rsidR="00FB1F09" w:rsidRPr="001D0673" w:rsidRDefault="00FB1F09" w:rsidP="00FB1F09">
      <w:pPr>
        <w:rPr>
          <w:highlight w:val="yellow"/>
        </w:rPr>
      </w:pPr>
    </w:p>
    <w:p w:rsidR="00FB1F09" w:rsidRPr="00752CA0" w:rsidRDefault="00FB1F09" w:rsidP="00FB1F09">
      <w:pPr>
        <w:autoSpaceDE w:val="0"/>
        <w:autoSpaceDN w:val="0"/>
        <w:adjustRightInd w:val="0"/>
        <w:ind w:firstLine="540"/>
        <w:jc w:val="both"/>
        <w:outlineLvl w:val="1"/>
        <w:rPr>
          <w:b/>
        </w:rPr>
      </w:pPr>
      <w:r w:rsidRPr="00752CA0">
        <w:rPr>
          <w:b/>
        </w:rPr>
        <w:t>3. Федеральная налоговая служба Российской Федерации</w:t>
      </w:r>
    </w:p>
    <w:p w:rsidR="00FB1F09" w:rsidRPr="00752CA0" w:rsidRDefault="00FB1F09" w:rsidP="00FB1F09">
      <w:pPr>
        <w:autoSpaceDE w:val="0"/>
        <w:autoSpaceDN w:val="0"/>
        <w:adjustRightInd w:val="0"/>
        <w:ind w:firstLine="540"/>
        <w:jc w:val="both"/>
        <w:outlineLvl w:val="1"/>
      </w:pPr>
      <w:r w:rsidRPr="00752CA0">
        <w:t>Официальный сайт Федеральной налоговой службы Российской Федерации в сети Интернет:</w:t>
      </w:r>
      <w:r w:rsidRPr="00752CA0">
        <w:rPr>
          <w:lang w:val="en-US"/>
        </w:rPr>
        <w:t>www</w:t>
      </w:r>
      <w:r w:rsidRPr="00752CA0">
        <w:t>.</w:t>
      </w:r>
      <w:r w:rsidRPr="00752CA0">
        <w:rPr>
          <w:lang w:val="en-US"/>
        </w:rPr>
        <w:t>nalog</w:t>
      </w:r>
      <w:r w:rsidRPr="00752CA0">
        <w:t>.</w:t>
      </w:r>
      <w:r w:rsidRPr="00752CA0">
        <w:rPr>
          <w:lang w:val="en-US"/>
        </w:rPr>
        <w:t>ru</w:t>
      </w:r>
      <w:r w:rsidRPr="00752CA0">
        <w:t xml:space="preserve"> </w:t>
      </w:r>
    </w:p>
    <w:p w:rsidR="00FB1F09" w:rsidRDefault="00FB1F09" w:rsidP="00FB1F09">
      <w:pPr>
        <w:ind w:firstLine="5529"/>
        <w:jc w:val="center"/>
        <w:rPr>
          <w:highlight w:val="yellow"/>
        </w:rPr>
      </w:pPr>
    </w:p>
    <w:p w:rsidR="00FB1F09" w:rsidRPr="00752CA0" w:rsidRDefault="00FB1F09" w:rsidP="00FB1F09">
      <w:pPr>
        <w:ind w:firstLine="5529"/>
        <w:jc w:val="center"/>
      </w:pPr>
      <w:r w:rsidRPr="001D0673">
        <w:rPr>
          <w:highlight w:val="yellow"/>
        </w:rPr>
        <w:br w:type="page"/>
      </w:r>
      <w:r w:rsidRPr="00752CA0">
        <w:lastRenderedPageBreak/>
        <w:t>Приложение №2</w:t>
      </w:r>
    </w:p>
    <w:p w:rsidR="00FB1F09" w:rsidRPr="00752CA0" w:rsidRDefault="00FB1F09" w:rsidP="00FB1F09">
      <w:pPr>
        <w:autoSpaceDE w:val="0"/>
        <w:autoSpaceDN w:val="0"/>
        <w:adjustRightInd w:val="0"/>
        <w:ind w:left="4500"/>
        <w:jc w:val="both"/>
        <w:outlineLvl w:val="2"/>
      </w:pPr>
      <w:r w:rsidRPr="00752CA0">
        <w:t>к Административному регламенту</w:t>
      </w:r>
    </w:p>
    <w:p w:rsidR="00FB1F09" w:rsidRPr="00752CA0" w:rsidRDefault="00FB1F09" w:rsidP="00FB1F09">
      <w:pPr>
        <w:jc w:val="right"/>
      </w:pPr>
    </w:p>
    <w:p w:rsidR="00FB1F09" w:rsidRPr="00752CA0" w:rsidRDefault="00FB1F09" w:rsidP="00FB1F09">
      <w:pPr>
        <w:pStyle w:val="a5"/>
        <w:ind w:firstLine="540"/>
      </w:pPr>
    </w:p>
    <w:p w:rsidR="00FB1F09" w:rsidRPr="005772A5" w:rsidRDefault="00FB1F09" w:rsidP="00FB1F09">
      <w:pPr>
        <w:pStyle w:val="a5"/>
        <w:ind w:firstLine="540"/>
        <w:rPr>
          <w:b/>
          <w:sz w:val="28"/>
        </w:rPr>
      </w:pPr>
      <w:r w:rsidRPr="005772A5">
        <w:rPr>
          <w:b/>
          <w:sz w:val="28"/>
        </w:rPr>
        <w:t>Блок-схема</w:t>
      </w:r>
    </w:p>
    <w:p w:rsidR="00FB1F09" w:rsidRPr="005772A5" w:rsidRDefault="00FB1F09" w:rsidP="00FB1F09">
      <w:pPr>
        <w:pStyle w:val="a5"/>
        <w:ind w:firstLine="540"/>
        <w:rPr>
          <w:b/>
          <w:sz w:val="28"/>
        </w:rPr>
      </w:pPr>
      <w:r w:rsidRPr="005772A5">
        <w:rPr>
          <w:b/>
          <w:sz w:val="28"/>
        </w:rPr>
        <w:t>предоставления муниципальной услуги «Установление сервитута в отношении земельного участка, находящегося в муниципальной собственности»</w:t>
      </w:r>
    </w:p>
    <w:p w:rsidR="00FB1F09" w:rsidRPr="00752CA0" w:rsidRDefault="00FB1F09" w:rsidP="00FB1F09">
      <w:pPr>
        <w:jc w:val="center"/>
      </w:pPr>
      <w:r w:rsidRPr="00752CA0">
        <w:rPr>
          <w:noProof/>
        </w:rPr>
        <w:pict>
          <v:rect id="_x0000_s1026" style="position:absolute;left:0;text-align:left;margin-left:85.45pt;margin-top:9pt;width:296.8pt;height:49.1pt;z-index:-251656192"/>
        </w:pict>
      </w:r>
    </w:p>
    <w:p w:rsidR="00FB1F09" w:rsidRPr="00752CA0" w:rsidRDefault="00FB1F09" w:rsidP="00FB1F09">
      <w:pPr>
        <w:jc w:val="center"/>
      </w:pPr>
      <w:r w:rsidRPr="00752CA0">
        <w:t xml:space="preserve">Прием заявления от заявителя </w:t>
      </w:r>
    </w:p>
    <w:p w:rsidR="00FB1F09" w:rsidRPr="00752CA0" w:rsidRDefault="00FB1F09" w:rsidP="00FB1F09">
      <w:pPr>
        <w:jc w:val="center"/>
      </w:pPr>
      <w:r>
        <w:t xml:space="preserve">Администрацией </w:t>
      </w:r>
    </w:p>
    <w:p w:rsidR="00FB1F09" w:rsidRPr="00752CA0" w:rsidRDefault="00FB1F09" w:rsidP="00FB1F09">
      <w:pPr>
        <w:jc w:val="center"/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4" type="#_x0000_t32" style="position:absolute;left:0;text-align:left;margin-left:234.95pt;margin-top:8.8pt;width:.4pt;height:31.1pt;z-index:251668480" o:connectortype="straight">
            <v:stroke endarrow="block"/>
          </v:shape>
        </w:pict>
      </w:r>
    </w:p>
    <w:p w:rsidR="00FB1F09" w:rsidRPr="00752CA0" w:rsidRDefault="00FB1F09" w:rsidP="00FB1F09"/>
    <w:p w:rsidR="00FB1F09" w:rsidRPr="00752CA0" w:rsidRDefault="00FB1F09" w:rsidP="00FB1F09">
      <w:r w:rsidRPr="00752CA0">
        <w:rPr>
          <w:noProof/>
        </w:rPr>
        <w:pict>
          <v:rect id="_x0000_s1027" style="position:absolute;margin-left:78.65pt;margin-top:7pt;width:325.25pt;height:36pt;z-index:-251655168"/>
        </w:pict>
      </w:r>
      <w:r w:rsidRPr="00752CA0">
        <w:rPr>
          <w:noProof/>
        </w:rPr>
        <w:pict>
          <v:shape id="_x0000_s1029" type="#_x0000_t32" style="position:absolute;margin-left:231.1pt;margin-top:4.35pt;width:.35pt;height:0;flip:x;z-index:251663360" o:connectortype="straight">
            <v:stroke endarrow="block"/>
          </v:shape>
        </w:pict>
      </w:r>
    </w:p>
    <w:p w:rsidR="00FB1F09" w:rsidRPr="00752CA0" w:rsidRDefault="00FB1F09" w:rsidP="00FB1F09">
      <w:pPr>
        <w:jc w:val="center"/>
      </w:pPr>
      <w:r w:rsidRPr="00752CA0">
        <w:t>Рассмотрение заявления в Уполномоченном органе</w:t>
      </w:r>
    </w:p>
    <w:p w:rsidR="00FB1F09" w:rsidRPr="00752CA0" w:rsidRDefault="00FB1F09" w:rsidP="00FB1F09">
      <w:r w:rsidRPr="00752CA0">
        <w:rPr>
          <w:noProof/>
        </w:rPr>
        <w:pict>
          <v:shape id="_x0000_s1030" type="#_x0000_t32" style="position:absolute;margin-left:234.95pt;margin-top:10.15pt;width:.05pt;height:36.05pt;z-index:251664384" o:connectortype="straight">
            <v:stroke endarrow="block"/>
          </v:shape>
        </w:pict>
      </w:r>
    </w:p>
    <w:p w:rsidR="00FB1F09" w:rsidRPr="00752CA0" w:rsidRDefault="00FB1F09" w:rsidP="00FB1F09"/>
    <w:p w:rsidR="00FB1F09" w:rsidRPr="00752CA0" w:rsidRDefault="00FB1F09" w:rsidP="00FB1F09">
      <w:r w:rsidRPr="00752CA0">
        <w:rPr>
          <w:noProof/>
        </w:rPr>
        <w:pict>
          <v:rect id="_x0000_s1028" style="position:absolute;margin-left:126pt;margin-top:13.3pt;width:243pt;height:36pt;z-index:-251654144"/>
        </w:pict>
      </w:r>
    </w:p>
    <w:p w:rsidR="00FB1F09" w:rsidRPr="00752CA0" w:rsidRDefault="00FB1F09" w:rsidP="00FB1F09">
      <w:pPr>
        <w:ind w:firstLine="708"/>
        <w:jc w:val="center"/>
        <w:rPr>
          <w:color w:val="000000"/>
        </w:rPr>
      </w:pPr>
      <w:r w:rsidRPr="00752CA0">
        <w:rPr>
          <w:color w:val="000000"/>
        </w:rPr>
        <w:t xml:space="preserve">Формирование и направление </w:t>
      </w:r>
    </w:p>
    <w:p w:rsidR="00FB1F09" w:rsidRPr="00752CA0" w:rsidRDefault="00FB1F09" w:rsidP="00FB1F09">
      <w:pPr>
        <w:ind w:firstLine="708"/>
        <w:jc w:val="center"/>
        <w:rPr>
          <w:color w:val="000000"/>
        </w:rPr>
      </w:pPr>
      <w:r w:rsidRPr="00752CA0">
        <w:rPr>
          <w:color w:val="000000"/>
        </w:rPr>
        <w:t>межведомственного запроса</w:t>
      </w:r>
    </w:p>
    <w:p w:rsidR="00FB1F09" w:rsidRPr="00752CA0" w:rsidRDefault="00FB1F09" w:rsidP="00FB1F09">
      <w:pPr>
        <w:ind w:firstLine="708"/>
        <w:jc w:val="center"/>
      </w:pPr>
      <w:r w:rsidRPr="00752CA0">
        <w:rPr>
          <w:noProof/>
        </w:rPr>
        <w:pict>
          <v:shape id="_x0000_s1031" type="#_x0000_t32" style="position:absolute;left:0;text-align:left;margin-left:234.95pt;margin-top:0;width:0;height:30.65pt;z-index:251665408" o:connectortype="straight">
            <v:stroke endarrow="block"/>
          </v:shape>
        </w:pict>
      </w:r>
    </w:p>
    <w:p w:rsidR="00FB1F09" w:rsidRPr="00752CA0" w:rsidRDefault="00FB1F09" w:rsidP="00FB1F09"/>
    <w:tbl>
      <w:tblPr>
        <w:tblW w:w="5103" w:type="dxa"/>
        <w:tblInd w:w="25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103"/>
      </w:tblGrid>
      <w:tr w:rsidR="00FB1F09" w:rsidRPr="00752CA0" w:rsidTr="009277EF">
        <w:tc>
          <w:tcPr>
            <w:tcW w:w="5103" w:type="dxa"/>
            <w:shd w:val="clear" w:color="auto" w:fill="auto"/>
          </w:tcPr>
          <w:p w:rsidR="00FB1F09" w:rsidRPr="00752CA0" w:rsidRDefault="00FB1F09" w:rsidP="009277EF">
            <w:pPr>
              <w:ind w:left="2410" w:hanging="2410"/>
              <w:jc w:val="center"/>
            </w:pPr>
          </w:p>
          <w:p w:rsidR="00FB1F09" w:rsidRPr="00752CA0" w:rsidRDefault="00FB1F09" w:rsidP="009277EF">
            <w:pPr>
              <w:ind w:left="34" w:hanging="34"/>
              <w:jc w:val="both"/>
            </w:pPr>
            <w:r w:rsidRPr="00752CA0">
              <w:t>Подготовка предложения о заключении соглашения об установлении сервитута либо постановления об отказе в заключении соглашения</w:t>
            </w:r>
          </w:p>
          <w:p w:rsidR="00FB1F09" w:rsidRPr="00752CA0" w:rsidRDefault="00FB1F09" w:rsidP="009277EF">
            <w:pPr>
              <w:ind w:left="2410" w:hanging="2410"/>
              <w:jc w:val="center"/>
            </w:pPr>
          </w:p>
        </w:tc>
      </w:tr>
    </w:tbl>
    <w:p w:rsidR="00FB1F09" w:rsidRPr="00752CA0" w:rsidRDefault="00FB1F09" w:rsidP="00FB1F09">
      <w:pPr>
        <w:jc w:val="center"/>
      </w:pPr>
      <w:r w:rsidRPr="00752CA0">
        <w:rPr>
          <w:noProof/>
        </w:rPr>
        <w:pict>
          <v:shape id="_x0000_s1032" type="#_x0000_t32" style="position:absolute;left:0;text-align:left;margin-left:237.35pt;margin-top:0;width:.4pt;height:32.4pt;z-index:251666432;mso-position-horizontal-relative:text;mso-position-vertical-relative:text" o:connectortype="straight">
            <v:stroke endarrow="block"/>
          </v:shape>
        </w:pict>
      </w:r>
    </w:p>
    <w:p w:rsidR="00FB1F09" w:rsidRPr="00752CA0" w:rsidRDefault="00FB1F09" w:rsidP="00FB1F09">
      <w:pPr>
        <w:ind w:left="5664" w:hanging="5664"/>
      </w:pPr>
      <w:r w:rsidRPr="00752CA0">
        <w:tab/>
      </w:r>
    </w:p>
    <w:p w:rsidR="00FB1F09" w:rsidRPr="00752CA0" w:rsidRDefault="00FB1F09" w:rsidP="00FB1F09">
      <w:pPr>
        <w:rPr>
          <w:vanish/>
        </w:rPr>
      </w:pPr>
    </w:p>
    <w:tbl>
      <w:tblPr>
        <w:tblW w:w="5245" w:type="dxa"/>
        <w:tblInd w:w="23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245"/>
      </w:tblGrid>
      <w:tr w:rsidR="00FB1F09" w:rsidRPr="00752CA0" w:rsidTr="009277EF">
        <w:tc>
          <w:tcPr>
            <w:tcW w:w="5245" w:type="dxa"/>
            <w:shd w:val="clear" w:color="auto" w:fill="auto"/>
          </w:tcPr>
          <w:p w:rsidR="00FB1F09" w:rsidRPr="00752CA0" w:rsidRDefault="00FB1F09" w:rsidP="009277EF">
            <w:pPr>
              <w:autoSpaceDE w:val="0"/>
              <w:autoSpaceDN w:val="0"/>
              <w:adjustRightInd w:val="0"/>
              <w:jc w:val="both"/>
              <w:outlineLvl w:val="2"/>
            </w:pPr>
          </w:p>
          <w:p w:rsidR="00FB1F09" w:rsidRPr="00752CA0" w:rsidRDefault="00FB1F09" w:rsidP="009277EF">
            <w:pPr>
              <w:autoSpaceDE w:val="0"/>
              <w:autoSpaceDN w:val="0"/>
              <w:adjustRightInd w:val="0"/>
              <w:jc w:val="both"/>
              <w:outlineLvl w:val="2"/>
            </w:pPr>
            <w:r w:rsidRPr="00752CA0">
              <w:t>Издание постановления о заключении соглашения об установлении сервитута</w:t>
            </w:r>
          </w:p>
          <w:p w:rsidR="00FB1F09" w:rsidRPr="00752CA0" w:rsidRDefault="00FB1F09" w:rsidP="009277EF">
            <w:pPr>
              <w:autoSpaceDE w:val="0"/>
              <w:autoSpaceDN w:val="0"/>
              <w:adjustRightInd w:val="0"/>
              <w:jc w:val="both"/>
              <w:outlineLvl w:val="2"/>
            </w:pPr>
          </w:p>
        </w:tc>
      </w:tr>
    </w:tbl>
    <w:p w:rsidR="00FB1F09" w:rsidRPr="00752CA0" w:rsidRDefault="00FB1F09" w:rsidP="00FB1F09">
      <w:pPr>
        <w:autoSpaceDE w:val="0"/>
        <w:autoSpaceDN w:val="0"/>
        <w:adjustRightInd w:val="0"/>
        <w:jc w:val="both"/>
        <w:outlineLvl w:val="2"/>
      </w:pPr>
      <w:r w:rsidRPr="00752CA0">
        <w:rPr>
          <w:noProof/>
        </w:rPr>
        <w:pict>
          <v:shape id="_x0000_s1033" type="#_x0000_t32" style="position:absolute;left:0;text-align:left;margin-left:234.95pt;margin-top:.3pt;width:.85pt;height:31.5pt;z-index:251667456;mso-position-horizontal-relative:text;mso-position-vertical-relative:text" o:connectortype="straight">
            <v:stroke endarrow="block"/>
          </v:shape>
        </w:pict>
      </w:r>
    </w:p>
    <w:p w:rsidR="00FB1F09" w:rsidRPr="00752CA0" w:rsidRDefault="00FB1F09" w:rsidP="00FB1F09">
      <w:pPr>
        <w:autoSpaceDE w:val="0"/>
        <w:autoSpaceDN w:val="0"/>
        <w:adjustRightInd w:val="0"/>
        <w:jc w:val="both"/>
        <w:outlineLvl w:val="2"/>
      </w:pPr>
    </w:p>
    <w:tbl>
      <w:tblPr>
        <w:tblW w:w="5670" w:type="dxa"/>
        <w:tblInd w:w="22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70"/>
      </w:tblGrid>
      <w:tr w:rsidR="00FB1F09" w:rsidRPr="00752CA0" w:rsidTr="009277EF">
        <w:tc>
          <w:tcPr>
            <w:tcW w:w="5670" w:type="dxa"/>
            <w:shd w:val="clear" w:color="auto" w:fill="auto"/>
          </w:tcPr>
          <w:p w:rsidR="00FB1F09" w:rsidRPr="00752CA0" w:rsidRDefault="00FB1F09" w:rsidP="009277EF">
            <w:pPr>
              <w:autoSpaceDE w:val="0"/>
              <w:autoSpaceDN w:val="0"/>
              <w:adjustRightInd w:val="0"/>
              <w:jc w:val="both"/>
              <w:outlineLvl w:val="2"/>
            </w:pPr>
            <w:r w:rsidRPr="00752CA0">
              <w:t>Заключение соглашения об установлении сервитута</w:t>
            </w:r>
          </w:p>
          <w:p w:rsidR="00FB1F09" w:rsidRPr="00752CA0" w:rsidRDefault="00FB1F09" w:rsidP="009277EF">
            <w:pPr>
              <w:autoSpaceDE w:val="0"/>
              <w:autoSpaceDN w:val="0"/>
              <w:adjustRightInd w:val="0"/>
              <w:jc w:val="both"/>
              <w:outlineLvl w:val="2"/>
            </w:pPr>
          </w:p>
          <w:p w:rsidR="00FB1F09" w:rsidRPr="00752CA0" w:rsidRDefault="00FB1F09" w:rsidP="009277EF">
            <w:pPr>
              <w:autoSpaceDE w:val="0"/>
              <w:autoSpaceDN w:val="0"/>
              <w:adjustRightInd w:val="0"/>
              <w:jc w:val="both"/>
              <w:outlineLvl w:val="2"/>
            </w:pPr>
          </w:p>
        </w:tc>
      </w:tr>
    </w:tbl>
    <w:p w:rsidR="00FB1F09" w:rsidRPr="00752CA0" w:rsidRDefault="00FB1F09" w:rsidP="00FB1F09">
      <w:pPr>
        <w:autoSpaceDE w:val="0"/>
        <w:autoSpaceDN w:val="0"/>
        <w:adjustRightInd w:val="0"/>
        <w:jc w:val="both"/>
        <w:outlineLvl w:val="2"/>
      </w:pPr>
    </w:p>
    <w:p w:rsidR="00FB1F09" w:rsidRPr="001D0673" w:rsidRDefault="00FB1F09" w:rsidP="00FB1F09">
      <w:pPr>
        <w:autoSpaceDE w:val="0"/>
        <w:autoSpaceDN w:val="0"/>
        <w:adjustRightInd w:val="0"/>
        <w:jc w:val="both"/>
        <w:outlineLvl w:val="2"/>
        <w:rPr>
          <w:highlight w:val="yellow"/>
        </w:rPr>
      </w:pPr>
    </w:p>
    <w:p w:rsidR="00FB1F09" w:rsidRPr="001D0673" w:rsidRDefault="00FB1F09" w:rsidP="00FB1F09">
      <w:pPr>
        <w:ind w:left="4860"/>
        <w:rPr>
          <w:highlight w:val="yellow"/>
        </w:rPr>
      </w:pPr>
    </w:p>
    <w:p w:rsidR="00FB1F09" w:rsidRPr="001D0673" w:rsidRDefault="00FB1F09" w:rsidP="00FB1F09">
      <w:pPr>
        <w:ind w:left="4860"/>
        <w:jc w:val="both"/>
        <w:rPr>
          <w:highlight w:val="yellow"/>
        </w:rPr>
      </w:pPr>
    </w:p>
    <w:p w:rsidR="00FB1F09" w:rsidRDefault="00FB1F09" w:rsidP="00FB1F09">
      <w:pPr>
        <w:ind w:left="4860"/>
        <w:jc w:val="center"/>
      </w:pPr>
    </w:p>
    <w:p w:rsidR="00FB1F09" w:rsidRDefault="00FB1F09" w:rsidP="00FB1F09">
      <w:pPr>
        <w:ind w:left="4860"/>
        <w:jc w:val="center"/>
      </w:pPr>
    </w:p>
    <w:p w:rsidR="00FB1F09" w:rsidRPr="00131909" w:rsidRDefault="00FB1F09" w:rsidP="00FB1F09">
      <w:pPr>
        <w:ind w:left="4860"/>
        <w:jc w:val="center"/>
      </w:pPr>
      <w:r w:rsidRPr="00131909">
        <w:t>Приложение № 3</w:t>
      </w:r>
    </w:p>
    <w:p w:rsidR="00FB1F09" w:rsidRPr="00131909" w:rsidRDefault="00FB1F09" w:rsidP="00FB1F09">
      <w:pPr>
        <w:autoSpaceDE w:val="0"/>
        <w:autoSpaceDN w:val="0"/>
        <w:adjustRightInd w:val="0"/>
        <w:ind w:left="4500"/>
        <w:jc w:val="both"/>
        <w:outlineLvl w:val="2"/>
      </w:pPr>
      <w:r w:rsidRPr="00131909">
        <w:t xml:space="preserve">к Административному регламенту </w:t>
      </w:r>
    </w:p>
    <w:p w:rsidR="00FB1F09" w:rsidRPr="00131909" w:rsidRDefault="00FB1F09" w:rsidP="00FB1F09">
      <w:pPr>
        <w:tabs>
          <w:tab w:val="left" w:pos="8460"/>
        </w:tabs>
      </w:pPr>
      <w:r w:rsidRPr="00131909">
        <w:lastRenderedPageBreak/>
        <w:tab/>
      </w:r>
    </w:p>
    <w:p w:rsidR="00FB1F09" w:rsidRPr="00131909" w:rsidRDefault="00FB1F09" w:rsidP="00FB1F09">
      <w:pPr>
        <w:jc w:val="center"/>
        <w:rPr>
          <w:b/>
        </w:rPr>
      </w:pPr>
      <w:r w:rsidRPr="00131909">
        <w:rPr>
          <w:b/>
        </w:rPr>
        <w:t xml:space="preserve">Форма заявления </w:t>
      </w:r>
    </w:p>
    <w:p w:rsidR="00FB1F09" w:rsidRPr="00131909" w:rsidRDefault="00FB1F09" w:rsidP="00FB1F09">
      <w:pPr>
        <w:jc w:val="center"/>
        <w:rPr>
          <w:b/>
        </w:rPr>
      </w:pPr>
      <w:r w:rsidRPr="00131909">
        <w:rPr>
          <w:b/>
        </w:rPr>
        <w:t>на предоставление муниципальной услуги</w:t>
      </w:r>
    </w:p>
    <w:p w:rsidR="00FB1F09" w:rsidRPr="00131909" w:rsidRDefault="00FB1F09" w:rsidP="00FB1F09">
      <w:pPr>
        <w:jc w:val="right"/>
      </w:pPr>
    </w:p>
    <w:p w:rsidR="00FB1F09" w:rsidRPr="00131909" w:rsidRDefault="00FB1F09" w:rsidP="00FB1F09">
      <w:pPr>
        <w:ind w:firstLine="4253"/>
      </w:pPr>
      <w:r>
        <w:t>Главе</w:t>
      </w:r>
      <w:r w:rsidRPr="00131909">
        <w:t xml:space="preserve"> </w:t>
      </w:r>
      <w:r>
        <w:t>Администрации Батецкого</w:t>
      </w:r>
    </w:p>
    <w:p w:rsidR="00FB1F09" w:rsidRPr="00131909" w:rsidRDefault="00FB1F09" w:rsidP="00FB1F09">
      <w:pPr>
        <w:ind w:firstLine="4253"/>
      </w:pPr>
      <w:r>
        <w:t>муниципального района</w:t>
      </w:r>
    </w:p>
    <w:p w:rsidR="00FB1F09" w:rsidRPr="00131909" w:rsidRDefault="00FB1F09" w:rsidP="00FB1F09">
      <w:pPr>
        <w:ind w:firstLine="4253"/>
      </w:pPr>
      <w:r w:rsidRPr="00131909">
        <w:t>______________________________</w:t>
      </w:r>
      <w:r>
        <w:t>_____</w:t>
      </w:r>
    </w:p>
    <w:p w:rsidR="00FB1F09" w:rsidRPr="005772A5" w:rsidRDefault="00FB1F09" w:rsidP="00FB1F09">
      <w:pPr>
        <w:ind w:firstLine="4253"/>
        <w:rPr>
          <w:sz w:val="24"/>
          <w:szCs w:val="24"/>
        </w:rPr>
      </w:pPr>
      <w:r w:rsidRPr="005772A5">
        <w:rPr>
          <w:sz w:val="24"/>
          <w:szCs w:val="24"/>
        </w:rPr>
        <w:t xml:space="preserve"> (Ф.И.О., наименование заявителя)</w:t>
      </w:r>
    </w:p>
    <w:p w:rsidR="00FB1F09" w:rsidRPr="00131909" w:rsidRDefault="00FB1F09" w:rsidP="00FB1F09">
      <w:pPr>
        <w:ind w:firstLine="4253"/>
      </w:pPr>
      <w:r w:rsidRPr="00131909">
        <w:t>______________________________</w:t>
      </w:r>
      <w:r>
        <w:t>____</w:t>
      </w:r>
    </w:p>
    <w:p w:rsidR="00FB1F09" w:rsidRPr="00131909" w:rsidRDefault="00FB1F09" w:rsidP="00FB1F09">
      <w:pPr>
        <w:ind w:firstLine="4253"/>
      </w:pPr>
      <w:r w:rsidRPr="00131909">
        <w:t>______________________________</w:t>
      </w:r>
      <w:r>
        <w:t>____</w:t>
      </w:r>
    </w:p>
    <w:p w:rsidR="00FB1F09" w:rsidRPr="005772A5" w:rsidRDefault="00FB1F09" w:rsidP="00FB1F09">
      <w:pPr>
        <w:ind w:firstLine="4253"/>
        <w:rPr>
          <w:sz w:val="24"/>
          <w:szCs w:val="24"/>
        </w:rPr>
      </w:pPr>
      <w:r w:rsidRPr="005772A5">
        <w:rPr>
          <w:sz w:val="24"/>
          <w:szCs w:val="24"/>
        </w:rPr>
        <w:t>(адрес проживания, место нахождения)</w:t>
      </w:r>
    </w:p>
    <w:p w:rsidR="00FB1F09" w:rsidRPr="00131909" w:rsidRDefault="00FB1F09" w:rsidP="00FB1F09">
      <w:pPr>
        <w:ind w:firstLine="4253"/>
      </w:pPr>
      <w:r w:rsidRPr="00131909">
        <w:t>телефон______</w:t>
      </w:r>
      <w:r>
        <w:t>_______________________</w:t>
      </w:r>
    </w:p>
    <w:p w:rsidR="00FB1F09" w:rsidRPr="00131909" w:rsidRDefault="00FB1F09" w:rsidP="00FB1F09">
      <w:pPr>
        <w:ind w:firstLine="4253"/>
      </w:pPr>
      <w:r w:rsidRPr="00131909">
        <w:t>________________________________</w:t>
      </w:r>
    </w:p>
    <w:p w:rsidR="00FB1F09" w:rsidRPr="005772A5" w:rsidRDefault="00FB1F09" w:rsidP="00FB1F09">
      <w:pPr>
        <w:ind w:firstLine="4253"/>
        <w:rPr>
          <w:sz w:val="24"/>
          <w:szCs w:val="24"/>
        </w:rPr>
      </w:pPr>
      <w:r w:rsidRPr="005772A5">
        <w:rPr>
          <w:sz w:val="24"/>
          <w:szCs w:val="24"/>
        </w:rPr>
        <w:t>(Ф.И.О., адрес представителя)</w:t>
      </w:r>
    </w:p>
    <w:p w:rsidR="00FB1F09" w:rsidRPr="00131909" w:rsidRDefault="00FB1F09" w:rsidP="00FB1F09">
      <w:pPr>
        <w:ind w:firstLine="4253"/>
      </w:pPr>
      <w:r w:rsidRPr="00131909">
        <w:t xml:space="preserve"> </w:t>
      </w:r>
      <w:r>
        <w:t>____</w:t>
      </w:r>
      <w:r w:rsidRPr="00131909">
        <w:t>_______________________________</w:t>
      </w:r>
    </w:p>
    <w:p w:rsidR="00FB1F09" w:rsidRPr="005772A5" w:rsidRDefault="00FB1F09" w:rsidP="00FB1F09">
      <w:pPr>
        <w:spacing w:line="240" w:lineRule="exact"/>
        <w:ind w:left="4253"/>
        <w:rPr>
          <w:sz w:val="24"/>
          <w:szCs w:val="24"/>
        </w:rPr>
      </w:pPr>
      <w:r w:rsidRPr="005772A5">
        <w:rPr>
          <w:sz w:val="24"/>
          <w:szCs w:val="24"/>
        </w:rPr>
        <w:t xml:space="preserve"> (документ, подтверждающий полномочия                               </w:t>
      </w:r>
      <w:r>
        <w:rPr>
          <w:sz w:val="24"/>
          <w:szCs w:val="24"/>
        </w:rPr>
        <w:t xml:space="preserve">          </w:t>
      </w:r>
      <w:r w:rsidRPr="005772A5">
        <w:rPr>
          <w:sz w:val="24"/>
          <w:szCs w:val="24"/>
        </w:rPr>
        <w:t>представителя)</w:t>
      </w:r>
    </w:p>
    <w:p w:rsidR="00FB1F09" w:rsidRPr="00131909" w:rsidRDefault="00FB1F09" w:rsidP="00FB1F09">
      <w:pPr>
        <w:pStyle w:val="ConsPlusNormal"/>
        <w:widowControl/>
        <w:spacing w:line="240" w:lineRule="exact"/>
        <w:ind w:left="4253" w:firstLine="0"/>
        <w:rPr>
          <w:rFonts w:ascii="Times New Roman" w:hAnsi="Times New Roman" w:cs="Times New Roman"/>
          <w:sz w:val="28"/>
          <w:szCs w:val="28"/>
        </w:rPr>
      </w:pPr>
    </w:p>
    <w:p w:rsidR="00FB1F09" w:rsidRDefault="00FB1F09" w:rsidP="00FB1F09">
      <w:pPr>
        <w:pStyle w:val="3"/>
        <w:ind w:firstLine="720"/>
        <w:jc w:val="center"/>
        <w:rPr>
          <w:b/>
        </w:rPr>
      </w:pPr>
      <w:bookmarkStart w:id="4" w:name="_Приложение_№_2"/>
      <w:bookmarkEnd w:id="4"/>
    </w:p>
    <w:p w:rsidR="00FB1F09" w:rsidRPr="00131909" w:rsidRDefault="00FB1F09" w:rsidP="00FB1F09">
      <w:pPr>
        <w:pStyle w:val="3"/>
        <w:ind w:firstLine="720"/>
        <w:jc w:val="center"/>
        <w:rPr>
          <w:b/>
        </w:rPr>
      </w:pPr>
      <w:r w:rsidRPr="00131909">
        <w:rPr>
          <w:b/>
        </w:rPr>
        <w:t>Заявление</w:t>
      </w:r>
    </w:p>
    <w:p w:rsidR="00FB1F09" w:rsidRPr="00131909" w:rsidRDefault="00FB1F09" w:rsidP="00FB1F09"/>
    <w:p w:rsidR="00FB1F09" w:rsidRPr="00131909" w:rsidRDefault="00FB1F09" w:rsidP="00FB1F09">
      <w:pPr>
        <w:ind w:firstLine="709"/>
        <w:jc w:val="both"/>
      </w:pPr>
      <w:r w:rsidRPr="00131909">
        <w:t>Прошу заключить соглашение об установлении сервитута в отношении участка/части земельного участка (нужное подчеркнуть), находящегося в муниципальной собственности, расположенного:</w:t>
      </w:r>
    </w:p>
    <w:p w:rsidR="00FB1F09" w:rsidRPr="00131909" w:rsidRDefault="00FB1F09" w:rsidP="00FB1F09">
      <w:pPr>
        <w:jc w:val="both"/>
      </w:pPr>
      <w:r w:rsidRPr="00131909">
        <w:t>_____________________________________________</w:t>
      </w:r>
      <w:r>
        <w:t>_____________________</w:t>
      </w:r>
    </w:p>
    <w:p w:rsidR="00FB1F09" w:rsidRPr="005772A5" w:rsidRDefault="00FB1F09" w:rsidP="00FB1F09">
      <w:pPr>
        <w:pStyle w:val="3"/>
        <w:ind w:firstLine="720"/>
        <w:jc w:val="center"/>
        <w:rPr>
          <w:sz w:val="24"/>
          <w:szCs w:val="24"/>
        </w:rPr>
      </w:pPr>
      <w:r w:rsidRPr="005772A5">
        <w:rPr>
          <w:sz w:val="24"/>
          <w:szCs w:val="24"/>
        </w:rPr>
        <w:t>(местоположение, адрес земельного участка)</w:t>
      </w:r>
    </w:p>
    <w:p w:rsidR="00FB1F09" w:rsidRPr="00131909" w:rsidRDefault="00FB1F09" w:rsidP="00FB1F09">
      <w:r w:rsidRPr="00131909">
        <w:t>_____________________________________________</w:t>
      </w:r>
      <w:r>
        <w:t>___________________</w:t>
      </w:r>
    </w:p>
    <w:p w:rsidR="00FB1F09" w:rsidRPr="005772A5" w:rsidRDefault="00FB1F09" w:rsidP="00FB1F09">
      <w:pPr>
        <w:pStyle w:val="3"/>
        <w:jc w:val="both"/>
      </w:pPr>
      <w:r w:rsidRPr="005772A5">
        <w:t>площадью_______________кадастровый номер земельного участка, для___________________________________________________________</w:t>
      </w:r>
    </w:p>
    <w:p w:rsidR="00FB1F09" w:rsidRPr="005772A5" w:rsidRDefault="00FB1F09" w:rsidP="00FB1F09">
      <w:pPr>
        <w:jc w:val="both"/>
        <w:rPr>
          <w:sz w:val="24"/>
          <w:szCs w:val="24"/>
        </w:rPr>
      </w:pPr>
      <w:r w:rsidRPr="005772A5">
        <w:rPr>
          <w:sz w:val="24"/>
          <w:szCs w:val="24"/>
        </w:rPr>
        <w:t>(цель установления сервитута)</w:t>
      </w:r>
    </w:p>
    <w:p w:rsidR="00FB1F09" w:rsidRPr="00131909" w:rsidRDefault="00FB1F09" w:rsidP="00FB1F09">
      <w:pPr>
        <w:jc w:val="both"/>
      </w:pPr>
      <w:r w:rsidRPr="00131909">
        <w:t>на___________________________________________</w:t>
      </w:r>
    </w:p>
    <w:p w:rsidR="00FB1F09" w:rsidRPr="005772A5" w:rsidRDefault="00FB1F09" w:rsidP="00FB1F09">
      <w:pPr>
        <w:jc w:val="both"/>
        <w:rPr>
          <w:sz w:val="24"/>
          <w:szCs w:val="24"/>
        </w:rPr>
      </w:pPr>
      <w:r w:rsidRPr="005772A5">
        <w:rPr>
          <w:sz w:val="24"/>
          <w:szCs w:val="24"/>
        </w:rPr>
        <w:t xml:space="preserve">        (срок установления сервитута)</w:t>
      </w:r>
    </w:p>
    <w:p w:rsidR="00FB1F09" w:rsidRPr="00131909" w:rsidRDefault="00FB1F09" w:rsidP="00FB1F09">
      <w:r w:rsidRPr="00131909">
        <w:t>Приложения:</w:t>
      </w:r>
    </w:p>
    <w:p w:rsidR="00FB1F09" w:rsidRPr="00131909" w:rsidRDefault="00FB1F09" w:rsidP="00FB1F09">
      <w:r w:rsidRPr="00131909">
        <w:t>1.____________________________________________________________</w:t>
      </w:r>
    </w:p>
    <w:p w:rsidR="00FB1F09" w:rsidRPr="00131909" w:rsidRDefault="00FB1F09" w:rsidP="00FB1F09">
      <w:r w:rsidRPr="00131909">
        <w:t>2.____________________________________________________________</w:t>
      </w:r>
    </w:p>
    <w:p w:rsidR="00FB1F09" w:rsidRPr="00131909" w:rsidRDefault="00FB1F09" w:rsidP="00FB1F09">
      <w:r w:rsidRPr="00131909">
        <w:t>3.____________________________________________________________</w:t>
      </w:r>
    </w:p>
    <w:p w:rsidR="00FB1F09" w:rsidRPr="00131909" w:rsidRDefault="00FB1F09" w:rsidP="00FB1F09">
      <w:r w:rsidRPr="00131909">
        <w:t>4.____________________________________________________________</w:t>
      </w:r>
    </w:p>
    <w:p w:rsidR="00FB1F09" w:rsidRPr="00131909" w:rsidRDefault="00FB1F09" w:rsidP="00FB1F09">
      <w:r w:rsidRPr="00131909">
        <w:t xml:space="preserve">5.____________________________________________________________ </w:t>
      </w:r>
    </w:p>
    <w:p w:rsidR="00FB1F09" w:rsidRPr="00131909" w:rsidRDefault="00FB1F09" w:rsidP="00FB1F09">
      <w:pPr>
        <w:jc w:val="both"/>
      </w:pPr>
      <w:r w:rsidRPr="00131909">
        <w:t xml:space="preserve">Принимаю на себя ответственность за достоверность предоставленной информации. </w:t>
      </w:r>
    </w:p>
    <w:p w:rsidR="00FB1F09" w:rsidRDefault="00FB1F09" w:rsidP="00FB1F09">
      <w:pPr>
        <w:jc w:val="both"/>
      </w:pPr>
    </w:p>
    <w:p w:rsidR="00FB1F09" w:rsidRPr="00131909" w:rsidRDefault="00FB1F09" w:rsidP="00FB1F09">
      <w:pPr>
        <w:jc w:val="both"/>
      </w:pPr>
      <w:r w:rsidRPr="00131909">
        <w:t>Дата:</w:t>
      </w:r>
    </w:p>
    <w:p w:rsidR="00FB1F09" w:rsidRPr="00131909" w:rsidRDefault="00FB1F09" w:rsidP="00FB1F09">
      <w:r w:rsidRPr="00131909">
        <w:t>Подпись:</w:t>
      </w:r>
    </w:p>
    <w:p w:rsidR="00FB1F09" w:rsidRPr="001D0673" w:rsidRDefault="00FB1F09" w:rsidP="00FB1F09">
      <w:pPr>
        <w:ind w:left="4860"/>
        <w:jc w:val="right"/>
        <w:rPr>
          <w:highlight w:val="yellow"/>
        </w:rPr>
      </w:pPr>
    </w:p>
    <w:p w:rsidR="00FB1F09" w:rsidRDefault="00FB1F09" w:rsidP="00FB1F09">
      <w:pPr>
        <w:ind w:left="4248"/>
        <w:jc w:val="right"/>
      </w:pPr>
    </w:p>
    <w:p w:rsidR="00FB1F09" w:rsidRDefault="00FB1F09" w:rsidP="00FB1F09">
      <w:pPr>
        <w:ind w:left="4248"/>
        <w:jc w:val="right"/>
      </w:pPr>
    </w:p>
    <w:p w:rsidR="00FB1F09" w:rsidRDefault="00FB1F09" w:rsidP="00FB1F09">
      <w:pPr>
        <w:ind w:left="4248"/>
        <w:jc w:val="right"/>
      </w:pPr>
    </w:p>
    <w:p w:rsidR="00FB1F09" w:rsidRDefault="00FB1F09" w:rsidP="00FB1F09">
      <w:pPr>
        <w:ind w:left="4248"/>
        <w:jc w:val="right"/>
      </w:pPr>
    </w:p>
    <w:p w:rsidR="00FB1F09" w:rsidRPr="00131909" w:rsidRDefault="00FB1F09" w:rsidP="00FB1F09">
      <w:pPr>
        <w:ind w:left="4248"/>
        <w:jc w:val="right"/>
      </w:pPr>
      <w:r w:rsidRPr="00131909">
        <w:t xml:space="preserve">Приложение № 4 </w:t>
      </w:r>
    </w:p>
    <w:p w:rsidR="00FB1F09" w:rsidRPr="00131909" w:rsidRDefault="00FB1F09" w:rsidP="00FB1F09">
      <w:pPr>
        <w:ind w:firstLine="540"/>
        <w:jc w:val="right"/>
      </w:pPr>
      <w:r w:rsidRPr="00131909">
        <w:lastRenderedPageBreak/>
        <w:t xml:space="preserve">к Административному регламенту </w:t>
      </w:r>
    </w:p>
    <w:p w:rsidR="00FB1F09" w:rsidRPr="00131909" w:rsidRDefault="00FB1F09" w:rsidP="00FB1F09">
      <w:pPr>
        <w:ind w:firstLine="540"/>
        <w:jc w:val="both"/>
      </w:pPr>
    </w:p>
    <w:p w:rsidR="00FB1F09" w:rsidRDefault="00FB1F09" w:rsidP="00FB1F09">
      <w:pPr>
        <w:pStyle w:val="a5"/>
      </w:pPr>
    </w:p>
    <w:p w:rsidR="00FB1F09" w:rsidRPr="005772A5" w:rsidRDefault="00FB1F09" w:rsidP="00FB1F09">
      <w:pPr>
        <w:pStyle w:val="a5"/>
        <w:rPr>
          <w:b/>
        </w:rPr>
      </w:pPr>
      <w:r w:rsidRPr="005772A5">
        <w:rPr>
          <w:b/>
        </w:rPr>
        <w:t>Согласие на обработку персональных данных</w:t>
      </w:r>
    </w:p>
    <w:p w:rsidR="00FB1F09" w:rsidRPr="00131909" w:rsidRDefault="00FB1F09" w:rsidP="00FB1F09">
      <w:pPr>
        <w:ind w:firstLine="567"/>
      </w:pPr>
      <w:r>
        <w:t xml:space="preserve">Я, </w:t>
      </w:r>
    </w:p>
    <w:p w:rsidR="00FB1F09" w:rsidRPr="005772A5" w:rsidRDefault="00FB1F09" w:rsidP="00FB1F09">
      <w:pPr>
        <w:pBdr>
          <w:top w:val="single" w:sz="4" w:space="1" w:color="auto"/>
        </w:pBdr>
        <w:ind w:left="907"/>
        <w:jc w:val="center"/>
        <w:rPr>
          <w:sz w:val="24"/>
          <w:szCs w:val="24"/>
        </w:rPr>
      </w:pPr>
      <w:r w:rsidRPr="005772A5">
        <w:rPr>
          <w:sz w:val="24"/>
          <w:szCs w:val="24"/>
        </w:rPr>
        <w:t>(Ф.И.О.)</w:t>
      </w:r>
    </w:p>
    <w:p w:rsidR="00FB1F09" w:rsidRPr="00131909" w:rsidRDefault="00FB1F09" w:rsidP="00FB1F09">
      <w:pPr>
        <w:tabs>
          <w:tab w:val="right" w:pos="9923"/>
        </w:tabs>
        <w:jc w:val="both"/>
      </w:pPr>
    </w:p>
    <w:p w:rsidR="00FB1F09" w:rsidRPr="005772A5" w:rsidRDefault="00FB1F09" w:rsidP="00FB1F09">
      <w:pPr>
        <w:pBdr>
          <w:top w:val="single" w:sz="4" w:space="1" w:color="auto"/>
        </w:pBdr>
        <w:spacing w:after="240"/>
        <w:ind w:right="113"/>
        <w:jc w:val="center"/>
        <w:rPr>
          <w:sz w:val="24"/>
          <w:szCs w:val="24"/>
        </w:rPr>
      </w:pPr>
      <w:r w:rsidRPr="005772A5">
        <w:rPr>
          <w:sz w:val="24"/>
          <w:szCs w:val="24"/>
        </w:rPr>
        <w:t>(данные паспорта (или иного документа, удостоверяющего личность)</w:t>
      </w:r>
    </w:p>
    <w:p w:rsidR="00FB1F09" w:rsidRDefault="00FB1F09" w:rsidP="00FB1F09">
      <w:pPr>
        <w:jc w:val="both"/>
      </w:pPr>
      <w:r w:rsidRPr="00131909">
        <w:t>не возражаю против обработки Уполномоченным органом Администрации _____________ муниципального района включая_______________ ________________________________________________________________________________________________________________________________________</w:t>
      </w:r>
    </w:p>
    <w:p w:rsidR="00FB1F09" w:rsidRPr="00131909" w:rsidRDefault="00FB1F09" w:rsidP="00FB1F09">
      <w:pPr>
        <w:jc w:val="both"/>
      </w:pPr>
    </w:p>
    <w:p w:rsidR="00FB1F09" w:rsidRPr="005772A5" w:rsidRDefault="00FB1F09" w:rsidP="00FB1F09">
      <w:pPr>
        <w:jc w:val="center"/>
        <w:rPr>
          <w:sz w:val="24"/>
          <w:szCs w:val="24"/>
        </w:rPr>
      </w:pPr>
      <w:r w:rsidRPr="005772A5">
        <w:rPr>
          <w:sz w:val="24"/>
          <w:szCs w:val="24"/>
        </w:rPr>
        <w:t>(перечисление видов обработки (сбор, систематизация, накопление, хранение, уточнение</w:t>
      </w:r>
      <w:r w:rsidRPr="005772A5">
        <w:rPr>
          <w:sz w:val="24"/>
          <w:szCs w:val="24"/>
        </w:rPr>
        <w:br/>
        <w:t>(обновление, изменение), использование, распространение (в том числе передачу),</w:t>
      </w:r>
      <w:r w:rsidRPr="005772A5">
        <w:rPr>
          <w:sz w:val="24"/>
          <w:szCs w:val="24"/>
        </w:rPr>
        <w:br/>
        <w:t>обезличивание, блокирование, уничтожение)</w:t>
      </w:r>
    </w:p>
    <w:p w:rsidR="00FB1F09" w:rsidRPr="00131909" w:rsidRDefault="00FB1F09" w:rsidP="00FB1F09">
      <w:r w:rsidRPr="00131909">
        <w:t>следующих моих персональных данных:</w:t>
      </w:r>
    </w:p>
    <w:p w:rsidR="00FB1F09" w:rsidRPr="00131909" w:rsidRDefault="00FB1F09" w:rsidP="00FB1F09">
      <w:pPr>
        <w:tabs>
          <w:tab w:val="right" w:pos="9923"/>
        </w:tabs>
      </w:pPr>
    </w:p>
    <w:p w:rsidR="00FB1F09" w:rsidRPr="005772A5" w:rsidRDefault="00FB1F09" w:rsidP="00FB1F09">
      <w:pPr>
        <w:pBdr>
          <w:top w:val="single" w:sz="4" w:space="1" w:color="auto"/>
        </w:pBdr>
        <w:ind w:right="113"/>
        <w:jc w:val="center"/>
        <w:rPr>
          <w:sz w:val="24"/>
          <w:szCs w:val="24"/>
        </w:rPr>
      </w:pPr>
      <w:r w:rsidRPr="005772A5">
        <w:rPr>
          <w:sz w:val="24"/>
          <w:szCs w:val="24"/>
        </w:rPr>
        <w:t>(перечень персональных данных)</w:t>
      </w:r>
    </w:p>
    <w:p w:rsidR="00FB1F09" w:rsidRPr="00131909" w:rsidRDefault="00FB1F09" w:rsidP="00FB1F09">
      <w:r w:rsidRPr="00131909">
        <w:t>обрабатываемых с целью</w:t>
      </w:r>
    </w:p>
    <w:p w:rsidR="00FB1F09" w:rsidRPr="00131909" w:rsidRDefault="00FB1F09" w:rsidP="00FB1F09">
      <w:pPr>
        <w:tabs>
          <w:tab w:val="right" w:pos="9923"/>
        </w:tabs>
      </w:pPr>
    </w:p>
    <w:p w:rsidR="00FB1F09" w:rsidRPr="005772A5" w:rsidRDefault="00FB1F09" w:rsidP="00FB1F09">
      <w:pPr>
        <w:pBdr>
          <w:top w:val="single" w:sz="4" w:space="1" w:color="auto"/>
        </w:pBdr>
        <w:ind w:right="113"/>
        <w:jc w:val="center"/>
        <w:rPr>
          <w:sz w:val="24"/>
          <w:szCs w:val="24"/>
        </w:rPr>
      </w:pPr>
      <w:r w:rsidRPr="005772A5">
        <w:rPr>
          <w:sz w:val="24"/>
          <w:szCs w:val="24"/>
        </w:rPr>
        <w:t>(цель обработки персональных данных)</w:t>
      </w:r>
    </w:p>
    <w:p w:rsidR="00FB1F09" w:rsidRPr="00131909" w:rsidRDefault="00FB1F09" w:rsidP="00FB1F09">
      <w:r w:rsidRPr="00131909">
        <w:t>в течение</w:t>
      </w:r>
    </w:p>
    <w:p w:rsidR="00FB1F09" w:rsidRPr="00131909" w:rsidRDefault="00FB1F09" w:rsidP="00FB1F09">
      <w:pPr>
        <w:tabs>
          <w:tab w:val="right" w:pos="9923"/>
        </w:tabs>
      </w:pPr>
    </w:p>
    <w:p w:rsidR="00FB1F09" w:rsidRPr="005772A5" w:rsidRDefault="00FB1F09" w:rsidP="00FB1F09">
      <w:pPr>
        <w:pBdr>
          <w:top w:val="single" w:sz="4" w:space="1" w:color="auto"/>
        </w:pBdr>
        <w:ind w:right="113"/>
        <w:jc w:val="center"/>
        <w:rPr>
          <w:sz w:val="24"/>
          <w:szCs w:val="24"/>
        </w:rPr>
      </w:pPr>
      <w:r w:rsidRPr="005772A5">
        <w:rPr>
          <w:sz w:val="24"/>
          <w:szCs w:val="24"/>
        </w:rPr>
        <w:t>(указать срок действия согласия)</w:t>
      </w:r>
    </w:p>
    <w:p w:rsidR="00FB1F09" w:rsidRPr="00131909" w:rsidRDefault="00FB1F09" w:rsidP="00FB1F09">
      <w:pPr>
        <w:ind w:firstLine="567"/>
      </w:pPr>
      <w:r w:rsidRPr="00131909">
        <w:t>Настоящее согласие может быть отозвано в письменной форме.</w:t>
      </w:r>
    </w:p>
    <w:p w:rsidR="00FB1F09" w:rsidRPr="00131909" w:rsidRDefault="00FB1F09" w:rsidP="00FB1F09">
      <w:pPr>
        <w:ind w:firstLine="567"/>
        <w:jc w:val="both"/>
      </w:pPr>
      <w:r w:rsidRPr="00131909">
        <w:t>Настоящее согласие действует до даты его отзыва заявителем путем направления</w:t>
      </w:r>
      <w:r w:rsidRPr="00131909">
        <w:br/>
        <w:t>в Уполномоченный орган Администрации муниципального района письменного сообщения об указанном отзыве в произвольной форме, если иное не установлено законодательством Российской Федерации.</w:t>
      </w:r>
    </w:p>
    <w:p w:rsidR="00FB1F09" w:rsidRPr="00131909" w:rsidRDefault="00FB1F09" w:rsidP="00FB1F09">
      <w:pPr>
        <w:ind w:firstLine="567"/>
        <w:jc w:val="both"/>
      </w:pPr>
    </w:p>
    <w:p w:rsidR="00FB1F09" w:rsidRPr="00131909" w:rsidRDefault="00FB1F09" w:rsidP="00FB1F09">
      <w:pPr>
        <w:ind w:firstLine="567"/>
        <w:jc w:val="both"/>
      </w:pPr>
    </w:p>
    <w:tbl>
      <w:tblPr>
        <w:tblW w:w="0" w:type="auto"/>
        <w:tblInd w:w="567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198"/>
        <w:gridCol w:w="454"/>
        <w:gridCol w:w="255"/>
        <w:gridCol w:w="1701"/>
        <w:gridCol w:w="369"/>
        <w:gridCol w:w="369"/>
        <w:gridCol w:w="510"/>
        <w:gridCol w:w="1623"/>
        <w:gridCol w:w="403"/>
        <w:gridCol w:w="2793"/>
      </w:tblGrid>
      <w:tr w:rsidR="00FB1F09" w:rsidRPr="00131909" w:rsidTr="009277EF">
        <w:tblPrEx>
          <w:tblCellMar>
            <w:top w:w="0" w:type="dxa"/>
            <w:bottom w:w="0" w:type="dxa"/>
          </w:tblCellMar>
        </w:tblPrEx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B1F09" w:rsidRPr="00131909" w:rsidRDefault="00FB1F09" w:rsidP="009277EF">
            <w:pPr>
              <w:jc w:val="right"/>
            </w:pPr>
            <w:r w:rsidRPr="00131909"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B1F09" w:rsidRPr="00131909" w:rsidRDefault="00FB1F09" w:rsidP="009277EF">
            <w:pPr>
              <w:jc w:val="center"/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B1F09" w:rsidRPr="00131909" w:rsidRDefault="00FB1F09" w:rsidP="009277EF">
            <w:r w:rsidRPr="00131909"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B1F09" w:rsidRPr="00131909" w:rsidRDefault="00FB1F09" w:rsidP="009277EF">
            <w:pPr>
              <w:jc w:val="center"/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B1F09" w:rsidRPr="00131909" w:rsidRDefault="00FB1F09" w:rsidP="009277EF">
            <w:pPr>
              <w:jc w:val="right"/>
            </w:pPr>
            <w:r w:rsidRPr="00131909"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B1F09" w:rsidRPr="00131909" w:rsidRDefault="00FB1F09" w:rsidP="009277EF"/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B1F09" w:rsidRPr="00131909" w:rsidRDefault="00FB1F09" w:rsidP="009277EF">
            <w:pPr>
              <w:ind w:left="57"/>
            </w:pPr>
            <w:r w:rsidRPr="00131909">
              <w:t>г.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B1F09" w:rsidRPr="00131909" w:rsidRDefault="00FB1F09" w:rsidP="009277EF">
            <w:pPr>
              <w:jc w:val="center"/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B1F09" w:rsidRPr="00131909" w:rsidRDefault="00FB1F09" w:rsidP="009277EF"/>
        </w:tc>
        <w:tc>
          <w:tcPr>
            <w:tcW w:w="27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B1F09" w:rsidRPr="00131909" w:rsidRDefault="00FB1F09" w:rsidP="009277EF">
            <w:pPr>
              <w:jc w:val="center"/>
            </w:pPr>
          </w:p>
        </w:tc>
      </w:tr>
      <w:tr w:rsidR="00FB1F09" w:rsidRPr="005772A5" w:rsidTr="009277EF">
        <w:tblPrEx>
          <w:tblCellMar>
            <w:top w:w="0" w:type="dxa"/>
            <w:bottom w:w="0" w:type="dxa"/>
          </w:tblCellMar>
        </w:tblPrEx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</w:tcPr>
          <w:p w:rsidR="00FB1F09" w:rsidRPr="00131909" w:rsidRDefault="00FB1F09" w:rsidP="009277EF"/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FB1F09" w:rsidRPr="00131909" w:rsidRDefault="00FB1F09" w:rsidP="009277EF">
            <w:pPr>
              <w:jc w:val="center"/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FB1F09" w:rsidRPr="00131909" w:rsidRDefault="00FB1F09" w:rsidP="009277EF"/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FB1F09" w:rsidRPr="00131909" w:rsidRDefault="00FB1F09" w:rsidP="009277EF">
            <w:pPr>
              <w:jc w:val="center"/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</w:tcPr>
          <w:p w:rsidR="00FB1F09" w:rsidRPr="00131909" w:rsidRDefault="00FB1F09" w:rsidP="009277EF">
            <w:pPr>
              <w:jc w:val="right"/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</w:tcPr>
          <w:p w:rsidR="00FB1F09" w:rsidRPr="00131909" w:rsidRDefault="00FB1F09" w:rsidP="009277EF"/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FB1F09" w:rsidRPr="00131909" w:rsidRDefault="00FB1F09" w:rsidP="009277EF">
            <w:pPr>
              <w:ind w:left="57"/>
            </w:pP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B1F09" w:rsidRPr="005772A5" w:rsidRDefault="00FB1F09" w:rsidP="009277EF">
            <w:pPr>
              <w:jc w:val="center"/>
              <w:rPr>
                <w:sz w:val="24"/>
                <w:szCs w:val="24"/>
              </w:rPr>
            </w:pPr>
            <w:r w:rsidRPr="005772A5">
              <w:rPr>
                <w:sz w:val="24"/>
                <w:szCs w:val="24"/>
              </w:rPr>
              <w:t>(подпись)</w:t>
            </w: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:rsidR="00FB1F09" w:rsidRPr="005772A5" w:rsidRDefault="00FB1F09" w:rsidP="009277EF">
            <w:pPr>
              <w:rPr>
                <w:sz w:val="24"/>
                <w:szCs w:val="24"/>
              </w:rPr>
            </w:pPr>
          </w:p>
        </w:tc>
        <w:tc>
          <w:tcPr>
            <w:tcW w:w="27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B1F09" w:rsidRPr="005772A5" w:rsidRDefault="00FB1F09" w:rsidP="009277EF">
            <w:pPr>
              <w:jc w:val="center"/>
              <w:rPr>
                <w:sz w:val="24"/>
                <w:szCs w:val="24"/>
              </w:rPr>
            </w:pPr>
            <w:r w:rsidRPr="005772A5">
              <w:rPr>
                <w:sz w:val="24"/>
                <w:szCs w:val="24"/>
              </w:rPr>
              <w:t>(Ф.И.О.)</w:t>
            </w:r>
          </w:p>
        </w:tc>
      </w:tr>
    </w:tbl>
    <w:p w:rsidR="00FB1F09" w:rsidRPr="001D0673" w:rsidRDefault="00FB1F09" w:rsidP="00FB1F09">
      <w:pPr>
        <w:ind w:firstLine="540"/>
        <w:jc w:val="both"/>
      </w:pPr>
    </w:p>
    <w:p w:rsidR="00FB1F09" w:rsidRPr="001D0673" w:rsidRDefault="00FB1F09" w:rsidP="00FB1F09">
      <w:pPr>
        <w:ind w:left="4248"/>
        <w:jc w:val="both"/>
      </w:pPr>
    </w:p>
    <w:p w:rsidR="00FB1F09" w:rsidRPr="001D0673" w:rsidRDefault="00FB1F09" w:rsidP="00FB1F09">
      <w:pPr>
        <w:spacing w:before="240" w:after="240"/>
        <w:jc w:val="center"/>
      </w:pPr>
    </w:p>
    <w:p w:rsidR="00FB1F09" w:rsidRDefault="00FB1F09" w:rsidP="00FB1F09">
      <w:pPr>
        <w:pStyle w:val="a3"/>
      </w:pPr>
    </w:p>
    <w:p w:rsidR="00FB1F09" w:rsidRDefault="00FB1F09" w:rsidP="00FB1F09">
      <w:pPr>
        <w:pStyle w:val="a3"/>
      </w:pPr>
    </w:p>
    <w:p w:rsidR="00FB1F09" w:rsidRDefault="00FB1F09" w:rsidP="00FB1F09">
      <w:pPr>
        <w:pStyle w:val="a3"/>
      </w:pPr>
    </w:p>
    <w:p w:rsidR="00FB1F09" w:rsidRDefault="00FB1F09" w:rsidP="00FB1F09">
      <w:pPr>
        <w:pStyle w:val="a3"/>
      </w:pPr>
    </w:p>
    <w:p w:rsidR="00D43A8E" w:rsidRDefault="00D43A8E"/>
    <w:sectPr w:rsidR="00D43A8E" w:rsidSect="000D1AAC">
      <w:pgSz w:w="11907" w:h="16839" w:code="9"/>
      <w:pgMar w:top="567" w:right="567" w:bottom="709" w:left="1701" w:header="709" w:footer="709" w:gutter="0"/>
      <w:pgNumType w:start="1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compat/>
  <w:rsids>
    <w:rsidRoot w:val="00FB1F09"/>
    <w:rsid w:val="00D43A8E"/>
    <w:rsid w:val="00FB1F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_x0000_s1029"/>
        <o:r id="V:Rule2" type="connector" idref="#_x0000_s1030"/>
        <o:r id="V:Rule3" type="connector" idref="#_x0000_s1031"/>
        <o:r id="V:Rule4" type="connector" idref="#_x0000_s1032"/>
        <o:r id="V:Rule5" type="connector" idref="#_x0000_s1033"/>
        <o:r id="V:Rule6" type="connector" idref="#_x0000_s1034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1F09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FB1F09"/>
    <w:pPr>
      <w:keepNext/>
      <w:outlineLvl w:val="2"/>
    </w:pPr>
  </w:style>
  <w:style w:type="paragraph" w:styleId="6">
    <w:name w:val="heading 6"/>
    <w:basedOn w:val="a"/>
    <w:next w:val="a"/>
    <w:link w:val="60"/>
    <w:qFormat/>
    <w:rsid w:val="00FB1F09"/>
    <w:pPr>
      <w:keepNext/>
      <w:ind w:left="142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FB1F09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FB1F0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Body Text"/>
    <w:basedOn w:val="a"/>
    <w:link w:val="a4"/>
    <w:rsid w:val="00FB1F09"/>
    <w:pPr>
      <w:jc w:val="both"/>
    </w:pPr>
    <w:rPr>
      <w:b/>
    </w:rPr>
  </w:style>
  <w:style w:type="character" w:customStyle="1" w:styleId="a4">
    <w:name w:val="Основной текст Знак"/>
    <w:basedOn w:val="a0"/>
    <w:link w:val="a3"/>
    <w:rsid w:val="00FB1F09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2">
    <w:name w:val="Body Text 2"/>
    <w:basedOn w:val="a"/>
    <w:link w:val="20"/>
    <w:uiPriority w:val="99"/>
    <w:rsid w:val="00FB1F09"/>
    <w:pPr>
      <w:jc w:val="center"/>
    </w:pPr>
  </w:style>
  <w:style w:type="character" w:customStyle="1" w:styleId="20">
    <w:name w:val="Основной текст 2 Знак"/>
    <w:basedOn w:val="a0"/>
    <w:link w:val="2"/>
    <w:uiPriority w:val="99"/>
    <w:rsid w:val="00FB1F0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FB1F0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Title"/>
    <w:basedOn w:val="a"/>
    <w:next w:val="a"/>
    <w:link w:val="a6"/>
    <w:qFormat/>
    <w:rsid w:val="00FB1F09"/>
    <w:pPr>
      <w:jc w:val="center"/>
    </w:pPr>
    <w:rPr>
      <w:sz w:val="32"/>
    </w:rPr>
  </w:style>
  <w:style w:type="character" w:customStyle="1" w:styleId="a6">
    <w:name w:val="Название Знак"/>
    <w:basedOn w:val="a0"/>
    <w:link w:val="a5"/>
    <w:rsid w:val="00FB1F09"/>
    <w:rPr>
      <w:rFonts w:ascii="Times New Roman" w:eastAsia="Times New Roman" w:hAnsi="Times New Roman" w:cs="Times New Roman"/>
      <w:sz w:val="32"/>
      <w:szCs w:val="28"/>
      <w:lang w:eastAsia="ru-RU"/>
    </w:rPr>
  </w:style>
  <w:style w:type="character" w:styleId="a7">
    <w:name w:val="Hyperlink"/>
    <w:basedOn w:val="a0"/>
    <w:unhideWhenUsed/>
    <w:rsid w:val="00FB1F09"/>
    <w:rPr>
      <w:color w:val="0000FF"/>
      <w:u w:val="single"/>
    </w:rPr>
  </w:style>
  <w:style w:type="paragraph" w:styleId="a8">
    <w:name w:val="No Spacing"/>
    <w:qFormat/>
    <w:rsid w:val="00FB1F09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character" w:customStyle="1" w:styleId="ConsPlusNormal0">
    <w:name w:val="ConsPlusNormal Знак"/>
    <w:basedOn w:val="a0"/>
    <w:link w:val="ConsPlusNormal"/>
    <w:locked/>
    <w:rsid w:val="00FB1F09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fn2r">
    <w:name w:val="fn2r"/>
    <w:basedOn w:val="a"/>
    <w:rsid w:val="00FB1F09"/>
    <w:pPr>
      <w:spacing w:before="100" w:beforeAutospacing="1" w:after="100" w:afterAutospacing="1"/>
    </w:pPr>
    <w:rPr>
      <w:sz w:val="24"/>
      <w:szCs w:val="24"/>
    </w:rPr>
  </w:style>
  <w:style w:type="paragraph" w:styleId="a9">
    <w:name w:val="Subtitle"/>
    <w:basedOn w:val="a"/>
    <w:next w:val="a"/>
    <w:link w:val="aa"/>
    <w:uiPriority w:val="11"/>
    <w:qFormat/>
    <w:rsid w:val="00FB1F0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a">
    <w:name w:val="Подзаголовок Знак"/>
    <w:basedOn w:val="a0"/>
    <w:link w:val="a9"/>
    <w:uiPriority w:val="11"/>
    <w:rsid w:val="00FB1F0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r-mfc@mail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gosuslugi.gov35.ru.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atesky.ru/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admin@batetsky.ru" TargetMode="External"/><Relationship Id="rId10" Type="http://schemas.openxmlformats.org/officeDocument/2006/relationships/hyperlink" Target="mailto:str-mfc@mail.ru" TargetMode="External"/><Relationship Id="rId4" Type="http://schemas.openxmlformats.org/officeDocument/2006/relationships/hyperlink" Target="mailto:omi@batetsky.ru" TargetMode="External"/><Relationship Id="rId9" Type="http://schemas.openxmlformats.org/officeDocument/2006/relationships/hyperlink" Target="mailto:mfc-bat@mail.r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27</Pages>
  <Words>9138</Words>
  <Characters>52090</Characters>
  <Application>Microsoft Office Word</Application>
  <DocSecurity>0</DocSecurity>
  <Lines>434</Lines>
  <Paragraphs>122</Paragraphs>
  <ScaleCrop>false</ScaleCrop>
  <Company>Reanimator Extreme Edition</Company>
  <LinksUpToDate>false</LinksUpToDate>
  <CharactersWithSpaces>61106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Elanika</dc:creator>
  <cp:lastModifiedBy>Elanika</cp:lastModifiedBy>
  <cp:revision>1</cp:revision>
  <dcterms:created xsi:type="dcterms:W3CDTF">2017-03-14T14:13:00Z</dcterms:created>
  <dcterms:modified xsi:type="dcterms:W3CDTF">2017-03-14T14:14:00Z</dcterms:modified>
</cp:coreProperties>
</file>