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B3" w:rsidRPr="00FB10B3" w:rsidRDefault="00FB10B3" w:rsidP="00FB10B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574F" w:rsidRPr="006A574F" w:rsidRDefault="006A574F" w:rsidP="006A574F">
      <w:pP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 w:rsidRPr="006A574F">
        <w:rPr>
          <w:rFonts w:ascii="Times New Roman" w:eastAsia="Times New Roman" w:hAnsi="Times New Roman"/>
          <w:b/>
          <w:sz w:val="35"/>
          <w:szCs w:val="35"/>
          <w:lang w:eastAsia="ru-RU"/>
        </w:rPr>
        <w:t>Комитет образования</w:t>
      </w:r>
      <w:r w:rsidR="00131260" w:rsidRPr="006A574F">
        <w:rPr>
          <w:rFonts w:ascii="Times New Roman" w:eastAsia="Times New Roman" w:hAnsi="Times New Roman"/>
          <w:b/>
          <w:sz w:val="35"/>
          <w:szCs w:val="35"/>
          <w:lang w:eastAsia="ru-RU"/>
        </w:rPr>
        <w:t xml:space="preserve"> </w:t>
      </w:r>
    </w:p>
    <w:p w:rsidR="00131260" w:rsidRPr="006A574F" w:rsidRDefault="00131260" w:rsidP="006A574F">
      <w:pP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 w:rsidRPr="006A574F">
        <w:rPr>
          <w:rFonts w:ascii="Times New Roman" w:eastAsia="Times New Roman" w:hAnsi="Times New Roman"/>
          <w:b/>
          <w:sz w:val="35"/>
          <w:szCs w:val="35"/>
          <w:lang w:eastAsia="ru-RU"/>
        </w:rPr>
        <w:t>Администрации Батецкого</w:t>
      </w:r>
    </w:p>
    <w:p w:rsidR="00131260" w:rsidRPr="006A574F" w:rsidRDefault="00131260" w:rsidP="006A574F">
      <w:pPr>
        <w:spacing w:after="0" w:line="240" w:lineRule="auto"/>
        <w:jc w:val="center"/>
        <w:rPr>
          <w:rFonts w:ascii="Times New Roman" w:eastAsia="Times New Roman" w:hAnsi="Times New Roman"/>
          <w:b/>
          <w:sz w:val="35"/>
          <w:szCs w:val="35"/>
          <w:lang w:eastAsia="ru-RU"/>
        </w:rPr>
      </w:pPr>
      <w:r w:rsidRPr="00131260">
        <w:rPr>
          <w:rFonts w:ascii="Times New Roman" w:eastAsia="Times New Roman" w:hAnsi="Times New Roman"/>
          <w:b/>
          <w:sz w:val="35"/>
          <w:szCs w:val="35"/>
          <w:lang w:eastAsia="ru-RU"/>
        </w:rPr>
        <w:t>муниципаль</w:t>
      </w:r>
      <w:r w:rsidRPr="006A574F">
        <w:rPr>
          <w:rFonts w:ascii="Times New Roman" w:eastAsia="Times New Roman" w:hAnsi="Times New Roman"/>
          <w:b/>
          <w:sz w:val="35"/>
          <w:szCs w:val="35"/>
          <w:lang w:eastAsia="ru-RU"/>
        </w:rPr>
        <w:t>ного района</w:t>
      </w:r>
    </w:p>
    <w:p w:rsidR="006A574F" w:rsidRPr="006A574F" w:rsidRDefault="006A574F" w:rsidP="00131260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6A574F" w:rsidRPr="006A574F" w:rsidRDefault="006A574F" w:rsidP="00131260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6A574F" w:rsidRPr="006A574F" w:rsidRDefault="006A574F" w:rsidP="00131260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6A574F" w:rsidRPr="006A574F" w:rsidRDefault="006A574F" w:rsidP="00131260">
      <w:pPr>
        <w:spacing w:after="0" w:line="240" w:lineRule="auto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131260" w:rsidRPr="00131260" w:rsidRDefault="00131260" w:rsidP="006A574F">
      <w:pPr>
        <w:spacing w:after="0" w:line="240" w:lineRule="auto"/>
        <w:jc w:val="center"/>
        <w:rPr>
          <w:rFonts w:ascii="Times New Roman" w:eastAsia="Times New Roman" w:hAnsi="Times New Roman"/>
          <w:sz w:val="35"/>
          <w:szCs w:val="35"/>
          <w:lang w:eastAsia="ru-RU"/>
        </w:rPr>
      </w:pPr>
      <w:r w:rsidRPr="00131260">
        <w:rPr>
          <w:rFonts w:ascii="Times New Roman" w:eastAsia="Times New Roman" w:hAnsi="Times New Roman"/>
          <w:sz w:val="50"/>
          <w:szCs w:val="50"/>
          <w:lang w:eastAsia="ru-RU"/>
        </w:rPr>
        <w:t>Аналитический отчет</w:t>
      </w:r>
    </w:p>
    <w:p w:rsidR="00131260" w:rsidRPr="00131260" w:rsidRDefault="00131260" w:rsidP="006A574F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  <w:r w:rsidRPr="00131260">
        <w:rPr>
          <w:rFonts w:ascii="Times New Roman" w:eastAsia="Times New Roman" w:hAnsi="Times New Roman"/>
          <w:sz w:val="50"/>
          <w:szCs w:val="50"/>
          <w:lang w:eastAsia="ru-RU"/>
        </w:rPr>
        <w:t>по результатам проведения</w:t>
      </w:r>
    </w:p>
    <w:p w:rsidR="006A574F" w:rsidRPr="006A574F" w:rsidRDefault="00131260" w:rsidP="0027684A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  <w:r w:rsidRPr="00131260">
        <w:rPr>
          <w:rFonts w:ascii="Times New Roman" w:eastAsia="Times New Roman" w:hAnsi="Times New Roman"/>
          <w:sz w:val="50"/>
          <w:szCs w:val="50"/>
          <w:lang w:eastAsia="ru-RU"/>
        </w:rPr>
        <w:t>Всероссийских</w:t>
      </w:r>
      <w:r w:rsidR="0027684A">
        <w:rPr>
          <w:rFonts w:ascii="Times New Roman" w:eastAsia="Times New Roman" w:hAnsi="Times New Roman"/>
          <w:sz w:val="50"/>
          <w:szCs w:val="50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50"/>
          <w:szCs w:val="50"/>
          <w:lang w:eastAsia="ru-RU"/>
        </w:rPr>
        <w:t>проверочных работ</w:t>
      </w:r>
      <w:r w:rsidR="006A574F" w:rsidRPr="006A574F">
        <w:rPr>
          <w:rFonts w:ascii="Times New Roman" w:eastAsia="Times New Roman" w:hAnsi="Times New Roman"/>
          <w:sz w:val="50"/>
          <w:szCs w:val="50"/>
          <w:lang w:eastAsia="ru-RU"/>
        </w:rPr>
        <w:t xml:space="preserve"> </w:t>
      </w:r>
    </w:p>
    <w:p w:rsidR="00131260" w:rsidRPr="00131260" w:rsidRDefault="006A574F" w:rsidP="006A574F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  <w:r w:rsidRPr="006A574F">
        <w:rPr>
          <w:rFonts w:ascii="Times New Roman" w:eastAsia="Times New Roman" w:hAnsi="Times New Roman"/>
          <w:sz w:val="50"/>
          <w:szCs w:val="50"/>
          <w:lang w:eastAsia="ru-RU"/>
        </w:rPr>
        <w:t>по русскому языку</w:t>
      </w:r>
    </w:p>
    <w:p w:rsidR="006A574F" w:rsidRPr="006A574F" w:rsidRDefault="00131260" w:rsidP="006A574F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  <w:r w:rsidRPr="00131260">
        <w:rPr>
          <w:rFonts w:ascii="Times New Roman" w:eastAsia="Times New Roman" w:hAnsi="Times New Roman"/>
          <w:sz w:val="50"/>
          <w:szCs w:val="50"/>
          <w:lang w:eastAsia="ru-RU"/>
        </w:rPr>
        <w:t>в</w:t>
      </w:r>
      <w:r w:rsidRPr="006A574F">
        <w:rPr>
          <w:rFonts w:ascii="Times New Roman" w:eastAsia="Times New Roman" w:hAnsi="Times New Roman"/>
          <w:sz w:val="50"/>
          <w:szCs w:val="50"/>
          <w:lang w:eastAsia="ru-RU"/>
        </w:rPr>
        <w:t xml:space="preserve">о </w:t>
      </w:r>
      <w:r w:rsidR="00D4180A" w:rsidRPr="006A574F">
        <w:rPr>
          <w:rFonts w:ascii="Times New Roman" w:eastAsia="Times New Roman" w:hAnsi="Times New Roman"/>
          <w:sz w:val="50"/>
          <w:szCs w:val="50"/>
          <w:lang w:eastAsia="ru-RU"/>
        </w:rPr>
        <w:t xml:space="preserve">2 и </w:t>
      </w:r>
      <w:r w:rsidR="00D4180A" w:rsidRPr="00131260">
        <w:rPr>
          <w:rFonts w:ascii="Times New Roman" w:eastAsia="Times New Roman" w:hAnsi="Times New Roman"/>
          <w:sz w:val="50"/>
          <w:szCs w:val="50"/>
          <w:lang w:eastAsia="ru-RU"/>
        </w:rPr>
        <w:t>5</w:t>
      </w:r>
      <w:r w:rsidR="006A574F" w:rsidRPr="006A574F">
        <w:rPr>
          <w:rFonts w:ascii="Times New Roman" w:eastAsia="Times New Roman" w:hAnsi="Times New Roman"/>
          <w:sz w:val="50"/>
          <w:szCs w:val="50"/>
          <w:lang w:eastAsia="ru-RU"/>
        </w:rPr>
        <w:t xml:space="preserve"> классах </w:t>
      </w:r>
      <w:r w:rsidRPr="00131260">
        <w:rPr>
          <w:rFonts w:ascii="Times New Roman" w:eastAsia="Times New Roman" w:hAnsi="Times New Roman"/>
          <w:sz w:val="50"/>
          <w:szCs w:val="50"/>
          <w:lang w:eastAsia="ru-RU"/>
        </w:rPr>
        <w:t xml:space="preserve"> </w:t>
      </w:r>
    </w:p>
    <w:p w:rsidR="00131260" w:rsidRPr="00131260" w:rsidRDefault="00131260" w:rsidP="006A574F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  <w:r w:rsidRPr="00131260">
        <w:rPr>
          <w:rFonts w:ascii="Times New Roman" w:eastAsia="Times New Roman" w:hAnsi="Times New Roman"/>
          <w:sz w:val="50"/>
          <w:szCs w:val="50"/>
          <w:lang w:eastAsia="ru-RU"/>
        </w:rPr>
        <w:t>образовательных</w:t>
      </w:r>
    </w:p>
    <w:p w:rsidR="00131260" w:rsidRPr="00131260" w:rsidRDefault="00131260" w:rsidP="006A574F">
      <w:pPr>
        <w:spacing w:after="0" w:line="240" w:lineRule="auto"/>
        <w:jc w:val="center"/>
        <w:rPr>
          <w:rFonts w:ascii="Times New Roman" w:eastAsia="Times New Roman" w:hAnsi="Times New Roman"/>
          <w:sz w:val="50"/>
          <w:szCs w:val="50"/>
          <w:lang w:eastAsia="ru-RU"/>
        </w:rPr>
      </w:pPr>
      <w:r w:rsidRPr="006A574F">
        <w:rPr>
          <w:rFonts w:ascii="Times New Roman" w:eastAsia="Times New Roman" w:hAnsi="Times New Roman"/>
          <w:sz w:val="50"/>
          <w:szCs w:val="50"/>
          <w:lang w:eastAsia="ru-RU"/>
        </w:rPr>
        <w:t>организаци</w:t>
      </w:r>
      <w:r w:rsidR="006A574F" w:rsidRPr="006A574F">
        <w:rPr>
          <w:rFonts w:ascii="Times New Roman" w:eastAsia="Times New Roman" w:hAnsi="Times New Roman"/>
          <w:sz w:val="50"/>
          <w:szCs w:val="50"/>
          <w:lang w:eastAsia="ru-RU"/>
        </w:rPr>
        <w:t>й района</w:t>
      </w:r>
    </w:p>
    <w:p w:rsidR="006A574F" w:rsidRPr="006A574F" w:rsidRDefault="00794E80" w:rsidP="006A57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50"/>
          <w:szCs w:val="50"/>
          <w:lang w:eastAsia="ru-RU"/>
        </w:rPr>
        <w:t>в 2018</w:t>
      </w:r>
      <w:r w:rsidR="00131260" w:rsidRPr="00131260">
        <w:rPr>
          <w:rFonts w:ascii="Times New Roman" w:eastAsia="Times New Roman" w:hAnsi="Times New Roman"/>
          <w:sz w:val="50"/>
          <w:szCs w:val="50"/>
          <w:lang w:eastAsia="ru-RU"/>
        </w:rPr>
        <w:t xml:space="preserve"> году</w:t>
      </w: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A574F" w:rsidRPr="006A574F" w:rsidRDefault="006A574F" w:rsidP="006A57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A574F">
        <w:rPr>
          <w:rFonts w:ascii="Arial" w:eastAsia="Times New Roman" w:hAnsi="Arial" w:cs="Arial"/>
          <w:b/>
          <w:sz w:val="28"/>
          <w:szCs w:val="28"/>
          <w:lang w:eastAsia="ru-RU"/>
        </w:rPr>
        <w:t>п. БАТЕЦКИЙ</w:t>
      </w:r>
    </w:p>
    <w:p w:rsidR="006A574F" w:rsidRDefault="006A574F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4E80" w:rsidRDefault="00794E80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684A" w:rsidRDefault="0027684A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684A" w:rsidRDefault="0027684A" w:rsidP="001312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Всероссийские проверочные работы (ВПР) проводятся Федеральной службой по надзору в сфере образования и науки в целях обеспечения единства образовательного пространства Российской Федерации и поддержки реализации </w:t>
      </w:r>
      <w:r w:rsidR="006A574F" w:rsidRPr="006A574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стандарта за счет предоставления организациям единых проверочных материалов и единых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критериев оценивая учебных достижений по предметам.</w:t>
      </w:r>
    </w:p>
    <w:p w:rsidR="00131260" w:rsidRPr="006F74C2" w:rsidRDefault="00131260" w:rsidP="006F74C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4C2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="006A574F" w:rsidRPr="006A5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качества образования школьников сегодня стала одним из главных приоритетов развития отечественной системы образования.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по надзору в сфере образования и науки в соответствии с поручением Министерства образования и науки Российской Федерации с 2015 года осуществляет проведение Всероссийских проверочных работ (ВПР).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Отличительными особенностями ВПР является единство подходов к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составлению вариантов, проведению самих работ и их оцениванию, а также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современных технологий, позволяющих обеспечить практически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одновременное выполнение работ школьниками всей страны.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проверочных работ могут быть полезны родителям для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образовательной траектории своих детей. Также они могут быть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использованы для оценки уровня подготовки школьников по итогам окончания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этапов обучения, для совершенствования преподавания учебных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предметов в школах и развития региональной и муниципальной</w:t>
      </w:r>
      <w:r w:rsidR="00CA0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систем образования.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этого, проект позволит осуществлять мониторинг результатов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введения Федеральных государственных образовательных стандартов, а также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послужит развитию единого образовательного пространства в Российской 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Федерации.</w:t>
      </w:r>
    </w:p>
    <w:p w:rsidR="00131260" w:rsidRPr="00131260" w:rsidRDefault="00C72FDE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приказами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131260"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Российской</w:t>
      </w:r>
    </w:p>
    <w:p w:rsidR="00C72FDE" w:rsidRPr="00131260" w:rsidRDefault="00CA08A8" w:rsidP="00C72F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C72FDE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27.01.2017 № 69 </w:t>
      </w:r>
      <w:r w:rsidR="00C72FDE" w:rsidRPr="00131260">
        <w:rPr>
          <w:rFonts w:ascii="Times New Roman" w:eastAsia="Times New Roman" w:hAnsi="Times New Roman"/>
          <w:sz w:val="28"/>
          <w:szCs w:val="28"/>
          <w:lang w:eastAsia="ru-RU"/>
        </w:rPr>
        <w:t>«О проведении мониторинга качества</w:t>
      </w:r>
    </w:p>
    <w:p w:rsidR="00131260" w:rsidRPr="00131260" w:rsidRDefault="00C72FDE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от</w:t>
      </w:r>
      <w:r w:rsidR="00CA08A8">
        <w:rPr>
          <w:rFonts w:ascii="Times New Roman" w:eastAsia="Times New Roman" w:hAnsi="Times New Roman"/>
          <w:sz w:val="28"/>
          <w:szCs w:val="28"/>
          <w:lang w:eastAsia="ru-RU"/>
        </w:rPr>
        <w:t xml:space="preserve"> 05.09.</w:t>
      </w:r>
      <w:r w:rsidR="00131260" w:rsidRPr="00131260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N 873 «О внесении изменений в приказ Министерства образования и науки Российской Федерации от 27 января 2017 г. №69 «О проведении мониторинга качества образования», </w:t>
      </w:r>
      <w:r w:rsidR="00131260"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департамента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A08A8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молодёжной политики Новгородской области от 15.09.2017 года №1018 «О проведении мониторинга качества подготовки обучающихся 2,5 классов образовательных организаций по русскому языку»,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комитета образования Администрации Батецкого муниципального района от 18.09.2017 года №188 «О проведении мониторинга качества подготовки обучающихся 2,5 классов муниципальных общеобразовательных организаций по русскому языку</w:t>
      </w:r>
      <w:r w:rsidR="006F74C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31260" w:rsidRPr="00131260" w:rsidRDefault="00131260" w:rsidP="00CA0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Результаты ВПР могут быть использованы образовательными</w:t>
      </w:r>
      <w:r w:rsidR="006F7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организациями для совершенствования методики преподавания в школе</w:t>
      </w:r>
      <w:r w:rsidR="00CA0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F7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анализа текущего состояния систем</w:t>
      </w:r>
      <w:r w:rsidR="006F7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образования и формирования программ их развития.</w:t>
      </w:r>
      <w:r w:rsidR="006F7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 использование результатов ВПР для оценки</w:t>
      </w:r>
      <w:r w:rsidR="002768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образовательных организаций и</w:t>
      </w:r>
      <w:r w:rsidR="00CA08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260">
        <w:rPr>
          <w:rFonts w:ascii="Times New Roman" w:eastAsia="Times New Roman" w:hAnsi="Times New Roman"/>
          <w:sz w:val="28"/>
          <w:szCs w:val="28"/>
          <w:lang w:eastAsia="ru-RU"/>
        </w:rPr>
        <w:t>учителе</w:t>
      </w:r>
      <w:r w:rsidR="00CA08A8">
        <w:rPr>
          <w:rFonts w:ascii="Times New Roman" w:eastAsia="Times New Roman" w:hAnsi="Times New Roman"/>
          <w:sz w:val="28"/>
          <w:szCs w:val="28"/>
          <w:lang w:eastAsia="ru-RU"/>
        </w:rPr>
        <w:t>й.</w:t>
      </w:r>
    </w:p>
    <w:p w:rsidR="006F74C2" w:rsidRDefault="006F74C2" w:rsidP="00D7527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4C2" w:rsidRDefault="006F74C2" w:rsidP="00D7527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4C2" w:rsidRDefault="006F74C2" w:rsidP="00D7527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4C2" w:rsidRDefault="006F74C2" w:rsidP="00D7527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4C2" w:rsidRDefault="006F74C2" w:rsidP="00D7527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4C2" w:rsidRDefault="006F74C2" w:rsidP="00D7527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4C2" w:rsidRDefault="006F74C2" w:rsidP="00D75279">
      <w:pPr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4C2" w:rsidRDefault="006F74C2" w:rsidP="006F74C2">
      <w:pPr>
        <w:pStyle w:val="a8"/>
        <w:numPr>
          <w:ilvl w:val="0"/>
          <w:numId w:val="11"/>
        </w:num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F74C2">
        <w:rPr>
          <w:rFonts w:ascii="Times New Roman" w:hAnsi="Times New Roman"/>
          <w:b/>
          <w:sz w:val="28"/>
          <w:szCs w:val="28"/>
        </w:rPr>
        <w:t>Результаты мониторинга качества подготовки обучающихся</w:t>
      </w:r>
    </w:p>
    <w:p w:rsidR="006F74C2" w:rsidRPr="006F74C2" w:rsidRDefault="006F74C2" w:rsidP="006F74C2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F74C2">
        <w:rPr>
          <w:rFonts w:ascii="Times New Roman" w:hAnsi="Times New Roman"/>
          <w:b/>
          <w:sz w:val="28"/>
          <w:szCs w:val="28"/>
        </w:rPr>
        <w:t xml:space="preserve"> образовательных организаций в форме Всероссийской проверочной работы во 2-х классах по русскому языку в Батецком муниципальном районе в 2017 году. </w:t>
      </w:r>
    </w:p>
    <w:p w:rsidR="00D75279" w:rsidRPr="006B1204" w:rsidRDefault="00D75279" w:rsidP="00D752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79C4">
        <w:rPr>
          <w:rFonts w:ascii="Times New Roman" w:hAnsi="Times New Roman"/>
          <w:b/>
          <w:sz w:val="28"/>
          <w:szCs w:val="28"/>
        </w:rPr>
        <w:t xml:space="preserve">12 </w:t>
      </w:r>
      <w:r w:rsidR="00FE7C5C" w:rsidRPr="00C979C4">
        <w:rPr>
          <w:rFonts w:ascii="Times New Roman" w:hAnsi="Times New Roman"/>
          <w:b/>
          <w:sz w:val="28"/>
          <w:szCs w:val="28"/>
        </w:rPr>
        <w:t>октября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04">
        <w:rPr>
          <w:rFonts w:ascii="Times New Roman" w:hAnsi="Times New Roman"/>
          <w:sz w:val="28"/>
          <w:szCs w:val="28"/>
        </w:rPr>
        <w:t xml:space="preserve">  </w:t>
      </w:r>
      <w:r w:rsidR="00FE7C5C">
        <w:rPr>
          <w:rFonts w:ascii="Times New Roman" w:hAnsi="Times New Roman"/>
          <w:sz w:val="28"/>
          <w:szCs w:val="28"/>
        </w:rPr>
        <w:t>2</w:t>
      </w:r>
      <w:r w:rsidR="00FE7C5C" w:rsidRPr="006B1204">
        <w:rPr>
          <w:rFonts w:ascii="Times New Roman" w:hAnsi="Times New Roman"/>
          <w:sz w:val="28"/>
          <w:szCs w:val="28"/>
        </w:rPr>
        <w:t xml:space="preserve"> (</w:t>
      </w:r>
      <w:r w:rsidR="008B63D8">
        <w:rPr>
          <w:rFonts w:ascii="Times New Roman" w:hAnsi="Times New Roman"/>
          <w:sz w:val="28"/>
          <w:szCs w:val="28"/>
        </w:rPr>
        <w:t>50</w:t>
      </w:r>
      <w:r w:rsidR="00FE7C5C" w:rsidRPr="006B1204">
        <w:rPr>
          <w:rFonts w:ascii="Times New Roman" w:hAnsi="Times New Roman"/>
          <w:sz w:val="28"/>
          <w:szCs w:val="28"/>
        </w:rPr>
        <w:t>%) общеобразовательных организаций</w:t>
      </w:r>
    </w:p>
    <w:p w:rsidR="00D75279" w:rsidRPr="008B63D8" w:rsidRDefault="008B63D8" w:rsidP="008B63D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E7C5C">
        <w:rPr>
          <w:rFonts w:ascii="Times New Roman" w:hAnsi="Times New Roman"/>
          <w:sz w:val="28"/>
          <w:szCs w:val="28"/>
        </w:rPr>
        <w:t>далее – ОО</w:t>
      </w:r>
      <w:r>
        <w:rPr>
          <w:rFonts w:ascii="Times New Roman" w:hAnsi="Times New Roman"/>
          <w:sz w:val="28"/>
          <w:szCs w:val="28"/>
        </w:rPr>
        <w:t xml:space="preserve">) Батецкого муниципального </w:t>
      </w:r>
      <w:r w:rsidR="00FE7C5C">
        <w:rPr>
          <w:rFonts w:ascii="Times New Roman" w:hAnsi="Times New Roman"/>
          <w:sz w:val="28"/>
          <w:szCs w:val="28"/>
        </w:rPr>
        <w:t>района</w:t>
      </w:r>
      <w:r w:rsidR="00FE7C5C" w:rsidRPr="006B1204">
        <w:rPr>
          <w:rFonts w:ascii="Times New Roman" w:hAnsi="Times New Roman"/>
          <w:sz w:val="28"/>
          <w:szCs w:val="28"/>
        </w:rPr>
        <w:t xml:space="preserve"> приняли участие в мониторинге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7C5C" w:rsidRPr="006B1204">
        <w:rPr>
          <w:rFonts w:ascii="Times New Roman" w:hAnsi="Times New Roman"/>
          <w:sz w:val="28"/>
          <w:szCs w:val="28"/>
        </w:rPr>
        <w:t>качества подготовки обучающихся образовательных организаций в форме</w:t>
      </w:r>
      <w:r w:rsidR="00D75279" w:rsidRPr="006B1204">
        <w:rPr>
          <w:rFonts w:ascii="Times New Roman" w:hAnsi="Times New Roman"/>
          <w:sz w:val="28"/>
          <w:szCs w:val="28"/>
        </w:rPr>
        <w:t xml:space="preserve"> </w:t>
      </w:r>
      <w:r w:rsidR="00FE7C5C" w:rsidRPr="006B1204">
        <w:rPr>
          <w:rFonts w:ascii="Times New Roman" w:hAnsi="Times New Roman"/>
          <w:sz w:val="28"/>
          <w:szCs w:val="28"/>
        </w:rPr>
        <w:t>Всероссийско</w:t>
      </w:r>
      <w:r w:rsidR="00FE7C5C">
        <w:rPr>
          <w:rFonts w:ascii="Times New Roman" w:hAnsi="Times New Roman"/>
          <w:sz w:val="28"/>
          <w:szCs w:val="28"/>
        </w:rPr>
        <w:t>й проверочной работы (</w:t>
      </w:r>
      <w:r w:rsidR="00D75279">
        <w:rPr>
          <w:rFonts w:ascii="Times New Roman" w:hAnsi="Times New Roman"/>
          <w:sz w:val="28"/>
          <w:szCs w:val="28"/>
        </w:rPr>
        <w:t xml:space="preserve">далее - ВПР) </w:t>
      </w:r>
      <w:r w:rsidR="00FE7C5C">
        <w:rPr>
          <w:rFonts w:ascii="Times New Roman" w:hAnsi="Times New Roman"/>
          <w:sz w:val="28"/>
          <w:szCs w:val="28"/>
        </w:rPr>
        <w:t>во 2</w:t>
      </w:r>
      <w:r w:rsidR="00C979C4">
        <w:rPr>
          <w:rFonts w:ascii="Times New Roman" w:hAnsi="Times New Roman"/>
          <w:sz w:val="28"/>
          <w:szCs w:val="28"/>
        </w:rPr>
        <w:t xml:space="preserve"> </w:t>
      </w:r>
      <w:r w:rsidR="00D75279">
        <w:rPr>
          <w:rFonts w:ascii="Times New Roman" w:hAnsi="Times New Roman"/>
          <w:sz w:val="28"/>
          <w:szCs w:val="28"/>
        </w:rPr>
        <w:t xml:space="preserve">- х </w:t>
      </w:r>
      <w:r w:rsidR="00FE7C5C" w:rsidRPr="006B1204">
        <w:rPr>
          <w:rFonts w:ascii="Times New Roman" w:hAnsi="Times New Roman"/>
          <w:sz w:val="28"/>
          <w:szCs w:val="28"/>
        </w:rPr>
        <w:t>классах по русскому языку</w:t>
      </w:r>
      <w:r w:rsidR="00D75279">
        <w:rPr>
          <w:rFonts w:ascii="Times New Roman" w:hAnsi="Times New Roman"/>
          <w:sz w:val="28"/>
          <w:szCs w:val="28"/>
        </w:rPr>
        <w:t xml:space="preserve"> </w:t>
      </w:r>
      <w:r w:rsidR="00D75279" w:rsidRPr="006B1204">
        <w:rPr>
          <w:rFonts w:ascii="Times New Roman" w:hAnsi="Times New Roman"/>
          <w:sz w:val="28"/>
          <w:szCs w:val="28"/>
        </w:rPr>
        <w:t>(</w:t>
      </w:r>
      <w:r w:rsidR="00FE7C5C" w:rsidRPr="006B1204">
        <w:rPr>
          <w:rFonts w:ascii="Times New Roman" w:hAnsi="Times New Roman"/>
          <w:sz w:val="28"/>
          <w:szCs w:val="28"/>
        </w:rPr>
        <w:t>далее – мониторинг</w:t>
      </w:r>
      <w:r w:rsidR="00D75279" w:rsidRPr="006B1204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В выборку</w:t>
      </w:r>
      <w:r w:rsidRPr="006B1204">
        <w:rPr>
          <w:rFonts w:ascii="Times New Roman" w:hAnsi="Times New Roman"/>
          <w:sz w:val="28"/>
          <w:szCs w:val="28"/>
        </w:rPr>
        <w:t xml:space="preserve"> ОО </w:t>
      </w:r>
      <w:r w:rsidR="00FE7C5C" w:rsidRPr="006B1204">
        <w:rPr>
          <w:rFonts w:ascii="Times New Roman" w:hAnsi="Times New Roman"/>
          <w:sz w:val="28"/>
          <w:szCs w:val="28"/>
        </w:rPr>
        <w:t>– участников</w:t>
      </w:r>
      <w:r w:rsidR="00D75279" w:rsidRPr="006B12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7C5C">
        <w:rPr>
          <w:rFonts w:ascii="Times New Roman" w:hAnsi="Times New Roman"/>
          <w:sz w:val="28"/>
          <w:szCs w:val="28"/>
        </w:rPr>
        <w:t>вошли две</w:t>
      </w:r>
      <w:r>
        <w:rPr>
          <w:rFonts w:ascii="Times New Roman" w:hAnsi="Times New Roman"/>
          <w:sz w:val="28"/>
          <w:szCs w:val="28"/>
        </w:rPr>
        <w:t xml:space="preserve"> средние школы </w:t>
      </w:r>
      <w:r w:rsidR="00FE7C5C">
        <w:rPr>
          <w:rFonts w:ascii="Times New Roman" w:hAnsi="Times New Roman"/>
          <w:sz w:val="28"/>
          <w:szCs w:val="28"/>
        </w:rPr>
        <w:t>района:</w:t>
      </w:r>
      <w:r>
        <w:rPr>
          <w:rFonts w:ascii="Times New Roman" w:hAnsi="Times New Roman"/>
          <w:sz w:val="28"/>
          <w:szCs w:val="28"/>
        </w:rPr>
        <w:t xml:space="preserve"> МАОУ</w:t>
      </w:r>
      <w:r w:rsidR="00FE7C5C">
        <w:rPr>
          <w:rFonts w:ascii="Times New Roman" w:hAnsi="Times New Roman"/>
          <w:sz w:val="28"/>
          <w:szCs w:val="28"/>
        </w:rPr>
        <w:t xml:space="preserve"> «Средняя школа п. Батецкий </w:t>
      </w:r>
      <w:r w:rsidR="0027684A">
        <w:rPr>
          <w:rFonts w:ascii="Times New Roman" w:hAnsi="Times New Roman"/>
          <w:sz w:val="28"/>
          <w:szCs w:val="28"/>
        </w:rPr>
        <w:t>и «Средняя</w:t>
      </w:r>
      <w:r>
        <w:rPr>
          <w:rFonts w:ascii="Times New Roman" w:hAnsi="Times New Roman"/>
          <w:sz w:val="28"/>
          <w:szCs w:val="28"/>
        </w:rPr>
        <w:t xml:space="preserve"> школа д. Мойка» с высокими и низкими </w:t>
      </w:r>
      <w:r w:rsidR="0027684A">
        <w:rPr>
          <w:rFonts w:ascii="Times New Roman" w:hAnsi="Times New Roman"/>
          <w:sz w:val="28"/>
          <w:szCs w:val="28"/>
        </w:rPr>
        <w:t>результатами по</w:t>
      </w:r>
      <w:r>
        <w:rPr>
          <w:rFonts w:ascii="Times New Roman" w:hAnsi="Times New Roman"/>
          <w:sz w:val="28"/>
          <w:szCs w:val="28"/>
        </w:rPr>
        <w:t xml:space="preserve"> русскому языку по каждому уровню государственной итоговой </w:t>
      </w:r>
      <w:r w:rsidR="0027684A">
        <w:rPr>
          <w:rFonts w:ascii="Times New Roman" w:hAnsi="Times New Roman"/>
          <w:sz w:val="28"/>
          <w:szCs w:val="28"/>
        </w:rPr>
        <w:t>аттестации (</w:t>
      </w:r>
      <w:r>
        <w:rPr>
          <w:rFonts w:ascii="Times New Roman" w:hAnsi="Times New Roman"/>
          <w:sz w:val="28"/>
          <w:szCs w:val="28"/>
        </w:rPr>
        <w:t>далее ГИА).</w:t>
      </w:r>
    </w:p>
    <w:p w:rsidR="00D75279" w:rsidRDefault="00D75279" w:rsidP="00D7527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ВПР по русскому языку для 2-</w:t>
      </w:r>
      <w:r w:rsidR="00FE7C5C">
        <w:rPr>
          <w:rFonts w:ascii="Times New Roman" w:hAnsi="Times New Roman"/>
          <w:sz w:val="28"/>
          <w:szCs w:val="28"/>
        </w:rPr>
        <w:t>х классов</w:t>
      </w:r>
      <w:r>
        <w:rPr>
          <w:rFonts w:ascii="Times New Roman" w:hAnsi="Times New Roman"/>
          <w:sz w:val="28"/>
          <w:szCs w:val="28"/>
        </w:rPr>
        <w:t xml:space="preserve"> было представлено 2 варианта проверочной работы. На выполнение проверочной работы отводилось 45 минут.</w:t>
      </w:r>
    </w:p>
    <w:p w:rsidR="00D75279" w:rsidRPr="006B1204" w:rsidRDefault="00FE7C5C" w:rsidP="00D7527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B1204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ащиеся</w:t>
      </w:r>
      <w:r w:rsidRPr="006B1204">
        <w:rPr>
          <w:rFonts w:ascii="Times New Roman" w:hAnsi="Times New Roman"/>
          <w:sz w:val="28"/>
          <w:szCs w:val="28"/>
        </w:rPr>
        <w:t xml:space="preserve"> 2 класса в рамках мониторинга выполняли контрольное</w:t>
      </w:r>
      <w:r w:rsidR="00D75279" w:rsidRPr="006B1204">
        <w:rPr>
          <w:rFonts w:ascii="Times New Roman" w:hAnsi="Times New Roman"/>
          <w:sz w:val="28"/>
          <w:szCs w:val="28"/>
        </w:rPr>
        <w:t xml:space="preserve"> </w:t>
      </w:r>
    </w:p>
    <w:p w:rsidR="00D75279" w:rsidRPr="006B1204" w:rsidRDefault="00FE7C5C" w:rsidP="00D7527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B1204">
        <w:rPr>
          <w:rFonts w:ascii="Times New Roman" w:hAnsi="Times New Roman"/>
          <w:sz w:val="28"/>
          <w:szCs w:val="28"/>
        </w:rPr>
        <w:t>списывание текста и несколько заданий, проверяющих умение различать</w:t>
      </w:r>
      <w:r w:rsidR="00D75279" w:rsidRPr="006B1204">
        <w:rPr>
          <w:rFonts w:ascii="Times New Roman" w:hAnsi="Times New Roman"/>
          <w:sz w:val="28"/>
          <w:szCs w:val="28"/>
        </w:rPr>
        <w:t xml:space="preserve"> </w:t>
      </w:r>
    </w:p>
    <w:p w:rsidR="00D75279" w:rsidRPr="006B1204" w:rsidRDefault="00D75279" w:rsidP="00D7527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B1204">
        <w:rPr>
          <w:rFonts w:ascii="Times New Roman" w:hAnsi="Times New Roman"/>
          <w:sz w:val="28"/>
          <w:szCs w:val="28"/>
        </w:rPr>
        <w:t xml:space="preserve">звонкие и глухие, а также мягкие и твердые согласные звуки, делить слова на </w:t>
      </w:r>
    </w:p>
    <w:p w:rsidR="00D75279" w:rsidRPr="006B1204" w:rsidRDefault="00D75279" w:rsidP="00D7527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B1204">
        <w:rPr>
          <w:rFonts w:ascii="Times New Roman" w:hAnsi="Times New Roman"/>
          <w:sz w:val="28"/>
          <w:szCs w:val="28"/>
        </w:rPr>
        <w:t xml:space="preserve">слоги и правильно распознавать место переноса слов, умение составлять из </w:t>
      </w:r>
    </w:p>
    <w:p w:rsidR="00D75279" w:rsidRPr="006B1204" w:rsidRDefault="00D75279" w:rsidP="00D7527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B1204">
        <w:rPr>
          <w:rFonts w:ascii="Times New Roman" w:hAnsi="Times New Roman"/>
          <w:sz w:val="28"/>
          <w:szCs w:val="28"/>
        </w:rPr>
        <w:t xml:space="preserve">слов предложение и располагать слова в алфавитном порядке. Всего работа </w:t>
      </w:r>
    </w:p>
    <w:p w:rsidR="00D75279" w:rsidRPr="006B1204" w:rsidRDefault="00D75279" w:rsidP="00D7527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6B1204">
        <w:rPr>
          <w:rFonts w:ascii="Times New Roman" w:hAnsi="Times New Roman"/>
          <w:sz w:val="28"/>
          <w:szCs w:val="28"/>
        </w:rPr>
        <w:t xml:space="preserve">содержала 7 заданий. </w:t>
      </w:r>
    </w:p>
    <w:p w:rsidR="00D75279" w:rsidRPr="006B1204" w:rsidRDefault="00D75279" w:rsidP="00D75279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B1204">
        <w:rPr>
          <w:rFonts w:ascii="Times New Roman" w:hAnsi="Times New Roman"/>
          <w:sz w:val="28"/>
          <w:szCs w:val="28"/>
        </w:rPr>
        <w:t>В мониторинге 2-х класс</w:t>
      </w:r>
      <w:r w:rsidR="00C979C4">
        <w:rPr>
          <w:rFonts w:ascii="Times New Roman" w:hAnsi="Times New Roman"/>
          <w:sz w:val="28"/>
          <w:szCs w:val="28"/>
        </w:rPr>
        <w:t>ов</w:t>
      </w:r>
      <w:r w:rsidRPr="006B1204">
        <w:rPr>
          <w:rFonts w:ascii="Times New Roman" w:hAnsi="Times New Roman"/>
          <w:sz w:val="28"/>
          <w:szCs w:val="28"/>
        </w:rPr>
        <w:t xml:space="preserve"> приняли участие </w:t>
      </w:r>
      <w:r w:rsidR="008B63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27684A">
        <w:rPr>
          <w:rFonts w:ascii="Times New Roman" w:hAnsi="Times New Roman"/>
          <w:sz w:val="28"/>
          <w:szCs w:val="28"/>
        </w:rPr>
        <w:t xml:space="preserve"> обучающих</w:t>
      </w:r>
      <w:r w:rsidRPr="006B1204">
        <w:rPr>
          <w:rFonts w:ascii="Times New Roman" w:hAnsi="Times New Roman"/>
          <w:sz w:val="28"/>
          <w:szCs w:val="28"/>
        </w:rPr>
        <w:t xml:space="preserve">ся.  Из </w:t>
      </w:r>
    </w:p>
    <w:p w:rsidR="00FE7C5C" w:rsidRDefault="008B63D8" w:rsidP="007A15A4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D75279">
        <w:rPr>
          <w:rFonts w:ascii="Times New Roman" w:hAnsi="Times New Roman"/>
          <w:sz w:val="28"/>
          <w:szCs w:val="28"/>
        </w:rPr>
        <w:t xml:space="preserve"> </w:t>
      </w:r>
      <w:r w:rsidR="00D75279" w:rsidRPr="006B1204">
        <w:rPr>
          <w:rFonts w:ascii="Times New Roman" w:hAnsi="Times New Roman"/>
          <w:sz w:val="28"/>
          <w:szCs w:val="28"/>
        </w:rPr>
        <w:t xml:space="preserve">учащихся на «отлично» работу </w:t>
      </w:r>
      <w:r w:rsidR="00F73005">
        <w:rPr>
          <w:rFonts w:ascii="Times New Roman" w:hAnsi="Times New Roman"/>
          <w:sz w:val="28"/>
          <w:szCs w:val="28"/>
        </w:rPr>
        <w:t xml:space="preserve">написали 10 </w:t>
      </w:r>
      <w:r w:rsidR="00D75279" w:rsidRPr="006B1204">
        <w:rPr>
          <w:rFonts w:ascii="Times New Roman" w:hAnsi="Times New Roman"/>
          <w:sz w:val="28"/>
          <w:szCs w:val="28"/>
        </w:rPr>
        <w:t xml:space="preserve">  учащихся, что составляет </w:t>
      </w:r>
      <w:r>
        <w:rPr>
          <w:rFonts w:ascii="Times New Roman" w:hAnsi="Times New Roman"/>
          <w:sz w:val="28"/>
          <w:szCs w:val="28"/>
        </w:rPr>
        <w:t xml:space="preserve">31,2 </w:t>
      </w:r>
      <w:r w:rsidR="00D75279" w:rsidRPr="006B1204">
        <w:rPr>
          <w:rFonts w:ascii="Times New Roman" w:hAnsi="Times New Roman"/>
          <w:sz w:val="28"/>
          <w:szCs w:val="28"/>
        </w:rPr>
        <w:t xml:space="preserve">%  от  общего  числа  </w:t>
      </w:r>
      <w:r w:rsidR="00D75279">
        <w:rPr>
          <w:rFonts w:ascii="Times New Roman" w:hAnsi="Times New Roman"/>
          <w:sz w:val="28"/>
          <w:szCs w:val="28"/>
        </w:rPr>
        <w:t>писа</w:t>
      </w:r>
      <w:r>
        <w:rPr>
          <w:rFonts w:ascii="Times New Roman" w:hAnsi="Times New Roman"/>
          <w:sz w:val="28"/>
          <w:szCs w:val="28"/>
        </w:rPr>
        <w:t>вших  проверочную  работу.  59,37</w:t>
      </w:r>
      <w:r w:rsidR="00D75279">
        <w:rPr>
          <w:rFonts w:ascii="Times New Roman" w:hAnsi="Times New Roman"/>
          <w:sz w:val="28"/>
          <w:szCs w:val="28"/>
        </w:rPr>
        <w:t xml:space="preserve"> </w:t>
      </w:r>
      <w:r w:rsidR="00D75279" w:rsidRPr="006B1204">
        <w:rPr>
          <w:rFonts w:ascii="Times New Roman" w:hAnsi="Times New Roman"/>
          <w:sz w:val="28"/>
          <w:szCs w:val="28"/>
        </w:rPr>
        <w:t>% участников показали хорошие и отличные результаты.</w:t>
      </w:r>
      <w:r w:rsidR="00D75279">
        <w:rPr>
          <w:rFonts w:ascii="Times New Roman" w:hAnsi="Times New Roman"/>
          <w:sz w:val="28"/>
          <w:szCs w:val="28"/>
        </w:rPr>
        <w:t xml:space="preserve"> </w:t>
      </w:r>
      <w:r w:rsidR="00D75279" w:rsidRPr="006B1204">
        <w:rPr>
          <w:rFonts w:ascii="Times New Roman" w:hAnsi="Times New Roman"/>
          <w:sz w:val="28"/>
          <w:szCs w:val="28"/>
        </w:rPr>
        <w:t xml:space="preserve">В то же время не справились с работой </w:t>
      </w:r>
      <w:r>
        <w:rPr>
          <w:rFonts w:ascii="Times New Roman" w:hAnsi="Times New Roman"/>
          <w:sz w:val="28"/>
          <w:szCs w:val="28"/>
        </w:rPr>
        <w:t>2</w:t>
      </w:r>
      <w:r w:rsidR="004A27CB">
        <w:rPr>
          <w:rFonts w:ascii="Times New Roman" w:hAnsi="Times New Roman"/>
          <w:sz w:val="28"/>
          <w:szCs w:val="28"/>
        </w:rPr>
        <w:t xml:space="preserve"> ученика МАОУ «Средняя школа д. Мойка»</w:t>
      </w:r>
      <w:r w:rsidR="00D75279" w:rsidRPr="006B1204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6,2</w:t>
      </w:r>
      <w:r w:rsidR="00D75279">
        <w:rPr>
          <w:rFonts w:ascii="Times New Roman" w:hAnsi="Times New Roman"/>
          <w:sz w:val="28"/>
          <w:szCs w:val="28"/>
        </w:rPr>
        <w:t xml:space="preserve"> </w:t>
      </w:r>
      <w:r w:rsidR="00D75279" w:rsidRPr="006B1204">
        <w:rPr>
          <w:rFonts w:ascii="Times New Roman" w:hAnsi="Times New Roman"/>
          <w:sz w:val="28"/>
          <w:szCs w:val="28"/>
        </w:rPr>
        <w:t xml:space="preserve">% от общего числа выполнявших проверочную работу. </w:t>
      </w:r>
      <w:r w:rsidR="00C979C4">
        <w:rPr>
          <w:rFonts w:ascii="Times New Roman" w:hAnsi="Times New Roman"/>
          <w:sz w:val="28"/>
          <w:szCs w:val="28"/>
        </w:rPr>
        <w:t>П</w:t>
      </w:r>
      <w:r w:rsidR="00C979C4" w:rsidRPr="006B1204">
        <w:rPr>
          <w:rFonts w:ascii="Times New Roman" w:hAnsi="Times New Roman"/>
          <w:sz w:val="28"/>
          <w:szCs w:val="28"/>
        </w:rPr>
        <w:t>о Российской Федерации</w:t>
      </w:r>
      <w:r w:rsidR="00B762FF">
        <w:rPr>
          <w:rFonts w:ascii="Times New Roman" w:hAnsi="Times New Roman"/>
          <w:sz w:val="28"/>
          <w:szCs w:val="28"/>
        </w:rPr>
        <w:t xml:space="preserve"> н</w:t>
      </w:r>
      <w:r w:rsidR="00D75279" w:rsidRPr="00CF61A7">
        <w:rPr>
          <w:rFonts w:ascii="Times New Roman" w:hAnsi="Times New Roman"/>
          <w:sz w:val="28"/>
          <w:szCs w:val="28"/>
        </w:rPr>
        <w:t xml:space="preserve">е справились с заданиями ВПР </w:t>
      </w:r>
      <w:r w:rsidR="00D75279">
        <w:rPr>
          <w:rFonts w:ascii="Times New Roman" w:hAnsi="Times New Roman"/>
          <w:sz w:val="28"/>
          <w:szCs w:val="28"/>
        </w:rPr>
        <w:t xml:space="preserve">2,4% </w:t>
      </w:r>
      <w:r w:rsidR="00D75279" w:rsidRPr="00CF61A7">
        <w:rPr>
          <w:rFonts w:ascii="Times New Roman" w:hAnsi="Times New Roman"/>
          <w:sz w:val="28"/>
          <w:szCs w:val="28"/>
        </w:rPr>
        <w:t>обучающи</w:t>
      </w:r>
      <w:r w:rsidR="00D75279">
        <w:rPr>
          <w:rFonts w:ascii="Times New Roman" w:hAnsi="Times New Roman"/>
          <w:sz w:val="28"/>
          <w:szCs w:val="28"/>
        </w:rPr>
        <w:t>х</w:t>
      </w:r>
      <w:r w:rsidR="00D75279" w:rsidRPr="00CF61A7">
        <w:rPr>
          <w:rFonts w:ascii="Times New Roman" w:hAnsi="Times New Roman"/>
          <w:sz w:val="28"/>
          <w:szCs w:val="28"/>
        </w:rPr>
        <w:t xml:space="preserve">ся из </w:t>
      </w:r>
      <w:r w:rsidR="00D75279">
        <w:rPr>
          <w:rFonts w:ascii="Times New Roman" w:hAnsi="Times New Roman"/>
          <w:sz w:val="28"/>
          <w:szCs w:val="28"/>
        </w:rPr>
        <w:t>выборки В Новгородской области получили неудовлетв</w:t>
      </w:r>
      <w:r>
        <w:rPr>
          <w:rFonts w:ascii="Times New Roman" w:hAnsi="Times New Roman"/>
          <w:sz w:val="28"/>
          <w:szCs w:val="28"/>
        </w:rPr>
        <w:t xml:space="preserve">орительный </w:t>
      </w:r>
      <w:r w:rsidR="00F73005">
        <w:rPr>
          <w:rFonts w:ascii="Times New Roman" w:hAnsi="Times New Roman"/>
          <w:sz w:val="28"/>
          <w:szCs w:val="28"/>
        </w:rPr>
        <w:t>результат 1</w:t>
      </w:r>
      <w:r>
        <w:rPr>
          <w:rFonts w:ascii="Times New Roman" w:hAnsi="Times New Roman"/>
          <w:sz w:val="28"/>
          <w:szCs w:val="28"/>
        </w:rPr>
        <w:t>% обучающихся.</w:t>
      </w:r>
    </w:p>
    <w:p w:rsidR="004A27CB" w:rsidRDefault="00904278" w:rsidP="004A2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91D">
        <w:rPr>
          <w:rFonts w:ascii="Times New Roman" w:hAnsi="Times New Roman"/>
          <w:sz w:val="28"/>
          <w:szCs w:val="28"/>
          <w:lang w:eastAsia="ru-RU"/>
        </w:rPr>
        <w:t>Следует отметить,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2 ученика МАОУ «Средняя школа д. Мойка» набрали 1 и 2 первичных балла соответственно, </w:t>
      </w:r>
      <w:r w:rsidRPr="00AB791D">
        <w:rPr>
          <w:rFonts w:ascii="Times New Roman" w:hAnsi="Times New Roman"/>
          <w:sz w:val="28"/>
          <w:szCs w:val="28"/>
          <w:lang w:eastAsia="ru-RU"/>
        </w:rPr>
        <w:t>максимальное количество первичных баллов набрал</w:t>
      </w:r>
      <w:r>
        <w:rPr>
          <w:rFonts w:ascii="Times New Roman" w:hAnsi="Times New Roman"/>
          <w:sz w:val="28"/>
          <w:szCs w:val="28"/>
          <w:lang w:eastAsia="ru-RU"/>
        </w:rPr>
        <w:t>и 4 обучающихся, что составляет – 12,5%(в регионе - 15,9%</w:t>
      </w:r>
      <w:r w:rsidRPr="00AB791D">
        <w:rPr>
          <w:rFonts w:ascii="Times New Roman" w:hAnsi="Times New Roman"/>
          <w:sz w:val="28"/>
          <w:szCs w:val="28"/>
          <w:lang w:eastAsia="ru-RU"/>
        </w:rPr>
        <w:t xml:space="preserve"> учеников </w:t>
      </w:r>
      <w:r>
        <w:rPr>
          <w:rFonts w:ascii="Times New Roman" w:hAnsi="Times New Roman"/>
          <w:sz w:val="28"/>
          <w:szCs w:val="28"/>
          <w:lang w:eastAsia="ru-RU"/>
        </w:rPr>
        <w:t>региона)</w:t>
      </w:r>
      <w:r w:rsidRPr="00AB791D">
        <w:rPr>
          <w:rFonts w:ascii="Times New Roman" w:hAnsi="Times New Roman"/>
          <w:sz w:val="28"/>
          <w:szCs w:val="28"/>
          <w:lang w:eastAsia="ru-RU"/>
        </w:rPr>
        <w:t>.</w:t>
      </w:r>
    </w:p>
    <w:p w:rsidR="004A27CB" w:rsidRPr="00AB791D" w:rsidRDefault="004A27CB" w:rsidP="004A2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91D">
        <w:rPr>
          <w:rFonts w:ascii="Times New Roman" w:hAnsi="Times New Roman"/>
          <w:sz w:val="28"/>
          <w:szCs w:val="28"/>
          <w:lang w:eastAsia="ru-RU"/>
        </w:rPr>
        <w:t>Перевод первичных баллов в отметки по пятибалльной шкале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91D">
        <w:rPr>
          <w:rFonts w:ascii="Times New Roman" w:hAnsi="Times New Roman"/>
          <w:sz w:val="28"/>
          <w:szCs w:val="28"/>
          <w:lang w:eastAsia="ru-RU"/>
        </w:rPr>
        <w:t>представлен в таблице 1.</w:t>
      </w:r>
    </w:p>
    <w:p w:rsidR="004A27CB" w:rsidRPr="001D01C5" w:rsidRDefault="004A27CB" w:rsidP="004A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01C5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4A27CB" w:rsidRDefault="004A27CB" w:rsidP="004A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9"/>
        <w:gridCol w:w="1051"/>
        <w:gridCol w:w="720"/>
        <w:gridCol w:w="843"/>
        <w:gridCol w:w="777"/>
        <w:gridCol w:w="900"/>
      </w:tblGrid>
      <w:tr w:rsidR="004A27CB" w:rsidRPr="001D01C5" w:rsidTr="006A2F10">
        <w:trPr>
          <w:trHeight w:val="540"/>
        </w:trPr>
        <w:tc>
          <w:tcPr>
            <w:tcW w:w="4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4A27CB" w:rsidRPr="001D01C5" w:rsidTr="006A2F10">
        <w:trPr>
          <w:trHeight w:val="393"/>
        </w:trPr>
        <w:tc>
          <w:tcPr>
            <w:tcW w:w="4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27CB" w:rsidRPr="001D01C5" w:rsidTr="006A2F10">
        <w:trPr>
          <w:trHeight w:val="393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8F1F07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F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color w:val="000000"/>
                <w:sz w:val="28"/>
                <w:szCs w:val="28"/>
              </w:rPr>
              <w:t>1364900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color w:val="000000"/>
                <w:sz w:val="28"/>
                <w:szCs w:val="28"/>
              </w:rPr>
              <w:t>15.5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8A09F3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09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8A09F3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09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45.6</w:t>
            </w:r>
          </w:p>
        </w:tc>
      </w:tr>
      <w:tr w:rsidR="004A27CB" w:rsidRPr="001D01C5" w:rsidTr="006A2F10">
        <w:trPr>
          <w:trHeight w:val="393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7CB" w:rsidRPr="001D01C5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Новгородская обл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асть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color w:val="000000"/>
                <w:sz w:val="28"/>
                <w:szCs w:val="28"/>
              </w:rPr>
              <w:t>4442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color w:val="000000"/>
                <w:sz w:val="28"/>
                <w:szCs w:val="28"/>
              </w:rPr>
              <w:t>13.6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33.9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05E18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05E1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51.6</w:t>
            </w:r>
          </w:p>
        </w:tc>
      </w:tr>
      <w:tr w:rsidR="004A27CB" w:rsidRPr="001D01C5" w:rsidTr="006A2F10">
        <w:trPr>
          <w:trHeight w:val="393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Батецкий муниципальный район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05E18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E18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05E18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5E18">
              <w:rPr>
                <w:rFonts w:ascii="Times New Roman" w:hAnsi="Times New Roman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31.2</w:t>
            </w:r>
          </w:p>
        </w:tc>
      </w:tr>
      <w:tr w:rsidR="004A27CB" w:rsidRPr="001D01C5" w:rsidTr="006A2F10">
        <w:trPr>
          <w:trHeight w:val="393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«Средняя школа п. Батецкий»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05E18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05E18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43,75</w:t>
            </w:r>
          </w:p>
        </w:tc>
      </w:tr>
      <w:tr w:rsidR="004A27CB" w:rsidRPr="001D01C5" w:rsidTr="006A2F10">
        <w:trPr>
          <w:trHeight w:val="393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«Средняя школа д. Мойка»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05E18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105E18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31,25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27CB" w:rsidRPr="009B515A" w:rsidRDefault="004A27CB" w:rsidP="006A2F1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18,75</w:t>
            </w:r>
          </w:p>
        </w:tc>
      </w:tr>
    </w:tbl>
    <w:p w:rsidR="00904278" w:rsidRDefault="00904278" w:rsidP="0090427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C5C" w:rsidRDefault="00FE7C5C" w:rsidP="00FE7C5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105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3005" w:rsidRDefault="00F73005" w:rsidP="00B762FF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D75279" w:rsidTr="00C67E8F">
        <w:trPr>
          <w:trHeight w:val="119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D75279" w:rsidRDefault="00D75279" w:rsidP="00496C33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</w:tbl>
    <w:p w:rsidR="004A27CB" w:rsidRDefault="00D75279" w:rsidP="004A27C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791D">
        <w:rPr>
          <w:rFonts w:ascii="Times New Roman" w:hAnsi="Times New Roman"/>
          <w:sz w:val="28"/>
          <w:szCs w:val="28"/>
          <w:lang w:eastAsia="ru-RU"/>
        </w:rPr>
        <w:t>Полученные результаты свидетельствуют о том, что</w:t>
      </w:r>
      <w:r w:rsidR="00904278">
        <w:rPr>
          <w:rFonts w:ascii="Times New Roman" w:hAnsi="Times New Roman"/>
          <w:sz w:val="28"/>
          <w:szCs w:val="28"/>
          <w:lang w:eastAsia="ru-RU"/>
        </w:rPr>
        <w:t xml:space="preserve"> 93,75</w:t>
      </w:r>
      <w:r w:rsidR="00416A14">
        <w:rPr>
          <w:rFonts w:ascii="Times New Roman" w:hAnsi="Times New Roman"/>
          <w:sz w:val="28"/>
          <w:szCs w:val="28"/>
          <w:lang w:eastAsia="ru-RU"/>
        </w:rPr>
        <w:t>%</w:t>
      </w:r>
      <w:r w:rsidRPr="00AB79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A14">
        <w:rPr>
          <w:rFonts w:ascii="Times New Roman" w:hAnsi="Times New Roman"/>
          <w:sz w:val="28"/>
          <w:szCs w:val="28"/>
          <w:lang w:eastAsia="ru-RU"/>
        </w:rPr>
        <w:t xml:space="preserve">2-х классов </w:t>
      </w:r>
    </w:p>
    <w:p w:rsidR="004A27CB" w:rsidRDefault="00416A14" w:rsidP="004A27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B791D">
        <w:rPr>
          <w:rFonts w:ascii="Times New Roman" w:hAnsi="Times New Roman"/>
          <w:sz w:val="28"/>
          <w:szCs w:val="28"/>
          <w:lang w:eastAsia="ru-RU"/>
        </w:rPr>
        <w:t>справились с предложенной работой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EC3">
        <w:rPr>
          <w:rFonts w:ascii="Times New Roman" w:hAnsi="Times New Roman"/>
          <w:sz w:val="28"/>
          <w:szCs w:val="28"/>
          <w:lang w:eastAsia="ru-RU"/>
        </w:rPr>
        <w:t>(в</w:t>
      </w:r>
      <w:r w:rsidR="00904278">
        <w:rPr>
          <w:rFonts w:ascii="Times New Roman" w:hAnsi="Times New Roman"/>
          <w:sz w:val="28"/>
          <w:szCs w:val="28"/>
          <w:lang w:eastAsia="ru-RU"/>
        </w:rPr>
        <w:t xml:space="preserve"> регионе </w:t>
      </w:r>
      <w:r w:rsidR="00E36EC3" w:rsidRPr="00AB791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27684A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279" w:rsidRPr="00AB791D">
        <w:rPr>
          <w:rFonts w:ascii="Times New Roman" w:hAnsi="Times New Roman"/>
          <w:sz w:val="28"/>
          <w:szCs w:val="28"/>
          <w:lang w:eastAsia="ru-RU"/>
        </w:rPr>
        <w:t>школьников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D75279" w:rsidRPr="00AB791D">
        <w:rPr>
          <w:rFonts w:ascii="Times New Roman" w:hAnsi="Times New Roman"/>
          <w:sz w:val="28"/>
          <w:szCs w:val="28"/>
          <w:lang w:eastAsia="ru-RU"/>
        </w:rPr>
        <w:t>, из них</w:t>
      </w:r>
      <w:r w:rsidR="00904278">
        <w:rPr>
          <w:rFonts w:ascii="Times New Roman" w:hAnsi="Times New Roman"/>
          <w:sz w:val="28"/>
          <w:szCs w:val="28"/>
          <w:lang w:eastAsia="ru-RU"/>
        </w:rPr>
        <w:t xml:space="preserve"> 59,37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AB791D">
        <w:rPr>
          <w:rFonts w:ascii="Times New Roman" w:hAnsi="Times New Roman"/>
          <w:sz w:val="28"/>
          <w:szCs w:val="28"/>
          <w:lang w:eastAsia="ru-RU"/>
        </w:rPr>
        <w:t>второклассников</w:t>
      </w:r>
      <w:r w:rsidR="00D75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279" w:rsidRPr="00AB791D">
        <w:rPr>
          <w:rFonts w:ascii="Times New Roman" w:hAnsi="Times New Roman"/>
          <w:sz w:val="28"/>
          <w:szCs w:val="28"/>
          <w:lang w:eastAsia="ru-RU"/>
        </w:rPr>
        <w:t>показали хороши</w:t>
      </w:r>
      <w:r w:rsidR="00904278">
        <w:rPr>
          <w:rFonts w:ascii="Times New Roman" w:hAnsi="Times New Roman"/>
          <w:sz w:val="28"/>
          <w:szCs w:val="28"/>
          <w:lang w:eastAsia="ru-RU"/>
        </w:rPr>
        <w:t>е и отличные результаты, что на 26, 13</w:t>
      </w:r>
      <w:r w:rsidR="00D75279" w:rsidRPr="00AB791D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904278">
        <w:rPr>
          <w:rFonts w:ascii="Times New Roman" w:hAnsi="Times New Roman"/>
          <w:sz w:val="28"/>
          <w:szCs w:val="28"/>
          <w:lang w:eastAsia="ru-RU"/>
        </w:rPr>
        <w:t>ниже</w:t>
      </w:r>
      <w:r w:rsidR="00D75279" w:rsidRPr="00AB791D">
        <w:rPr>
          <w:rFonts w:ascii="Times New Roman" w:hAnsi="Times New Roman"/>
          <w:sz w:val="28"/>
          <w:szCs w:val="28"/>
          <w:lang w:eastAsia="ru-RU"/>
        </w:rPr>
        <w:t>, чем в среднем</w:t>
      </w:r>
      <w:r w:rsidR="00D75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278">
        <w:rPr>
          <w:rFonts w:ascii="Times New Roman" w:hAnsi="Times New Roman"/>
          <w:sz w:val="28"/>
          <w:szCs w:val="28"/>
          <w:lang w:eastAsia="ru-RU"/>
        </w:rPr>
        <w:t>по Новгородской области</w:t>
      </w:r>
      <w:r w:rsidR="00D75279" w:rsidRPr="00AB79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A27CB" w:rsidRPr="004A27CB" w:rsidRDefault="004A27CB" w:rsidP="004A27C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7CB">
        <w:rPr>
          <w:rFonts w:ascii="Times New Roman" w:hAnsi="Times New Roman"/>
          <w:color w:val="000000"/>
          <w:sz w:val="28"/>
          <w:szCs w:val="28"/>
        </w:rPr>
        <w:t xml:space="preserve">Районные показатели успешности выполненных заданий по всем </w:t>
      </w:r>
    </w:p>
    <w:p w:rsidR="00BD0D8A" w:rsidRPr="00BD0D8A" w:rsidRDefault="004A27CB" w:rsidP="004A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7CB">
        <w:rPr>
          <w:rFonts w:ascii="Times New Roman" w:hAnsi="Times New Roman"/>
          <w:color w:val="000000"/>
          <w:sz w:val="28"/>
          <w:szCs w:val="28"/>
        </w:rPr>
        <w:t xml:space="preserve">проверяемым требованиям ниже среднеобластных показателей. На низкие результаты повлияли показатели учащихся школы д. Мойка, в том числе филиала МАОУ «Средняя школа д. Мойка» </w:t>
      </w:r>
      <w:r w:rsidRPr="004A27CB">
        <w:rPr>
          <w:rFonts w:ascii="Times New Roman" w:hAnsi="Times New Roman"/>
          <w:sz w:val="28"/>
          <w:szCs w:val="28"/>
        </w:rPr>
        <w:t xml:space="preserve">Учащиеся 2 класса школы д. </w:t>
      </w:r>
      <w:r w:rsidRPr="004A27CB">
        <w:rPr>
          <w:sz w:val="28"/>
          <w:szCs w:val="28"/>
        </w:rPr>
        <w:t>Мойка показали низкий</w:t>
      </w:r>
      <w:r w:rsidRPr="004A27CB">
        <w:rPr>
          <w:rFonts w:ascii="Times New Roman" w:hAnsi="Times New Roman"/>
          <w:sz w:val="28"/>
          <w:szCs w:val="28"/>
        </w:rPr>
        <w:t xml:space="preserve"> уровень знаний по русскому языку: средний балл составляет 3.4, процент качества – 54%, процент успеваемости – 87.5%. Учащиеся филиала </w:t>
      </w:r>
      <w:r w:rsidR="0027684A" w:rsidRPr="004A27CB">
        <w:rPr>
          <w:rFonts w:ascii="Times New Roman" w:hAnsi="Times New Roman"/>
          <w:sz w:val="28"/>
          <w:szCs w:val="28"/>
        </w:rPr>
        <w:t>школы в</w:t>
      </w:r>
      <w:r w:rsidRPr="004A27CB">
        <w:rPr>
          <w:rFonts w:ascii="Times New Roman" w:hAnsi="Times New Roman"/>
          <w:sz w:val="28"/>
          <w:szCs w:val="28"/>
        </w:rPr>
        <w:t xml:space="preserve">   д. Вольная Горка справились с проверочной работой – средний балл 4, процент успеваемости – 100%, процент качества – 50. Удовлетворительно выполнили работу – 6 учащихся (37.5%); неудовлетворительно – 2 учащихся (12.5%). </w:t>
      </w:r>
      <w:r w:rsidR="0027684A" w:rsidRPr="004A27CB">
        <w:rPr>
          <w:rFonts w:ascii="Times New Roman" w:hAnsi="Times New Roman"/>
          <w:sz w:val="28"/>
          <w:szCs w:val="28"/>
        </w:rPr>
        <w:t>Учащиеся МАОУ</w:t>
      </w:r>
      <w:r w:rsidRPr="004A27CB">
        <w:rPr>
          <w:rFonts w:ascii="Times New Roman" w:hAnsi="Times New Roman"/>
          <w:sz w:val="28"/>
          <w:szCs w:val="28"/>
        </w:rPr>
        <w:t xml:space="preserve"> «Средняя школа п. Батецкий» с работой справились 100</w:t>
      </w:r>
      <w:r w:rsidR="0027684A" w:rsidRPr="004A27CB">
        <w:rPr>
          <w:rFonts w:ascii="Times New Roman" w:hAnsi="Times New Roman"/>
          <w:sz w:val="28"/>
          <w:szCs w:val="28"/>
        </w:rPr>
        <w:t>%.</w:t>
      </w:r>
      <w:r w:rsidRPr="004A27CB">
        <w:rPr>
          <w:rFonts w:ascii="Times New Roman" w:hAnsi="Times New Roman"/>
          <w:sz w:val="28"/>
          <w:szCs w:val="28"/>
        </w:rPr>
        <w:t xml:space="preserve">  7 человек (44</w:t>
      </w:r>
      <w:r w:rsidR="0027684A" w:rsidRPr="004A27CB">
        <w:rPr>
          <w:rFonts w:ascii="Times New Roman" w:hAnsi="Times New Roman"/>
          <w:sz w:val="28"/>
          <w:szCs w:val="28"/>
        </w:rPr>
        <w:t>%) набрали</w:t>
      </w:r>
      <w:r w:rsidRPr="004A27CB">
        <w:rPr>
          <w:rFonts w:ascii="Times New Roman" w:hAnsi="Times New Roman"/>
          <w:sz w:val="28"/>
          <w:szCs w:val="28"/>
        </w:rPr>
        <w:t xml:space="preserve"> от 18 до 21 балла, что соответствует оценке «отлично», 4 человека (25%) набрали от 15 до 17 баллов, что соответствует оценке «хорошо», 5 человек (31%) набрали от 9 до 12 баллов, что соответствует оценке «удовлетворительно». </w:t>
      </w:r>
      <w:r w:rsidR="0027684A" w:rsidRPr="004A27CB">
        <w:rPr>
          <w:rFonts w:ascii="Times New Roman" w:hAnsi="Times New Roman"/>
          <w:sz w:val="28"/>
          <w:szCs w:val="28"/>
        </w:rPr>
        <w:t>Трое обучающихся набрали</w:t>
      </w:r>
      <w:r w:rsidRPr="004A27CB">
        <w:rPr>
          <w:rFonts w:ascii="Times New Roman" w:hAnsi="Times New Roman"/>
          <w:sz w:val="28"/>
          <w:szCs w:val="28"/>
        </w:rPr>
        <w:t xml:space="preserve"> наивысший балл – 21.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5279" w:rsidRDefault="00233973" w:rsidP="00233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таблице,</w:t>
      </w:r>
      <w:r w:rsidR="00123DB1">
        <w:rPr>
          <w:rFonts w:ascii="Times New Roman" w:hAnsi="Times New Roman"/>
          <w:sz w:val="28"/>
          <w:szCs w:val="28"/>
          <w:lang w:eastAsia="ru-RU"/>
        </w:rPr>
        <w:t xml:space="preserve"> представленной ниже</w:t>
      </w:r>
      <w:r w:rsidR="00BD0D8A">
        <w:rPr>
          <w:rFonts w:ascii="Times New Roman" w:hAnsi="Times New Roman"/>
          <w:sz w:val="28"/>
          <w:szCs w:val="28"/>
          <w:lang w:eastAsia="ru-RU"/>
        </w:rPr>
        <w:t xml:space="preserve"> успешность выполнения з</w:t>
      </w:r>
      <w:r>
        <w:rPr>
          <w:rFonts w:ascii="Times New Roman" w:hAnsi="Times New Roman"/>
          <w:sz w:val="28"/>
          <w:szCs w:val="28"/>
          <w:lang w:eastAsia="ru-RU"/>
        </w:rPr>
        <w:t>аданий (в процентах) выглядит следующим образом:</w:t>
      </w:r>
    </w:p>
    <w:tbl>
      <w:tblPr>
        <w:tblW w:w="10475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"/>
        <w:gridCol w:w="3075"/>
        <w:gridCol w:w="992"/>
        <w:gridCol w:w="993"/>
        <w:gridCol w:w="850"/>
        <w:gridCol w:w="992"/>
        <w:gridCol w:w="690"/>
        <w:gridCol w:w="19"/>
        <w:gridCol w:w="2413"/>
      </w:tblGrid>
      <w:tr w:rsidR="00355D24" w:rsidRPr="00155321" w:rsidTr="00123DB1">
        <w:trPr>
          <w:trHeight w:val="390"/>
        </w:trPr>
        <w:tc>
          <w:tcPr>
            <w:tcW w:w="3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D24" w:rsidRDefault="00355D24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5D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Блоки ПООП НОО</w:t>
            </w:r>
          </w:p>
          <w:p w:rsidR="00355D24" w:rsidRPr="00355D24" w:rsidRDefault="00355D24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Проверяемые требования(умения) в соответствии с ФГОС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СОШ п. Бат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СОШ д. Мойка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D24" w:rsidRDefault="00123DB1" w:rsidP="00123D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101- СОШ п. Бат</w:t>
            </w:r>
          </w:p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 – СОШ д. Мой</w:t>
            </w:r>
          </w:p>
        </w:tc>
      </w:tr>
      <w:tr w:rsidR="00355D24" w:rsidRPr="00155321" w:rsidTr="00123DB1">
        <w:trPr>
          <w:trHeight w:val="390"/>
        </w:trPr>
        <w:tc>
          <w:tcPr>
            <w:tcW w:w="35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4442 уч.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1364900 уч.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5D24" w:rsidRPr="00155321" w:rsidTr="00123DB1">
        <w:trPr>
          <w:trHeight w:val="351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1K1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47165" cy="1981200"/>
                  <wp:effectExtent l="0" t="0" r="635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55D24" w:rsidRPr="00155321" w:rsidTr="00123DB1">
        <w:trPr>
          <w:trHeight w:val="351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1K2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F67511" wp14:editId="64F5C9B7">
                  <wp:extent cx="1447165" cy="1571625"/>
                  <wp:effectExtent l="0" t="0" r="635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355D24" w:rsidRPr="00155321" w:rsidTr="00123DB1">
        <w:trPr>
          <w:trHeight w:val="2431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1K3</w:t>
            </w: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753FCE" wp14:editId="7E1D72FC">
                  <wp:extent cx="1447165" cy="1476375"/>
                  <wp:effectExtent l="0" t="0" r="635" b="952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55D24" w:rsidRPr="00155321" w:rsidTr="00123DB1">
        <w:trPr>
          <w:trHeight w:val="689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C135DE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753FCE" wp14:editId="7E1D72FC">
                  <wp:extent cx="1447165" cy="2190750"/>
                  <wp:effectExtent l="0" t="0" r="635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355D24" w:rsidRPr="00155321" w:rsidTr="00123DB1">
        <w:trPr>
          <w:trHeight w:val="53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D24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753FCE" wp14:editId="7E1D72FC">
                  <wp:extent cx="1447165" cy="2771775"/>
                  <wp:effectExtent l="0" t="0" r="635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355D24" w:rsidRPr="00155321" w:rsidTr="00123DB1">
        <w:trPr>
          <w:trHeight w:val="53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D24" w:rsidRPr="00155321" w:rsidRDefault="00355D2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55D24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55D24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753FCE" wp14:editId="7E1D72FC">
                  <wp:extent cx="1447165" cy="2790825"/>
                  <wp:effectExtent l="0" t="0" r="635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23DB1" w:rsidRPr="00155321" w:rsidTr="00123DB1">
        <w:trPr>
          <w:trHeight w:val="53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753FCE" wp14:editId="7E1D72FC">
                  <wp:extent cx="1447165" cy="2362200"/>
                  <wp:effectExtent l="0" t="0" r="635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123DB1" w:rsidRPr="00155321" w:rsidTr="00123DB1">
        <w:trPr>
          <w:trHeight w:val="53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753FCE" wp14:editId="7E1D72FC">
                  <wp:extent cx="1447165" cy="2381250"/>
                  <wp:effectExtent l="0" t="0" r="635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123DB1" w:rsidRPr="00155321" w:rsidTr="00123DB1">
        <w:trPr>
          <w:trHeight w:val="533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3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23DB1" w:rsidRPr="00155321" w:rsidRDefault="00123DB1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753FCE" wp14:editId="7E1D72FC">
                  <wp:extent cx="1447165" cy="2028825"/>
                  <wp:effectExtent l="0" t="0" r="635" b="952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D75279" w:rsidRDefault="00D75279" w:rsidP="00D75279">
      <w:pPr>
        <w:pStyle w:val="af"/>
        <w:ind w:firstLine="567"/>
        <w:jc w:val="both"/>
        <w:rPr>
          <w:color w:val="000000"/>
          <w:sz w:val="28"/>
          <w:szCs w:val="28"/>
        </w:rPr>
      </w:pPr>
    </w:p>
    <w:p w:rsidR="007D2698" w:rsidRPr="004A27CB" w:rsidRDefault="00D75279" w:rsidP="004A27CB">
      <w:pPr>
        <w:pStyle w:val="a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Задания </w:t>
      </w:r>
      <w:r w:rsidRPr="0024287A">
        <w:rPr>
          <w:color w:val="000000"/>
          <w:sz w:val="28"/>
          <w:szCs w:val="28"/>
        </w:rPr>
        <w:t xml:space="preserve">проверочной работы направлены прежде всего на выявление уровня владения обучающимися базовыми предметными </w:t>
      </w:r>
      <w:r>
        <w:rPr>
          <w:color w:val="000000"/>
          <w:sz w:val="28"/>
          <w:szCs w:val="28"/>
        </w:rPr>
        <w:t>(</w:t>
      </w:r>
      <w:r w:rsidRPr="0024287A">
        <w:rPr>
          <w:color w:val="000000"/>
          <w:sz w:val="28"/>
          <w:szCs w:val="28"/>
        </w:rPr>
        <w:t>правописными</w:t>
      </w:r>
      <w:r>
        <w:rPr>
          <w:color w:val="000000"/>
          <w:sz w:val="28"/>
          <w:szCs w:val="28"/>
        </w:rPr>
        <w:t>)</w:t>
      </w:r>
      <w:r w:rsidRPr="0024287A">
        <w:rPr>
          <w:color w:val="000000"/>
          <w:sz w:val="28"/>
          <w:szCs w:val="28"/>
        </w:rPr>
        <w:t xml:space="preserve"> и учебно-языковыми </w:t>
      </w:r>
      <w:r>
        <w:rPr>
          <w:color w:val="000000"/>
          <w:sz w:val="28"/>
          <w:szCs w:val="28"/>
        </w:rPr>
        <w:t>(</w:t>
      </w:r>
      <w:r w:rsidRPr="0024287A">
        <w:rPr>
          <w:color w:val="000000"/>
          <w:sz w:val="28"/>
          <w:szCs w:val="28"/>
        </w:rPr>
        <w:t>синтаксическими и морфологическими</w:t>
      </w:r>
      <w:r>
        <w:rPr>
          <w:color w:val="000000"/>
          <w:sz w:val="28"/>
          <w:szCs w:val="28"/>
        </w:rPr>
        <w:t>)</w:t>
      </w:r>
      <w:r w:rsidR="002915BA">
        <w:rPr>
          <w:color w:val="000000"/>
          <w:sz w:val="28"/>
          <w:szCs w:val="28"/>
        </w:rPr>
        <w:t xml:space="preserve"> умениями, а также логическими </w:t>
      </w:r>
      <w:r w:rsidRPr="0024287A">
        <w:rPr>
          <w:color w:val="000000"/>
          <w:sz w:val="28"/>
          <w:szCs w:val="28"/>
        </w:rPr>
        <w:t>общеучебными</w:t>
      </w:r>
      <w:r>
        <w:rPr>
          <w:color w:val="000000"/>
          <w:sz w:val="28"/>
          <w:szCs w:val="28"/>
        </w:rPr>
        <w:t xml:space="preserve"> УУД</w:t>
      </w:r>
      <w:r w:rsidRPr="0024287A">
        <w:rPr>
          <w:color w:val="000000"/>
          <w:sz w:val="28"/>
          <w:szCs w:val="28"/>
        </w:rPr>
        <w:t xml:space="preserve">. </w:t>
      </w:r>
      <w:r w:rsidR="00233973">
        <w:rPr>
          <w:color w:val="000000"/>
          <w:sz w:val="28"/>
          <w:szCs w:val="28"/>
        </w:rPr>
        <w:t xml:space="preserve"> </w:t>
      </w:r>
      <w:r w:rsidR="004A27CB">
        <w:rPr>
          <w:sz w:val="28"/>
          <w:szCs w:val="28"/>
        </w:rPr>
        <w:t>Наиболее успешно учащиеся МАОУ</w:t>
      </w:r>
      <w:r w:rsidR="0027684A">
        <w:rPr>
          <w:sz w:val="28"/>
          <w:szCs w:val="28"/>
        </w:rPr>
        <w:t xml:space="preserve"> «Средняя школа п.</w:t>
      </w:r>
      <w:r w:rsidR="004A27CB">
        <w:rPr>
          <w:sz w:val="28"/>
          <w:szCs w:val="28"/>
        </w:rPr>
        <w:t xml:space="preserve"> Батецкий» справились с заданиями 1К1, 2, 3, 5, 7; учащиеся МАОУ «Средняя школа д. Мойка» с заданиями</w:t>
      </w:r>
      <w:r w:rsidR="003761E5">
        <w:rPr>
          <w:sz w:val="28"/>
          <w:szCs w:val="28"/>
        </w:rPr>
        <w:t xml:space="preserve"> 4,7;</w:t>
      </w:r>
    </w:p>
    <w:p w:rsidR="003761E5" w:rsidRPr="00CE693B" w:rsidRDefault="006A2F10" w:rsidP="00376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693B">
        <w:rPr>
          <w:rFonts w:ascii="Times New Roman" w:hAnsi="Times New Roman"/>
          <w:sz w:val="28"/>
          <w:szCs w:val="28"/>
          <w:u w:val="single"/>
        </w:rPr>
        <w:t>Задание 1</w:t>
      </w:r>
      <w:r w:rsidR="007B1A7F" w:rsidRPr="00CE693B">
        <w:rPr>
          <w:rFonts w:ascii="Times New Roman" w:hAnsi="Times New Roman"/>
          <w:sz w:val="28"/>
          <w:szCs w:val="28"/>
          <w:u w:val="single"/>
        </w:rPr>
        <w:t>К1-1К3</w:t>
      </w:r>
      <w:r w:rsidR="003761E5" w:rsidRPr="00CE693B">
        <w:rPr>
          <w:rFonts w:ascii="Times New Roman" w:hAnsi="Times New Roman"/>
          <w:sz w:val="28"/>
          <w:szCs w:val="28"/>
          <w:u w:val="single"/>
        </w:rPr>
        <w:t xml:space="preserve"> – проверяло умения</w:t>
      </w:r>
      <w:r w:rsidR="007B1A7F" w:rsidRPr="00CE69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1A7F" w:rsidRPr="00CE693B">
        <w:rPr>
          <w:rFonts w:ascii="Times New Roman" w:hAnsi="Times New Roman"/>
          <w:color w:val="000000"/>
          <w:sz w:val="28"/>
          <w:szCs w:val="28"/>
        </w:rPr>
        <w:t xml:space="preserve">применения правил </w:t>
      </w:r>
      <w:r w:rsidRPr="00CE693B">
        <w:rPr>
          <w:rFonts w:ascii="Times New Roman" w:hAnsi="Times New Roman"/>
          <w:color w:val="000000"/>
          <w:sz w:val="28"/>
          <w:szCs w:val="28"/>
        </w:rPr>
        <w:t>правописания, безошибочного</w:t>
      </w:r>
      <w:r w:rsidR="007B1A7F" w:rsidRPr="00CE693B">
        <w:rPr>
          <w:rFonts w:ascii="Times New Roman" w:hAnsi="Times New Roman"/>
          <w:color w:val="000000"/>
          <w:sz w:val="28"/>
          <w:szCs w:val="28"/>
        </w:rPr>
        <w:t xml:space="preserve"> списывания </w:t>
      </w:r>
      <w:r w:rsidR="006002A4" w:rsidRPr="00CE693B">
        <w:rPr>
          <w:rFonts w:ascii="Times New Roman" w:hAnsi="Times New Roman"/>
          <w:color w:val="000000"/>
          <w:sz w:val="28"/>
          <w:szCs w:val="28"/>
        </w:rPr>
        <w:t>текста, проверки</w:t>
      </w:r>
      <w:r w:rsidR="007B1A7F" w:rsidRPr="00CE693B">
        <w:rPr>
          <w:rFonts w:ascii="Times New Roman" w:hAnsi="Times New Roman"/>
          <w:color w:val="000000"/>
          <w:sz w:val="28"/>
          <w:szCs w:val="28"/>
        </w:rPr>
        <w:t xml:space="preserve"> собственного текста, нахождения и исправления орфографических и пунктуационных оши</w:t>
      </w:r>
      <w:r w:rsidR="007B1A7F" w:rsidRPr="00CE693B">
        <w:rPr>
          <w:rFonts w:ascii="Times New Roman" w:hAnsi="Times New Roman"/>
          <w:sz w:val="28"/>
          <w:szCs w:val="28"/>
          <w:u w:val="single"/>
        </w:rPr>
        <w:t>бок</w:t>
      </w:r>
      <w:r w:rsidR="003761E5" w:rsidRPr="00CE693B">
        <w:rPr>
          <w:rFonts w:ascii="Times New Roman" w:hAnsi="Times New Roman"/>
          <w:sz w:val="28"/>
          <w:szCs w:val="28"/>
          <w:u w:val="single"/>
        </w:rPr>
        <w:t>.</w:t>
      </w:r>
    </w:p>
    <w:p w:rsidR="003761E5" w:rsidRPr="00CE693B" w:rsidRDefault="007B1A7F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 xml:space="preserve">1К1 - </w:t>
      </w:r>
      <w:r w:rsidR="003761E5" w:rsidRPr="00CE693B">
        <w:rPr>
          <w:rFonts w:ascii="Times New Roman" w:hAnsi="Times New Roman"/>
          <w:sz w:val="28"/>
          <w:szCs w:val="28"/>
        </w:rPr>
        <w:t>Максимальное количество баллов (3б.)</w:t>
      </w:r>
      <w:r w:rsidRPr="00CE693B">
        <w:rPr>
          <w:rFonts w:ascii="Times New Roman" w:hAnsi="Times New Roman"/>
          <w:sz w:val="28"/>
          <w:szCs w:val="28"/>
        </w:rPr>
        <w:t xml:space="preserve"> набрали 20</w:t>
      </w:r>
      <w:r w:rsidR="003761E5" w:rsidRPr="00CE693B">
        <w:rPr>
          <w:rFonts w:ascii="Times New Roman" w:hAnsi="Times New Roman"/>
          <w:sz w:val="28"/>
          <w:szCs w:val="28"/>
        </w:rPr>
        <w:t xml:space="preserve"> человек (</w:t>
      </w:r>
      <w:r w:rsidRPr="00CE693B">
        <w:rPr>
          <w:rFonts w:ascii="Times New Roman" w:hAnsi="Times New Roman"/>
          <w:sz w:val="28"/>
          <w:szCs w:val="28"/>
        </w:rPr>
        <w:t>6</w:t>
      </w:r>
      <w:r w:rsidR="003761E5" w:rsidRPr="00CE693B">
        <w:rPr>
          <w:rFonts w:ascii="Times New Roman" w:hAnsi="Times New Roman"/>
          <w:sz w:val="28"/>
          <w:szCs w:val="28"/>
        </w:rPr>
        <w:t>2</w:t>
      </w:r>
      <w:r w:rsidRPr="00CE693B">
        <w:rPr>
          <w:rFonts w:ascii="Times New Roman" w:hAnsi="Times New Roman"/>
          <w:sz w:val="28"/>
          <w:szCs w:val="28"/>
        </w:rPr>
        <w:t xml:space="preserve">,5%), по 2 балла -   9 </w:t>
      </w:r>
      <w:r w:rsidR="003761E5" w:rsidRPr="00CE693B">
        <w:rPr>
          <w:rFonts w:ascii="Times New Roman" w:hAnsi="Times New Roman"/>
          <w:sz w:val="28"/>
          <w:szCs w:val="28"/>
        </w:rPr>
        <w:t xml:space="preserve">человек </w:t>
      </w:r>
      <w:r w:rsidRPr="00CE693B">
        <w:rPr>
          <w:rFonts w:ascii="Times New Roman" w:hAnsi="Times New Roman"/>
          <w:sz w:val="28"/>
          <w:szCs w:val="28"/>
        </w:rPr>
        <w:t xml:space="preserve">(28,12%), не справились с заданием 3 </w:t>
      </w:r>
      <w:r w:rsidR="006A2F10" w:rsidRPr="00CE693B">
        <w:rPr>
          <w:rFonts w:ascii="Times New Roman" w:hAnsi="Times New Roman"/>
          <w:sz w:val="28"/>
          <w:szCs w:val="28"/>
        </w:rPr>
        <w:t>человека (</w:t>
      </w:r>
      <w:r w:rsidRPr="00CE693B">
        <w:rPr>
          <w:rFonts w:ascii="Times New Roman" w:hAnsi="Times New Roman"/>
          <w:sz w:val="28"/>
          <w:szCs w:val="28"/>
        </w:rPr>
        <w:t>9, 37%)</w:t>
      </w:r>
      <w:r w:rsidR="003761E5" w:rsidRPr="00CE693B">
        <w:rPr>
          <w:rFonts w:ascii="Times New Roman" w:hAnsi="Times New Roman"/>
          <w:sz w:val="28"/>
          <w:szCs w:val="28"/>
        </w:rPr>
        <w:t>.</w:t>
      </w:r>
    </w:p>
    <w:p w:rsidR="007B1A7F" w:rsidRPr="00CE693B" w:rsidRDefault="006A2F10" w:rsidP="007B1A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1К2</w:t>
      </w:r>
      <w:r w:rsidR="007B1A7F" w:rsidRPr="00CE693B">
        <w:rPr>
          <w:rFonts w:ascii="Times New Roman" w:hAnsi="Times New Roman"/>
          <w:sz w:val="28"/>
          <w:szCs w:val="28"/>
        </w:rPr>
        <w:t xml:space="preserve"> - Максимальное количество баллов (3б.)</w:t>
      </w:r>
      <w:r w:rsidRPr="00CE693B">
        <w:rPr>
          <w:rFonts w:ascii="Times New Roman" w:hAnsi="Times New Roman"/>
          <w:sz w:val="28"/>
          <w:szCs w:val="28"/>
        </w:rPr>
        <w:t xml:space="preserve"> набрали 24</w:t>
      </w:r>
      <w:r w:rsidR="007B1A7F" w:rsidRPr="00CE693B">
        <w:rPr>
          <w:rFonts w:ascii="Times New Roman" w:hAnsi="Times New Roman"/>
          <w:sz w:val="28"/>
          <w:szCs w:val="28"/>
        </w:rPr>
        <w:t xml:space="preserve"> человек</w:t>
      </w:r>
      <w:r w:rsidRPr="00CE693B">
        <w:rPr>
          <w:rFonts w:ascii="Times New Roman" w:hAnsi="Times New Roman"/>
          <w:sz w:val="28"/>
          <w:szCs w:val="28"/>
        </w:rPr>
        <w:t>а</w:t>
      </w:r>
      <w:r w:rsidR="007B1A7F" w:rsidRPr="00CE693B">
        <w:rPr>
          <w:rFonts w:ascii="Times New Roman" w:hAnsi="Times New Roman"/>
          <w:sz w:val="28"/>
          <w:szCs w:val="28"/>
        </w:rPr>
        <w:t xml:space="preserve"> (</w:t>
      </w:r>
      <w:r w:rsidRPr="00CE693B">
        <w:rPr>
          <w:rFonts w:ascii="Times New Roman" w:hAnsi="Times New Roman"/>
          <w:sz w:val="28"/>
          <w:szCs w:val="28"/>
        </w:rPr>
        <w:t>7</w:t>
      </w:r>
      <w:r w:rsidR="007B1A7F" w:rsidRPr="00CE693B">
        <w:rPr>
          <w:rFonts w:ascii="Times New Roman" w:hAnsi="Times New Roman"/>
          <w:sz w:val="28"/>
          <w:szCs w:val="28"/>
        </w:rPr>
        <w:t xml:space="preserve">5%), по 2 балла -   </w:t>
      </w:r>
      <w:r w:rsidRPr="00CE693B">
        <w:rPr>
          <w:rFonts w:ascii="Times New Roman" w:hAnsi="Times New Roman"/>
          <w:sz w:val="28"/>
          <w:szCs w:val="28"/>
        </w:rPr>
        <w:t>4</w:t>
      </w:r>
      <w:r w:rsidR="007B1A7F" w:rsidRPr="00CE693B">
        <w:rPr>
          <w:rFonts w:ascii="Times New Roman" w:hAnsi="Times New Roman"/>
          <w:sz w:val="28"/>
          <w:szCs w:val="28"/>
        </w:rPr>
        <w:t xml:space="preserve"> человек</w:t>
      </w:r>
      <w:r w:rsidRPr="00CE693B">
        <w:rPr>
          <w:rFonts w:ascii="Times New Roman" w:hAnsi="Times New Roman"/>
          <w:sz w:val="28"/>
          <w:szCs w:val="28"/>
        </w:rPr>
        <w:t>а</w:t>
      </w:r>
      <w:r w:rsidR="007B1A7F" w:rsidRPr="00CE693B">
        <w:rPr>
          <w:rFonts w:ascii="Times New Roman" w:hAnsi="Times New Roman"/>
          <w:sz w:val="28"/>
          <w:szCs w:val="28"/>
        </w:rPr>
        <w:t xml:space="preserve"> </w:t>
      </w:r>
      <w:r w:rsidRPr="00CE693B">
        <w:rPr>
          <w:rFonts w:ascii="Times New Roman" w:hAnsi="Times New Roman"/>
          <w:sz w:val="28"/>
          <w:szCs w:val="28"/>
        </w:rPr>
        <w:t>(12,5</w:t>
      </w:r>
      <w:r w:rsidR="007B1A7F" w:rsidRPr="00CE693B">
        <w:rPr>
          <w:rFonts w:ascii="Times New Roman" w:hAnsi="Times New Roman"/>
          <w:sz w:val="28"/>
          <w:szCs w:val="28"/>
        </w:rPr>
        <w:t xml:space="preserve">%), не справились с заданием 3 </w:t>
      </w:r>
      <w:r w:rsidRPr="00CE693B">
        <w:rPr>
          <w:rFonts w:ascii="Times New Roman" w:hAnsi="Times New Roman"/>
          <w:sz w:val="28"/>
          <w:szCs w:val="28"/>
        </w:rPr>
        <w:t>человека (</w:t>
      </w:r>
      <w:r w:rsidR="007B1A7F" w:rsidRPr="00CE693B">
        <w:rPr>
          <w:rFonts w:ascii="Times New Roman" w:hAnsi="Times New Roman"/>
          <w:sz w:val="28"/>
          <w:szCs w:val="28"/>
        </w:rPr>
        <w:t>9, 37%).</w:t>
      </w:r>
    </w:p>
    <w:p w:rsidR="007B1A7F" w:rsidRPr="00CE693B" w:rsidRDefault="006A2F10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1К3 - Максимальное количество баллов (2б.) набрали 13 человека (40,62%), по 1 баллу -   14 человек (43,75%), не справились с заданием 5 человек (15, 62%).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 xml:space="preserve">Типичные затруднения: </w:t>
      </w:r>
      <w:r w:rsidR="006A2F10" w:rsidRPr="00CE693B">
        <w:rPr>
          <w:rFonts w:ascii="Times New Roman" w:hAnsi="Times New Roman"/>
          <w:sz w:val="28"/>
          <w:szCs w:val="28"/>
        </w:rPr>
        <w:t xml:space="preserve">орфографические и пунктуационные </w:t>
      </w:r>
      <w:r w:rsidR="006002A4" w:rsidRPr="00CE693B">
        <w:rPr>
          <w:rFonts w:ascii="Times New Roman" w:hAnsi="Times New Roman"/>
          <w:sz w:val="28"/>
          <w:szCs w:val="28"/>
        </w:rPr>
        <w:t>ошибки при</w:t>
      </w:r>
      <w:r w:rsidRPr="00CE693B">
        <w:rPr>
          <w:rFonts w:ascii="Times New Roman" w:hAnsi="Times New Roman"/>
          <w:sz w:val="28"/>
          <w:szCs w:val="28"/>
        </w:rPr>
        <w:t xml:space="preserve"> списывании.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693B">
        <w:rPr>
          <w:rFonts w:ascii="Times New Roman" w:hAnsi="Times New Roman"/>
          <w:sz w:val="28"/>
          <w:szCs w:val="28"/>
          <w:u w:val="single"/>
        </w:rPr>
        <w:t xml:space="preserve">Задание №2» - расставить слова по алфавиту и </w:t>
      </w:r>
      <w:r w:rsidR="006002A4" w:rsidRPr="00CE693B">
        <w:rPr>
          <w:rFonts w:ascii="Times New Roman" w:hAnsi="Times New Roman"/>
          <w:sz w:val="28"/>
          <w:szCs w:val="28"/>
          <w:u w:val="single"/>
        </w:rPr>
        <w:t>записать их</w:t>
      </w:r>
      <w:r w:rsidRPr="00CE693B">
        <w:rPr>
          <w:rFonts w:ascii="Times New Roman" w:hAnsi="Times New Roman"/>
          <w:sz w:val="28"/>
          <w:szCs w:val="28"/>
          <w:u w:val="single"/>
        </w:rPr>
        <w:t xml:space="preserve"> в алфавитном порядке (всего дано 5 слов)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Максимальное количество баллов (2б.)</w:t>
      </w:r>
      <w:r w:rsidR="006A2F10" w:rsidRPr="00CE693B">
        <w:rPr>
          <w:rFonts w:ascii="Times New Roman" w:hAnsi="Times New Roman"/>
          <w:sz w:val="28"/>
          <w:szCs w:val="28"/>
        </w:rPr>
        <w:t xml:space="preserve"> набрали 25 человек (78,12%), 1 балл – 3 человека (9,37%),  не справились с заданием 4 человека (12,5%).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Типичные затруднения: ошибка в расстановке слов по алфавиту (1 ошибка).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693B">
        <w:rPr>
          <w:rFonts w:ascii="Times New Roman" w:hAnsi="Times New Roman"/>
          <w:sz w:val="28"/>
          <w:szCs w:val="28"/>
          <w:u w:val="single"/>
        </w:rPr>
        <w:lastRenderedPageBreak/>
        <w:t>Задание №3 – подчеркнуть слова, в которых первая буква обознача</w:t>
      </w:r>
      <w:r w:rsidR="006A2F10" w:rsidRPr="00CE693B">
        <w:rPr>
          <w:rFonts w:ascii="Times New Roman" w:hAnsi="Times New Roman"/>
          <w:sz w:val="28"/>
          <w:szCs w:val="28"/>
          <w:u w:val="single"/>
        </w:rPr>
        <w:t xml:space="preserve">ет </w:t>
      </w:r>
      <w:r w:rsidR="001C791F" w:rsidRPr="00CE693B">
        <w:rPr>
          <w:rFonts w:ascii="Times New Roman" w:hAnsi="Times New Roman"/>
          <w:sz w:val="28"/>
          <w:szCs w:val="28"/>
          <w:u w:val="single"/>
        </w:rPr>
        <w:t>звонкий согласный</w:t>
      </w:r>
      <w:r w:rsidR="006A2F10" w:rsidRPr="00CE693B">
        <w:rPr>
          <w:rFonts w:ascii="Times New Roman" w:hAnsi="Times New Roman"/>
          <w:sz w:val="28"/>
          <w:szCs w:val="28"/>
          <w:u w:val="single"/>
        </w:rPr>
        <w:t xml:space="preserve"> звук</w:t>
      </w:r>
      <w:r w:rsidRPr="00CE693B">
        <w:rPr>
          <w:rFonts w:ascii="Times New Roman" w:hAnsi="Times New Roman"/>
          <w:sz w:val="28"/>
          <w:szCs w:val="28"/>
          <w:u w:val="single"/>
        </w:rPr>
        <w:t>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Максимальное к</w:t>
      </w:r>
      <w:r w:rsidR="006A2F10" w:rsidRPr="00CE693B">
        <w:rPr>
          <w:rFonts w:ascii="Times New Roman" w:hAnsi="Times New Roman"/>
          <w:sz w:val="28"/>
          <w:szCs w:val="28"/>
        </w:rPr>
        <w:t>оличество баллов (2б.) набрали 2</w:t>
      </w:r>
      <w:r w:rsidRPr="00CE693B">
        <w:rPr>
          <w:rFonts w:ascii="Times New Roman" w:hAnsi="Times New Roman"/>
          <w:sz w:val="28"/>
          <w:szCs w:val="28"/>
        </w:rPr>
        <w:t>3 человек</w:t>
      </w:r>
      <w:r w:rsidR="006A2F10" w:rsidRPr="00CE693B">
        <w:rPr>
          <w:rFonts w:ascii="Times New Roman" w:hAnsi="Times New Roman"/>
          <w:sz w:val="28"/>
          <w:szCs w:val="28"/>
        </w:rPr>
        <w:t>а</w:t>
      </w:r>
      <w:r w:rsidRPr="00CE693B">
        <w:rPr>
          <w:rFonts w:ascii="Times New Roman" w:hAnsi="Times New Roman"/>
          <w:sz w:val="28"/>
          <w:szCs w:val="28"/>
        </w:rPr>
        <w:t xml:space="preserve"> (</w:t>
      </w:r>
      <w:r w:rsidR="006A2F10" w:rsidRPr="00CE693B">
        <w:rPr>
          <w:rFonts w:ascii="Times New Roman" w:hAnsi="Times New Roman"/>
          <w:sz w:val="28"/>
          <w:szCs w:val="28"/>
        </w:rPr>
        <w:t>71,87</w:t>
      </w:r>
      <w:r w:rsidRPr="00CE693B">
        <w:rPr>
          <w:rFonts w:ascii="Times New Roman" w:hAnsi="Times New Roman"/>
          <w:sz w:val="28"/>
          <w:szCs w:val="28"/>
        </w:rPr>
        <w:t>%),</w:t>
      </w:r>
      <w:r w:rsidR="006A2F10" w:rsidRPr="00CE693B">
        <w:rPr>
          <w:rFonts w:ascii="Times New Roman" w:hAnsi="Times New Roman"/>
          <w:sz w:val="28"/>
          <w:szCs w:val="28"/>
        </w:rPr>
        <w:t xml:space="preserve"> 8 человек</w:t>
      </w:r>
      <w:r w:rsidR="001C791F" w:rsidRPr="00CE693B">
        <w:rPr>
          <w:rFonts w:ascii="Times New Roman" w:hAnsi="Times New Roman"/>
          <w:sz w:val="28"/>
          <w:szCs w:val="28"/>
        </w:rPr>
        <w:t xml:space="preserve"> с заданием не справились (25</w:t>
      </w:r>
      <w:r w:rsidRPr="00CE693B">
        <w:rPr>
          <w:rFonts w:ascii="Times New Roman" w:hAnsi="Times New Roman"/>
          <w:sz w:val="28"/>
          <w:szCs w:val="28"/>
        </w:rPr>
        <w:t>%).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 xml:space="preserve">Типичные затруднения: непонимание задания, незнание </w:t>
      </w:r>
      <w:r w:rsidR="001C791F" w:rsidRPr="00CE693B">
        <w:rPr>
          <w:rFonts w:ascii="Times New Roman" w:hAnsi="Times New Roman"/>
          <w:sz w:val="28"/>
          <w:szCs w:val="28"/>
        </w:rPr>
        <w:t>звонких согласных</w:t>
      </w:r>
      <w:r w:rsidRPr="00CE693B">
        <w:rPr>
          <w:rFonts w:ascii="Times New Roman" w:hAnsi="Times New Roman"/>
          <w:sz w:val="28"/>
          <w:szCs w:val="28"/>
        </w:rPr>
        <w:t xml:space="preserve"> звуков.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  <w:u w:val="single"/>
        </w:rPr>
        <w:t>Задание №4 – подчеркнуть слова, в которых первая буква обозна</w:t>
      </w:r>
      <w:r w:rsidR="001C791F" w:rsidRPr="00CE693B">
        <w:rPr>
          <w:rFonts w:ascii="Times New Roman" w:hAnsi="Times New Roman"/>
          <w:sz w:val="28"/>
          <w:szCs w:val="28"/>
          <w:u w:val="single"/>
        </w:rPr>
        <w:t>чает мягкий согласный звук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Максимальное к</w:t>
      </w:r>
      <w:r w:rsidR="001C791F" w:rsidRPr="00CE693B">
        <w:rPr>
          <w:rFonts w:ascii="Times New Roman" w:hAnsi="Times New Roman"/>
          <w:sz w:val="28"/>
          <w:szCs w:val="28"/>
        </w:rPr>
        <w:t>оличество баллов (2б.) набрали 20 человек (62,5%), 9</w:t>
      </w:r>
      <w:r w:rsidRPr="00CE693B">
        <w:rPr>
          <w:rFonts w:ascii="Times New Roman" w:hAnsi="Times New Roman"/>
          <w:sz w:val="28"/>
          <w:szCs w:val="28"/>
        </w:rPr>
        <w:t xml:space="preserve"> человек</w:t>
      </w:r>
      <w:r w:rsidR="001C791F" w:rsidRPr="00CE693B">
        <w:rPr>
          <w:rFonts w:ascii="Times New Roman" w:hAnsi="Times New Roman"/>
          <w:sz w:val="28"/>
          <w:szCs w:val="28"/>
        </w:rPr>
        <w:t xml:space="preserve"> (28,12%)</w:t>
      </w:r>
      <w:r w:rsidRPr="00CE693B">
        <w:rPr>
          <w:rFonts w:ascii="Times New Roman" w:hAnsi="Times New Roman"/>
          <w:sz w:val="28"/>
          <w:szCs w:val="28"/>
        </w:rPr>
        <w:t xml:space="preserve"> с заданием не справились.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Типичные затруднения: непонимание задания, неумение оп</w:t>
      </w:r>
      <w:r w:rsidR="001C791F" w:rsidRPr="00CE693B">
        <w:rPr>
          <w:rFonts w:ascii="Times New Roman" w:hAnsi="Times New Roman"/>
          <w:sz w:val="28"/>
          <w:szCs w:val="28"/>
        </w:rPr>
        <w:t>ределять мягкий согласный звук.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693B">
        <w:rPr>
          <w:rFonts w:ascii="Times New Roman" w:hAnsi="Times New Roman"/>
          <w:sz w:val="28"/>
          <w:szCs w:val="28"/>
          <w:u w:val="single"/>
        </w:rPr>
        <w:t>Задание №5 – раздели слова на</w:t>
      </w:r>
      <w:r w:rsidR="001C791F" w:rsidRPr="00CE693B">
        <w:rPr>
          <w:rFonts w:ascii="Times New Roman" w:hAnsi="Times New Roman"/>
          <w:sz w:val="28"/>
          <w:szCs w:val="28"/>
          <w:u w:val="single"/>
        </w:rPr>
        <w:t xml:space="preserve"> слоги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Максимальное количество баллов (3б.)</w:t>
      </w:r>
      <w:r w:rsidR="001C791F" w:rsidRPr="00CE693B">
        <w:rPr>
          <w:rFonts w:ascii="Times New Roman" w:hAnsi="Times New Roman"/>
          <w:sz w:val="28"/>
          <w:szCs w:val="28"/>
        </w:rPr>
        <w:t xml:space="preserve"> набрали 11 человек (34,37%), по 2 балла набрали 4 человека (12,%),  1 балл – 2</w:t>
      </w:r>
      <w:r w:rsidRPr="00CE693B">
        <w:rPr>
          <w:rFonts w:ascii="Times New Roman" w:hAnsi="Times New Roman"/>
          <w:sz w:val="28"/>
          <w:szCs w:val="28"/>
        </w:rPr>
        <w:t xml:space="preserve"> (6</w:t>
      </w:r>
      <w:r w:rsidR="001C791F" w:rsidRPr="00CE693B">
        <w:rPr>
          <w:rFonts w:ascii="Times New Roman" w:hAnsi="Times New Roman"/>
          <w:sz w:val="28"/>
          <w:szCs w:val="28"/>
        </w:rPr>
        <w:t>,25%), не справились с заданием 15 человек (46,87</w:t>
      </w:r>
      <w:r w:rsidRPr="00CE693B">
        <w:rPr>
          <w:rFonts w:ascii="Times New Roman" w:hAnsi="Times New Roman"/>
          <w:sz w:val="28"/>
          <w:szCs w:val="28"/>
        </w:rPr>
        <w:t>%).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Типичные ошибки: неумение делить слова на слоги.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693B">
        <w:rPr>
          <w:rFonts w:ascii="Times New Roman" w:hAnsi="Times New Roman"/>
          <w:sz w:val="28"/>
          <w:szCs w:val="28"/>
          <w:u w:val="single"/>
        </w:rPr>
        <w:t>Задание №6 – запиши только те слова, которые можно разделить для переноса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Максимальное к</w:t>
      </w:r>
      <w:r w:rsidR="001C791F" w:rsidRPr="00CE693B">
        <w:rPr>
          <w:rFonts w:ascii="Times New Roman" w:hAnsi="Times New Roman"/>
          <w:sz w:val="28"/>
          <w:szCs w:val="28"/>
        </w:rPr>
        <w:t>оличество баллов (3б.) набрали 11</w:t>
      </w:r>
      <w:r w:rsidRPr="00CE693B">
        <w:rPr>
          <w:rFonts w:ascii="Times New Roman" w:hAnsi="Times New Roman"/>
          <w:sz w:val="28"/>
          <w:szCs w:val="28"/>
        </w:rPr>
        <w:t xml:space="preserve"> человек</w:t>
      </w:r>
      <w:r w:rsidR="00CE693B" w:rsidRPr="00CE693B">
        <w:rPr>
          <w:rFonts w:ascii="Times New Roman" w:hAnsi="Times New Roman"/>
          <w:sz w:val="28"/>
          <w:szCs w:val="28"/>
        </w:rPr>
        <w:t xml:space="preserve"> (3</w:t>
      </w:r>
      <w:r w:rsidRPr="00CE693B">
        <w:rPr>
          <w:rFonts w:ascii="Times New Roman" w:hAnsi="Times New Roman"/>
          <w:sz w:val="28"/>
          <w:szCs w:val="28"/>
        </w:rPr>
        <w:t>4</w:t>
      </w:r>
      <w:r w:rsidR="00CE693B" w:rsidRPr="00CE693B">
        <w:rPr>
          <w:rFonts w:ascii="Times New Roman" w:hAnsi="Times New Roman"/>
          <w:sz w:val="28"/>
          <w:szCs w:val="28"/>
        </w:rPr>
        <w:t>,37%), по 2 балла – 10</w:t>
      </w:r>
      <w:r w:rsidRPr="00CE693B">
        <w:rPr>
          <w:rFonts w:ascii="Times New Roman" w:hAnsi="Times New Roman"/>
          <w:sz w:val="28"/>
          <w:szCs w:val="28"/>
        </w:rPr>
        <w:t>человек (31</w:t>
      </w:r>
      <w:r w:rsidR="00CE693B" w:rsidRPr="00CE693B">
        <w:rPr>
          <w:rFonts w:ascii="Times New Roman" w:hAnsi="Times New Roman"/>
          <w:sz w:val="28"/>
          <w:szCs w:val="28"/>
        </w:rPr>
        <w:t>,25%), по 1 баллу – 3</w:t>
      </w:r>
      <w:r w:rsidRPr="00CE693B">
        <w:rPr>
          <w:rFonts w:ascii="Times New Roman" w:hAnsi="Times New Roman"/>
          <w:sz w:val="28"/>
          <w:szCs w:val="28"/>
        </w:rPr>
        <w:t xml:space="preserve"> человека (</w:t>
      </w:r>
      <w:r w:rsidR="00CE693B" w:rsidRPr="00CE693B">
        <w:rPr>
          <w:rFonts w:ascii="Times New Roman" w:hAnsi="Times New Roman"/>
          <w:sz w:val="28"/>
          <w:szCs w:val="28"/>
        </w:rPr>
        <w:t>9,37%), не справились с заданием 8 человек (25</w:t>
      </w:r>
      <w:r w:rsidRPr="00CE693B">
        <w:rPr>
          <w:rFonts w:ascii="Times New Roman" w:hAnsi="Times New Roman"/>
          <w:sz w:val="28"/>
          <w:szCs w:val="28"/>
        </w:rPr>
        <w:t>%).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Типичные ошибки: неумение переносить слова по слогам, невнимательное чтение задания, неумение пользоваться прави</w:t>
      </w:r>
      <w:r w:rsidR="00CE693B" w:rsidRPr="00CE693B">
        <w:rPr>
          <w:rFonts w:ascii="Times New Roman" w:hAnsi="Times New Roman"/>
          <w:sz w:val="28"/>
          <w:szCs w:val="28"/>
        </w:rPr>
        <w:t>лами переноса на практике, смешивают понятия деления</w:t>
      </w:r>
      <w:r w:rsidRPr="00CE693B">
        <w:rPr>
          <w:rFonts w:ascii="Times New Roman" w:hAnsi="Times New Roman"/>
          <w:sz w:val="28"/>
          <w:szCs w:val="28"/>
        </w:rPr>
        <w:t xml:space="preserve"> слов на слоги и для переноса.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693B">
        <w:rPr>
          <w:rFonts w:ascii="Times New Roman" w:hAnsi="Times New Roman"/>
          <w:sz w:val="28"/>
          <w:szCs w:val="28"/>
          <w:u w:val="single"/>
        </w:rPr>
        <w:t>Задание №7 – составь предложение из данных слов</w:t>
      </w:r>
      <w:r w:rsidR="00CE693B" w:rsidRPr="00CE693B">
        <w:rPr>
          <w:rFonts w:ascii="Times New Roman" w:hAnsi="Times New Roman"/>
          <w:sz w:val="28"/>
          <w:szCs w:val="28"/>
          <w:u w:val="single"/>
        </w:rPr>
        <w:t>.</w:t>
      </w:r>
    </w:p>
    <w:p w:rsidR="003761E5" w:rsidRPr="00CE693B" w:rsidRDefault="003761E5" w:rsidP="003761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Максимальное количество баллов – 1б.</w:t>
      </w:r>
      <w:r w:rsidR="00CE693B" w:rsidRPr="00CE693B">
        <w:rPr>
          <w:rFonts w:ascii="Times New Roman" w:hAnsi="Times New Roman"/>
          <w:sz w:val="28"/>
          <w:szCs w:val="28"/>
        </w:rPr>
        <w:t xml:space="preserve"> С заданием справились 19 человек (59,37%), не справились с заданием 13</w:t>
      </w:r>
      <w:r w:rsidRPr="00CE693B">
        <w:rPr>
          <w:rFonts w:ascii="Times New Roman" w:hAnsi="Times New Roman"/>
          <w:sz w:val="28"/>
          <w:szCs w:val="28"/>
        </w:rPr>
        <w:t xml:space="preserve"> </w:t>
      </w:r>
      <w:r w:rsidR="00CE693B" w:rsidRPr="00CE693B">
        <w:rPr>
          <w:rFonts w:ascii="Times New Roman" w:hAnsi="Times New Roman"/>
          <w:sz w:val="28"/>
          <w:szCs w:val="28"/>
        </w:rPr>
        <w:t>человек – 40,62</w:t>
      </w:r>
      <w:r w:rsidRPr="00CE693B">
        <w:rPr>
          <w:rFonts w:ascii="Times New Roman" w:hAnsi="Times New Roman"/>
          <w:sz w:val="28"/>
          <w:szCs w:val="28"/>
        </w:rPr>
        <w:t>(%).</w:t>
      </w:r>
    </w:p>
    <w:p w:rsidR="00091742" w:rsidRPr="00CE693B" w:rsidRDefault="003761E5" w:rsidP="00CE69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Типичные ошибки: запись предложения с маленькой буквы.</w:t>
      </w:r>
    </w:p>
    <w:p w:rsidR="006F74C2" w:rsidRDefault="006F74C2" w:rsidP="006F74C2">
      <w:pPr>
        <w:pStyle w:val="a8"/>
        <w:numPr>
          <w:ilvl w:val="0"/>
          <w:numId w:val="11"/>
        </w:num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F74C2">
        <w:rPr>
          <w:rFonts w:ascii="Times New Roman" w:hAnsi="Times New Roman"/>
          <w:b/>
          <w:sz w:val="28"/>
          <w:szCs w:val="28"/>
        </w:rPr>
        <w:t>Результаты мониторинга качества подготовки обучающихся</w:t>
      </w:r>
    </w:p>
    <w:p w:rsidR="006F74C2" w:rsidRPr="006F74C2" w:rsidRDefault="006F74C2" w:rsidP="006F74C2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F74C2">
        <w:rPr>
          <w:rFonts w:ascii="Times New Roman" w:hAnsi="Times New Roman"/>
          <w:b/>
          <w:sz w:val="28"/>
          <w:szCs w:val="28"/>
        </w:rPr>
        <w:t xml:space="preserve"> образовательных организаций в форме Всеро</w:t>
      </w:r>
      <w:r>
        <w:rPr>
          <w:rFonts w:ascii="Times New Roman" w:hAnsi="Times New Roman"/>
          <w:b/>
          <w:sz w:val="28"/>
          <w:szCs w:val="28"/>
        </w:rPr>
        <w:t>ссийской проверочной работы во 5</w:t>
      </w:r>
      <w:r w:rsidRPr="006F74C2">
        <w:rPr>
          <w:rFonts w:ascii="Times New Roman" w:hAnsi="Times New Roman"/>
          <w:b/>
          <w:sz w:val="28"/>
          <w:szCs w:val="28"/>
        </w:rPr>
        <w:t xml:space="preserve">-х классах по русскому языку в Батецком муниципальном районе в 2017 году. </w:t>
      </w:r>
    </w:p>
    <w:p w:rsidR="00D75279" w:rsidRPr="006B1204" w:rsidRDefault="00D75279" w:rsidP="003E30B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5E18">
        <w:rPr>
          <w:rFonts w:ascii="Times New Roman" w:hAnsi="Times New Roman"/>
          <w:b/>
          <w:sz w:val="28"/>
          <w:szCs w:val="28"/>
        </w:rPr>
        <w:t xml:space="preserve">26 </w:t>
      </w:r>
      <w:r w:rsidR="003E30B4" w:rsidRPr="00105E18">
        <w:rPr>
          <w:rFonts w:ascii="Times New Roman" w:hAnsi="Times New Roman"/>
          <w:b/>
          <w:sz w:val="28"/>
          <w:szCs w:val="28"/>
        </w:rPr>
        <w:t>октября 2017</w:t>
      </w:r>
      <w:r w:rsidRPr="00105E18">
        <w:rPr>
          <w:rFonts w:ascii="Times New Roman" w:hAnsi="Times New Roman"/>
          <w:b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04">
        <w:rPr>
          <w:rFonts w:ascii="Times New Roman" w:hAnsi="Times New Roman"/>
          <w:sz w:val="28"/>
          <w:szCs w:val="28"/>
        </w:rPr>
        <w:t xml:space="preserve">  </w:t>
      </w:r>
      <w:r w:rsidR="003E30B4">
        <w:rPr>
          <w:rFonts w:ascii="Times New Roman" w:hAnsi="Times New Roman"/>
          <w:sz w:val="28"/>
          <w:szCs w:val="28"/>
        </w:rPr>
        <w:t xml:space="preserve">  МАОУ «Средняя школа п. Батецкий» и Средняя школа д. Мойка»</w:t>
      </w:r>
      <w:r w:rsidRPr="006B1204">
        <w:rPr>
          <w:rFonts w:ascii="Times New Roman" w:hAnsi="Times New Roman"/>
          <w:sz w:val="28"/>
          <w:szCs w:val="28"/>
        </w:rPr>
        <w:t xml:space="preserve">  приняли  участие  в  мониторинге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04">
        <w:rPr>
          <w:rFonts w:ascii="Times New Roman" w:hAnsi="Times New Roman"/>
          <w:sz w:val="28"/>
          <w:szCs w:val="28"/>
        </w:rPr>
        <w:t xml:space="preserve">в  форме </w:t>
      </w:r>
      <w:r>
        <w:rPr>
          <w:rFonts w:ascii="Times New Roman" w:hAnsi="Times New Roman"/>
          <w:sz w:val="28"/>
          <w:szCs w:val="28"/>
        </w:rPr>
        <w:t xml:space="preserve">ВПР в  5- х </w:t>
      </w:r>
      <w:r w:rsidRPr="006B1204">
        <w:rPr>
          <w:rFonts w:ascii="Times New Roman" w:hAnsi="Times New Roman"/>
          <w:sz w:val="28"/>
          <w:szCs w:val="28"/>
        </w:rPr>
        <w:t xml:space="preserve">классах  по  русскому  языку.  </w:t>
      </w:r>
    </w:p>
    <w:p w:rsidR="00D75279" w:rsidRDefault="00D75279" w:rsidP="00D752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ВПР по русскому языку для 5-</w:t>
      </w:r>
      <w:r w:rsidR="00CE693B">
        <w:rPr>
          <w:rFonts w:ascii="Times New Roman" w:hAnsi="Times New Roman"/>
          <w:sz w:val="28"/>
          <w:szCs w:val="28"/>
        </w:rPr>
        <w:t>х классов</w:t>
      </w:r>
      <w:r>
        <w:rPr>
          <w:rFonts w:ascii="Times New Roman" w:hAnsi="Times New Roman"/>
          <w:sz w:val="28"/>
          <w:szCs w:val="28"/>
        </w:rPr>
        <w:t xml:space="preserve"> было представлено 2 варианта проверочной работы. На выполнение проверочной работы отводилось 45 минут.  </w:t>
      </w:r>
      <w:r w:rsidRPr="003D5DAD">
        <w:rPr>
          <w:rFonts w:ascii="Times New Roman" w:hAnsi="Times New Roman"/>
          <w:sz w:val="28"/>
          <w:szCs w:val="28"/>
        </w:rPr>
        <w:t>Всего работа содержала 5 заданий.</w:t>
      </w:r>
      <w:r w:rsidRPr="00035C67">
        <w:rPr>
          <w:rFonts w:ascii="Arial" w:hAnsi="Arial" w:cs="Arial"/>
          <w:color w:val="000000"/>
          <w:sz w:val="21"/>
          <w:szCs w:val="21"/>
        </w:rPr>
        <w:t xml:space="preserve"> </w:t>
      </w:r>
      <w:r w:rsidRPr="00035C67">
        <w:rPr>
          <w:rFonts w:ascii="Times New Roman" w:hAnsi="Times New Roman"/>
          <w:sz w:val="28"/>
          <w:szCs w:val="28"/>
        </w:rPr>
        <w:t>Максимальный первичный балл – 15, за 5–8 баллов ученик получи</w:t>
      </w:r>
      <w:r>
        <w:rPr>
          <w:rFonts w:ascii="Times New Roman" w:hAnsi="Times New Roman"/>
          <w:sz w:val="28"/>
          <w:szCs w:val="28"/>
        </w:rPr>
        <w:t>л</w:t>
      </w:r>
      <w:r w:rsidRPr="00035C67">
        <w:rPr>
          <w:rFonts w:ascii="Times New Roman" w:hAnsi="Times New Roman"/>
          <w:sz w:val="28"/>
          <w:szCs w:val="28"/>
        </w:rPr>
        <w:t xml:space="preserve"> тройку, за 9–12 – четверку, за 12–15 – пятерку.</w:t>
      </w:r>
      <w:r w:rsidRPr="00035C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B1204">
        <w:rPr>
          <w:rFonts w:ascii="Times New Roman" w:hAnsi="Times New Roman"/>
          <w:sz w:val="28"/>
          <w:szCs w:val="28"/>
        </w:rPr>
        <w:t xml:space="preserve">В </w:t>
      </w:r>
      <w:r w:rsidR="00577808" w:rsidRPr="006B1204">
        <w:rPr>
          <w:rFonts w:ascii="Times New Roman" w:hAnsi="Times New Roman"/>
          <w:sz w:val="28"/>
          <w:szCs w:val="28"/>
        </w:rPr>
        <w:t>мониторинге приняли</w:t>
      </w:r>
      <w:r w:rsidRPr="006B1204">
        <w:rPr>
          <w:rFonts w:ascii="Times New Roman" w:hAnsi="Times New Roman"/>
          <w:sz w:val="28"/>
          <w:szCs w:val="28"/>
        </w:rPr>
        <w:t xml:space="preserve"> участие </w:t>
      </w:r>
      <w:r w:rsidR="003E30B4">
        <w:rPr>
          <w:rFonts w:ascii="Times New Roman" w:hAnsi="Times New Roman"/>
          <w:sz w:val="28"/>
          <w:szCs w:val="28"/>
        </w:rPr>
        <w:t>25</w:t>
      </w:r>
      <w:r w:rsidRPr="006B1204">
        <w:rPr>
          <w:rFonts w:ascii="Times New Roman" w:hAnsi="Times New Roman"/>
          <w:sz w:val="28"/>
          <w:szCs w:val="28"/>
        </w:rPr>
        <w:t xml:space="preserve"> обучающихся. </w:t>
      </w:r>
      <w:r w:rsidR="004329DE">
        <w:rPr>
          <w:rFonts w:ascii="Times New Roman" w:hAnsi="Times New Roman"/>
          <w:sz w:val="28"/>
          <w:szCs w:val="28"/>
        </w:rPr>
        <w:t>Н</w:t>
      </w:r>
      <w:r w:rsidR="004329DE" w:rsidRPr="006B1204">
        <w:rPr>
          <w:rFonts w:ascii="Times New Roman" w:hAnsi="Times New Roman"/>
          <w:sz w:val="28"/>
          <w:szCs w:val="28"/>
        </w:rPr>
        <w:t>а «отлично» написали работу</w:t>
      </w:r>
      <w:r w:rsidR="004329DE">
        <w:rPr>
          <w:rFonts w:ascii="Times New Roman" w:hAnsi="Times New Roman"/>
          <w:sz w:val="28"/>
          <w:szCs w:val="28"/>
        </w:rPr>
        <w:t xml:space="preserve"> </w:t>
      </w:r>
      <w:r w:rsidR="003E30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04">
        <w:rPr>
          <w:rFonts w:ascii="Times New Roman" w:hAnsi="Times New Roman"/>
          <w:sz w:val="28"/>
          <w:szCs w:val="28"/>
        </w:rPr>
        <w:t>учащихся</w:t>
      </w:r>
      <w:r w:rsidR="003E30B4">
        <w:rPr>
          <w:rFonts w:ascii="Times New Roman" w:hAnsi="Times New Roman"/>
          <w:sz w:val="28"/>
          <w:szCs w:val="28"/>
        </w:rPr>
        <w:t>, что составляет 16 %</w:t>
      </w:r>
      <w:r>
        <w:rPr>
          <w:rFonts w:ascii="Times New Roman" w:hAnsi="Times New Roman"/>
          <w:sz w:val="28"/>
          <w:szCs w:val="28"/>
        </w:rPr>
        <w:t xml:space="preserve">.  </w:t>
      </w:r>
      <w:r w:rsidR="003E30B4">
        <w:rPr>
          <w:rFonts w:ascii="Times New Roman" w:hAnsi="Times New Roman"/>
          <w:sz w:val="28"/>
          <w:szCs w:val="28"/>
        </w:rPr>
        <w:t>11 человек или 4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B1204">
        <w:rPr>
          <w:rFonts w:ascii="Times New Roman" w:hAnsi="Times New Roman"/>
          <w:sz w:val="28"/>
          <w:szCs w:val="28"/>
        </w:rPr>
        <w:t>% участников показали хорошие и отличные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204">
        <w:rPr>
          <w:rFonts w:ascii="Times New Roman" w:hAnsi="Times New Roman"/>
          <w:sz w:val="28"/>
          <w:szCs w:val="28"/>
        </w:rPr>
        <w:t xml:space="preserve">В то же время не справились с работой </w:t>
      </w:r>
      <w:r w:rsidR="00CE693B">
        <w:rPr>
          <w:rFonts w:ascii="Times New Roman" w:hAnsi="Times New Roman"/>
          <w:sz w:val="28"/>
          <w:szCs w:val="28"/>
        </w:rPr>
        <w:t>2 учащихся</w:t>
      </w:r>
      <w:r w:rsidR="003E30B4">
        <w:rPr>
          <w:rFonts w:ascii="Times New Roman" w:hAnsi="Times New Roman"/>
          <w:sz w:val="28"/>
          <w:szCs w:val="28"/>
        </w:rPr>
        <w:t xml:space="preserve"> МАОУ «Средняя школа д. Мойка</w:t>
      </w:r>
      <w:r w:rsidR="00532F44">
        <w:rPr>
          <w:rFonts w:ascii="Times New Roman" w:hAnsi="Times New Roman"/>
          <w:sz w:val="28"/>
          <w:szCs w:val="28"/>
        </w:rPr>
        <w:t>», что составляет</w:t>
      </w:r>
      <w:r w:rsidRPr="006B1204">
        <w:rPr>
          <w:rFonts w:ascii="Times New Roman" w:hAnsi="Times New Roman"/>
          <w:sz w:val="28"/>
          <w:szCs w:val="28"/>
        </w:rPr>
        <w:t xml:space="preserve"> </w:t>
      </w:r>
      <w:r w:rsidR="003E30B4">
        <w:rPr>
          <w:rFonts w:ascii="Times New Roman" w:hAnsi="Times New Roman"/>
          <w:sz w:val="28"/>
          <w:szCs w:val="28"/>
        </w:rPr>
        <w:t xml:space="preserve">8 % </w:t>
      </w:r>
      <w:r w:rsidR="003E30B4" w:rsidRPr="006B1204">
        <w:rPr>
          <w:rFonts w:ascii="Times New Roman" w:hAnsi="Times New Roman"/>
          <w:sz w:val="28"/>
          <w:szCs w:val="28"/>
        </w:rPr>
        <w:t xml:space="preserve">от общего числа </w:t>
      </w:r>
      <w:r w:rsidR="003E30B4">
        <w:rPr>
          <w:rFonts w:ascii="Times New Roman" w:hAnsi="Times New Roman"/>
          <w:sz w:val="28"/>
          <w:szCs w:val="28"/>
        </w:rPr>
        <w:t>выполнявших проверочную работу (регион - 2,3</w:t>
      </w:r>
      <w:r w:rsidR="00CE693B" w:rsidRPr="006B1204">
        <w:rPr>
          <w:rFonts w:ascii="Times New Roman" w:hAnsi="Times New Roman"/>
          <w:sz w:val="28"/>
          <w:szCs w:val="28"/>
        </w:rPr>
        <w:t>%</w:t>
      </w:r>
      <w:r w:rsidR="00CE693B">
        <w:rPr>
          <w:rFonts w:ascii="Times New Roman" w:hAnsi="Times New Roman"/>
          <w:sz w:val="28"/>
          <w:szCs w:val="28"/>
        </w:rPr>
        <w:t>; РФ</w:t>
      </w:r>
      <w:r w:rsidR="003E30B4">
        <w:rPr>
          <w:rFonts w:ascii="Times New Roman" w:hAnsi="Times New Roman"/>
          <w:sz w:val="28"/>
          <w:szCs w:val="28"/>
        </w:rPr>
        <w:t>-6,4%)</w:t>
      </w:r>
      <w:r>
        <w:rPr>
          <w:rFonts w:ascii="Times New Roman" w:hAnsi="Times New Roman"/>
          <w:sz w:val="28"/>
          <w:szCs w:val="28"/>
        </w:rPr>
        <w:t xml:space="preserve">. </w:t>
      </w:r>
      <w:r w:rsidR="0027684A">
        <w:rPr>
          <w:rFonts w:ascii="Times New Roman" w:hAnsi="Times New Roman"/>
          <w:sz w:val="28"/>
          <w:szCs w:val="28"/>
        </w:rPr>
        <w:t>77,8 % учащихся МАОУ «Средняя школа п. Батецкий» показали знания, соответствующие оценки «3».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7224"/>
        <w:gridCol w:w="3412"/>
      </w:tblGrid>
      <w:tr w:rsidR="00D75279" w:rsidTr="00C67E8F">
        <w:trPr>
          <w:trHeight w:val="361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75279" w:rsidRPr="00D06994" w:rsidRDefault="00D75279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D75279" w:rsidRPr="00D06994" w:rsidRDefault="00D75279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D75279" w:rsidRPr="00D06994" w:rsidRDefault="00D75279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279" w:rsidTr="00C67E8F">
        <w:trPr>
          <w:trHeight w:val="247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279" w:rsidRPr="00D06994" w:rsidRDefault="003E30B4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2DDCE3" wp14:editId="157FD219">
                  <wp:extent cx="4791075" cy="210502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75279" w:rsidTr="00C67E8F">
        <w:trPr>
          <w:trHeight w:val="217"/>
        </w:trPr>
        <w:tc>
          <w:tcPr>
            <w:tcW w:w="10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279" w:rsidRDefault="00D75279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</w:tbl>
    <w:p w:rsidR="00BB4138" w:rsidRDefault="00BB4138" w:rsidP="00BB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567"/>
        <w:gridCol w:w="709"/>
        <w:gridCol w:w="767"/>
        <w:gridCol w:w="1218"/>
      </w:tblGrid>
      <w:tr w:rsidR="00D75279" w:rsidRPr="001D01C5" w:rsidTr="0018311F">
        <w:trPr>
          <w:trHeight w:val="540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1D01C5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D75279" w:rsidRPr="001D01C5" w:rsidTr="0018311F">
        <w:trPr>
          <w:trHeight w:val="393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279" w:rsidRPr="001D01C5" w:rsidRDefault="00D75279" w:rsidP="00C6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75279" w:rsidRPr="001D01C5" w:rsidTr="0018311F">
        <w:trPr>
          <w:trHeight w:val="39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8F1F0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1F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1171399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40.2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28.3</w:t>
            </w:r>
          </w:p>
        </w:tc>
      </w:tr>
      <w:tr w:rsidR="00D75279" w:rsidRPr="001D01C5" w:rsidTr="0018311F">
        <w:trPr>
          <w:trHeight w:val="39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279" w:rsidRPr="001D01C5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D01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Новгородская обл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29.3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26B4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926B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27.5</w:t>
            </w:r>
          </w:p>
        </w:tc>
      </w:tr>
      <w:tr w:rsidR="00D75279" w:rsidRPr="001D01C5" w:rsidTr="0018311F">
        <w:trPr>
          <w:trHeight w:val="39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5279" w:rsidRPr="009B515A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51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Батецкий муниципальный район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279" w:rsidRPr="007949A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9A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BB4138" w:rsidRPr="001D01C5" w:rsidTr="0018311F">
        <w:trPr>
          <w:trHeight w:val="39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138" w:rsidRPr="009B515A" w:rsidRDefault="00BB4138" w:rsidP="00C67E8F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«Средняя школа п. Батецкий»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B4138" w:rsidRPr="001D01C5" w:rsidTr="0018311F">
        <w:trPr>
          <w:trHeight w:val="39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138" w:rsidRPr="009B515A" w:rsidRDefault="00BB4138" w:rsidP="00C67E8F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«Средняя школа д. Мойка»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138" w:rsidRPr="007949A7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D75279" w:rsidRDefault="00D75279" w:rsidP="00D752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D75279" w:rsidRDefault="00D75279" w:rsidP="00577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Процент правильно выполненных </w:t>
      </w:r>
      <w:r w:rsidR="00577808">
        <w:rPr>
          <w:rFonts w:ascii="Times New Roman" w:hAnsi="Times New Roman"/>
          <w:sz w:val="28"/>
          <w:szCs w:val="28"/>
          <w:lang w:eastAsia="ru-RU"/>
        </w:rPr>
        <w:t>заданий представлен в таблице</w:t>
      </w:r>
    </w:p>
    <w:p w:rsidR="00D75279" w:rsidRDefault="00D75279" w:rsidP="00D752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D75279" w:rsidRDefault="00D75279" w:rsidP="00D75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F1F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Успешность выполнения заданий</w:t>
      </w:r>
    </w:p>
    <w:p w:rsidR="00D75279" w:rsidRDefault="00D75279" w:rsidP="00D752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(в % от числа участников)</w:t>
      </w:r>
    </w:p>
    <w:p w:rsidR="00D75279" w:rsidRDefault="00D75279" w:rsidP="00D752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5279" w:rsidRPr="00105E18" w:rsidRDefault="00D75279" w:rsidP="00D75279">
      <w:pPr>
        <w:tabs>
          <w:tab w:val="left" w:pos="8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05E18">
        <w:rPr>
          <w:rFonts w:ascii="Arial" w:hAnsi="Arial" w:cs="Arial"/>
          <w:bCs/>
          <w:color w:val="000000"/>
          <w:sz w:val="20"/>
          <w:szCs w:val="20"/>
        </w:rPr>
        <w:t xml:space="preserve">Таблица 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567"/>
        <w:gridCol w:w="567"/>
        <w:gridCol w:w="709"/>
        <w:gridCol w:w="567"/>
        <w:gridCol w:w="576"/>
        <w:gridCol w:w="657"/>
        <w:gridCol w:w="657"/>
      </w:tblGrid>
      <w:tr w:rsidR="00D75279" w:rsidRPr="005F2C23" w:rsidTr="0018311F">
        <w:tc>
          <w:tcPr>
            <w:tcW w:w="4361" w:type="dxa"/>
            <w:vMerge w:val="restart"/>
            <w:shd w:val="clear" w:color="auto" w:fill="auto"/>
            <w:vAlign w:val="center"/>
          </w:tcPr>
          <w:p w:rsidR="00D75279" w:rsidRPr="00972075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5279" w:rsidRPr="00972075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2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75279" w:rsidRPr="005F2C23" w:rsidTr="0018311F">
        <w:tc>
          <w:tcPr>
            <w:tcW w:w="4361" w:type="dxa"/>
            <w:vMerge/>
            <w:shd w:val="clear" w:color="auto" w:fill="auto"/>
          </w:tcPr>
          <w:p w:rsidR="00D75279" w:rsidRPr="00972075" w:rsidRDefault="00D75279" w:rsidP="00C6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5279" w:rsidRPr="00972075" w:rsidRDefault="00D75279" w:rsidP="00C67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75279" w:rsidRPr="005F2C23" w:rsidTr="0018311F">
        <w:tc>
          <w:tcPr>
            <w:tcW w:w="4361" w:type="dxa"/>
            <w:shd w:val="clear" w:color="auto" w:fill="auto"/>
          </w:tcPr>
          <w:p w:rsidR="00D75279" w:rsidRPr="00692EF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2E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1171399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D75279" w:rsidRPr="005F2C23" w:rsidTr="0018311F">
        <w:tc>
          <w:tcPr>
            <w:tcW w:w="4361" w:type="dxa"/>
            <w:shd w:val="clear" w:color="auto" w:fill="auto"/>
          </w:tcPr>
          <w:p w:rsidR="00D75279" w:rsidRPr="00692EF7" w:rsidRDefault="00D75279" w:rsidP="00C67E8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2E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Новгородская обл.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D75279" w:rsidRPr="005F2C23" w:rsidTr="0018311F">
        <w:tc>
          <w:tcPr>
            <w:tcW w:w="4361" w:type="dxa"/>
            <w:shd w:val="clear" w:color="auto" w:fill="auto"/>
          </w:tcPr>
          <w:p w:rsidR="00D75279" w:rsidRPr="00692EF7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2E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Батецкий муниципальный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75279" w:rsidRPr="001E1A82" w:rsidRDefault="00D75279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1A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111BAF" w:rsidRPr="005F2C23" w:rsidTr="00111BAF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AF" w:rsidRPr="009B515A" w:rsidRDefault="00111BAF" w:rsidP="00111BAF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«Средняя школа п. Батецкий»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</w:t>
            </w:r>
          </w:p>
        </w:tc>
      </w:tr>
      <w:tr w:rsidR="00111BAF" w:rsidRPr="005F2C23" w:rsidTr="00111BAF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AF" w:rsidRPr="009B515A" w:rsidRDefault="00111BAF" w:rsidP="00111BAF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МАОУ «Средняя школа д. Мойка»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11BAF" w:rsidRPr="001E1A82" w:rsidRDefault="00111BAF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</w:t>
            </w:r>
          </w:p>
        </w:tc>
      </w:tr>
    </w:tbl>
    <w:p w:rsidR="00D75279" w:rsidRDefault="00D75279" w:rsidP="00D75279"/>
    <w:p w:rsidR="00D75279" w:rsidRDefault="00D75279" w:rsidP="00D75279">
      <w:pPr>
        <w:widowControl w:val="0"/>
        <w:autoSpaceDE w:val="0"/>
        <w:autoSpaceDN w:val="0"/>
        <w:adjustRightInd w:val="0"/>
        <w:ind w:left="17" w:right="-11" w:firstLine="69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75279" w:rsidRDefault="00D75279" w:rsidP="00D75279">
      <w:pPr>
        <w:widowControl w:val="0"/>
        <w:autoSpaceDE w:val="0"/>
        <w:autoSpaceDN w:val="0"/>
        <w:adjustRightInd w:val="0"/>
        <w:ind w:left="17" w:right="-11" w:firstLine="69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311F" w:rsidRDefault="0018311F" w:rsidP="00D75279">
      <w:pPr>
        <w:widowControl w:val="0"/>
        <w:autoSpaceDE w:val="0"/>
        <w:autoSpaceDN w:val="0"/>
        <w:adjustRightInd w:val="0"/>
        <w:ind w:left="17" w:right="-11" w:firstLine="69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311F" w:rsidRDefault="0018311F" w:rsidP="00D75279">
      <w:pPr>
        <w:widowControl w:val="0"/>
        <w:autoSpaceDE w:val="0"/>
        <w:autoSpaceDN w:val="0"/>
        <w:adjustRightInd w:val="0"/>
        <w:ind w:left="17" w:right="-11" w:firstLine="69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951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4069"/>
        <w:gridCol w:w="5430"/>
      </w:tblGrid>
      <w:tr w:rsidR="00111BAF" w:rsidRPr="009621C9" w:rsidTr="00111BAF">
        <w:trPr>
          <w:trHeight w:val="22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1K1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BC26A6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03975B" wp14:editId="0DD284EF">
                  <wp:extent cx="3009900" cy="2028825"/>
                  <wp:effectExtent l="0" t="0" r="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111BAF" w:rsidRPr="009621C9" w:rsidTr="0044648D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color w:val="000000"/>
                <w:sz w:val="28"/>
                <w:szCs w:val="28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BC26A6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50C498" wp14:editId="2292EF0F">
                  <wp:extent cx="3009900" cy="2028825"/>
                  <wp:effectExtent l="0" t="0" r="0" b="952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111BAF" w:rsidRPr="009621C9" w:rsidTr="00BC26A6">
        <w:trPr>
          <w:trHeight w:val="41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1K3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Default="00111BAF" w:rsidP="00BC26A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11BAF" w:rsidRPr="009621C9" w:rsidRDefault="00BC26A6" w:rsidP="00BC26A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81DE3E" wp14:editId="4337E3EA">
                  <wp:extent cx="3009900" cy="2028825"/>
                  <wp:effectExtent l="0" t="0" r="0" b="952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111BAF" w:rsidRPr="009621C9" w:rsidTr="00227B23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350091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CEEF94" wp14:editId="02C9C541">
                  <wp:extent cx="3009900" cy="2028825"/>
                  <wp:effectExtent l="0" t="0" r="0" b="952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111BAF" w:rsidRPr="009621C9" w:rsidTr="00C15EE6"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350091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CEEF94" wp14:editId="02C9C541">
                  <wp:extent cx="3009900" cy="2028825"/>
                  <wp:effectExtent l="0" t="0" r="0" b="9525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111BAF" w:rsidRPr="009621C9" w:rsidTr="004347B6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350091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CEEF94" wp14:editId="02C9C541">
                  <wp:extent cx="3009900" cy="2028825"/>
                  <wp:effectExtent l="0" t="0" r="0" b="9525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111BAF" w:rsidRPr="009621C9" w:rsidTr="007F3B04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BAF" w:rsidRPr="009621C9" w:rsidRDefault="00111BAF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1C9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1BAF" w:rsidRPr="009621C9" w:rsidRDefault="00350091" w:rsidP="00111BA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CEEF94" wp14:editId="02C9C541">
                  <wp:extent cx="3009900" cy="2028825"/>
                  <wp:effectExtent l="0" t="0" r="0" b="9525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6002A4" w:rsidRPr="006002A4" w:rsidRDefault="006002A4" w:rsidP="006002A4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6002A4">
        <w:rPr>
          <w:rFonts w:eastAsia="Times New Roman"/>
          <w:sz w:val="28"/>
          <w:szCs w:val="28"/>
          <w:lang w:eastAsia="ru-RU"/>
        </w:rPr>
        <w:t>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</w:t>
      </w:r>
      <w:r w:rsidRPr="006002A4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успешно учащиеся МАОУ «Средняя школа п. Батецкий» справились с заданиями № 1К3;5; учащиеся МАОУ «Средняя школа д. Мойка» с заданиями 1 К2</w:t>
      </w:r>
    </w:p>
    <w:p w:rsidR="006002A4" w:rsidRDefault="00CC19C7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93B">
        <w:rPr>
          <w:rFonts w:ascii="Times New Roman" w:hAnsi="Times New Roman"/>
          <w:sz w:val="28"/>
          <w:szCs w:val="28"/>
          <w:u w:val="single"/>
        </w:rPr>
        <w:t>Задание 1К1-1К</w:t>
      </w:r>
      <w:r w:rsidR="0027684A" w:rsidRPr="00CE693B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27684A">
        <w:rPr>
          <w:rFonts w:ascii="Times New Roman" w:eastAsia="Times New Roman" w:hAnsi="Times New Roman"/>
          <w:sz w:val="28"/>
          <w:szCs w:val="28"/>
          <w:lang w:eastAsia="ru-RU"/>
        </w:rPr>
        <w:t>проверяло</w:t>
      </w:r>
      <w:r w:rsidR="006002A4"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правила.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 </w:t>
      </w:r>
    </w:p>
    <w:p w:rsidR="00CC19C7" w:rsidRPr="00CE693B" w:rsidRDefault="00CC19C7" w:rsidP="00CC19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1К1 - М</w:t>
      </w:r>
      <w:r>
        <w:rPr>
          <w:rFonts w:ascii="Times New Roman" w:hAnsi="Times New Roman"/>
          <w:sz w:val="28"/>
          <w:szCs w:val="28"/>
        </w:rPr>
        <w:t>аксимальное количество баллов (4</w:t>
      </w:r>
      <w:r w:rsidRPr="00CE693B">
        <w:rPr>
          <w:rFonts w:ascii="Times New Roman" w:hAnsi="Times New Roman"/>
          <w:sz w:val="28"/>
          <w:szCs w:val="28"/>
        </w:rPr>
        <w:t>б.)</w:t>
      </w:r>
      <w:r>
        <w:rPr>
          <w:rFonts w:ascii="Times New Roman" w:hAnsi="Times New Roman"/>
          <w:sz w:val="28"/>
          <w:szCs w:val="28"/>
        </w:rPr>
        <w:t xml:space="preserve"> набрали 3 </w:t>
      </w:r>
      <w:r w:rsidRPr="00CE693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CE693B">
        <w:rPr>
          <w:rFonts w:ascii="Times New Roman" w:hAnsi="Times New Roman"/>
          <w:sz w:val="28"/>
          <w:szCs w:val="28"/>
        </w:rPr>
        <w:t xml:space="preserve"> (</w:t>
      </w:r>
      <w:r w:rsidR="00981C5A">
        <w:rPr>
          <w:rFonts w:ascii="Times New Roman" w:hAnsi="Times New Roman"/>
          <w:sz w:val="28"/>
          <w:szCs w:val="28"/>
        </w:rPr>
        <w:t>1</w:t>
      </w:r>
      <w:r w:rsidRPr="00CE693B">
        <w:rPr>
          <w:rFonts w:ascii="Times New Roman" w:hAnsi="Times New Roman"/>
          <w:sz w:val="28"/>
          <w:szCs w:val="28"/>
        </w:rPr>
        <w:t>2</w:t>
      </w:r>
      <w:r w:rsidR="00981C5A">
        <w:rPr>
          <w:rFonts w:ascii="Times New Roman" w:hAnsi="Times New Roman"/>
          <w:sz w:val="28"/>
          <w:szCs w:val="28"/>
        </w:rPr>
        <w:t>%), по 3 балла -   6</w:t>
      </w:r>
      <w:r w:rsidRPr="00CE693B">
        <w:rPr>
          <w:rFonts w:ascii="Times New Roman" w:hAnsi="Times New Roman"/>
          <w:sz w:val="28"/>
          <w:szCs w:val="28"/>
        </w:rPr>
        <w:t xml:space="preserve"> человек </w:t>
      </w:r>
      <w:r w:rsidR="00981C5A">
        <w:rPr>
          <w:rFonts w:ascii="Times New Roman" w:hAnsi="Times New Roman"/>
          <w:sz w:val="28"/>
          <w:szCs w:val="28"/>
        </w:rPr>
        <w:t>(24</w:t>
      </w:r>
      <w:r w:rsidRPr="00CE693B">
        <w:rPr>
          <w:rFonts w:ascii="Times New Roman" w:hAnsi="Times New Roman"/>
          <w:sz w:val="28"/>
          <w:szCs w:val="28"/>
        </w:rPr>
        <w:t xml:space="preserve">%), не справились с </w:t>
      </w:r>
      <w:r w:rsidR="00981C5A">
        <w:rPr>
          <w:rFonts w:ascii="Times New Roman" w:hAnsi="Times New Roman"/>
          <w:sz w:val="28"/>
          <w:szCs w:val="28"/>
        </w:rPr>
        <w:t>заданием 7</w:t>
      </w:r>
      <w:r w:rsidRPr="00CE693B">
        <w:rPr>
          <w:rFonts w:ascii="Times New Roman" w:hAnsi="Times New Roman"/>
          <w:sz w:val="28"/>
          <w:szCs w:val="28"/>
        </w:rPr>
        <w:t xml:space="preserve"> </w:t>
      </w:r>
      <w:r w:rsidR="00981C5A">
        <w:rPr>
          <w:rFonts w:ascii="Times New Roman" w:hAnsi="Times New Roman"/>
          <w:sz w:val="28"/>
          <w:szCs w:val="28"/>
        </w:rPr>
        <w:t>человек</w:t>
      </w:r>
      <w:r w:rsidRPr="00CE693B">
        <w:rPr>
          <w:rFonts w:ascii="Times New Roman" w:hAnsi="Times New Roman"/>
          <w:sz w:val="28"/>
          <w:szCs w:val="28"/>
        </w:rPr>
        <w:t xml:space="preserve"> (</w:t>
      </w:r>
      <w:r w:rsidR="00981C5A">
        <w:rPr>
          <w:rFonts w:ascii="Times New Roman" w:hAnsi="Times New Roman"/>
          <w:sz w:val="28"/>
          <w:szCs w:val="28"/>
        </w:rPr>
        <w:t>28</w:t>
      </w:r>
      <w:r w:rsidRPr="00CE693B">
        <w:rPr>
          <w:rFonts w:ascii="Times New Roman" w:hAnsi="Times New Roman"/>
          <w:sz w:val="28"/>
          <w:szCs w:val="28"/>
        </w:rPr>
        <w:t>%).</w:t>
      </w:r>
    </w:p>
    <w:p w:rsidR="00CC19C7" w:rsidRPr="00CE693B" w:rsidRDefault="00CC19C7" w:rsidP="00CC19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1К2 - Максимальное количество баллов (3б.)</w:t>
      </w:r>
      <w:r w:rsidR="00981C5A">
        <w:rPr>
          <w:rFonts w:ascii="Times New Roman" w:hAnsi="Times New Roman"/>
          <w:sz w:val="28"/>
          <w:szCs w:val="28"/>
        </w:rPr>
        <w:t xml:space="preserve"> набрали 5</w:t>
      </w:r>
      <w:r w:rsidRPr="00CE693B">
        <w:rPr>
          <w:rFonts w:ascii="Times New Roman" w:hAnsi="Times New Roman"/>
          <w:sz w:val="28"/>
          <w:szCs w:val="28"/>
        </w:rPr>
        <w:t xml:space="preserve"> человек (</w:t>
      </w:r>
      <w:r w:rsidR="00981C5A">
        <w:rPr>
          <w:rFonts w:ascii="Times New Roman" w:hAnsi="Times New Roman"/>
          <w:sz w:val="28"/>
          <w:szCs w:val="28"/>
        </w:rPr>
        <w:t>20</w:t>
      </w:r>
      <w:r w:rsidRPr="00CE693B">
        <w:rPr>
          <w:rFonts w:ascii="Times New Roman" w:hAnsi="Times New Roman"/>
          <w:sz w:val="28"/>
          <w:szCs w:val="28"/>
        </w:rPr>
        <w:t xml:space="preserve">%), по 2 балла -   </w:t>
      </w:r>
      <w:r w:rsidR="00981C5A">
        <w:rPr>
          <w:rFonts w:ascii="Times New Roman" w:hAnsi="Times New Roman"/>
          <w:sz w:val="28"/>
          <w:szCs w:val="28"/>
        </w:rPr>
        <w:t>6</w:t>
      </w:r>
      <w:r w:rsidRPr="00CE693B">
        <w:rPr>
          <w:rFonts w:ascii="Times New Roman" w:hAnsi="Times New Roman"/>
          <w:sz w:val="28"/>
          <w:szCs w:val="28"/>
        </w:rPr>
        <w:t xml:space="preserve"> человек </w:t>
      </w:r>
      <w:r w:rsidR="00981C5A">
        <w:rPr>
          <w:rFonts w:ascii="Times New Roman" w:hAnsi="Times New Roman"/>
          <w:sz w:val="28"/>
          <w:szCs w:val="28"/>
        </w:rPr>
        <w:t>(24%), не справились с заданием 7</w:t>
      </w:r>
      <w:r w:rsidRPr="00CE693B">
        <w:rPr>
          <w:rFonts w:ascii="Times New Roman" w:hAnsi="Times New Roman"/>
          <w:sz w:val="28"/>
          <w:szCs w:val="28"/>
        </w:rPr>
        <w:t xml:space="preserve"> </w:t>
      </w:r>
      <w:r w:rsidR="00981C5A">
        <w:rPr>
          <w:rFonts w:ascii="Times New Roman" w:hAnsi="Times New Roman"/>
          <w:sz w:val="28"/>
          <w:szCs w:val="28"/>
        </w:rPr>
        <w:t>человек</w:t>
      </w:r>
      <w:r w:rsidRPr="00CE693B">
        <w:rPr>
          <w:rFonts w:ascii="Times New Roman" w:hAnsi="Times New Roman"/>
          <w:sz w:val="28"/>
          <w:szCs w:val="28"/>
        </w:rPr>
        <w:t xml:space="preserve"> (</w:t>
      </w:r>
      <w:r w:rsidR="00981C5A">
        <w:rPr>
          <w:rFonts w:ascii="Times New Roman" w:hAnsi="Times New Roman"/>
          <w:sz w:val="28"/>
          <w:szCs w:val="28"/>
        </w:rPr>
        <w:t>28</w:t>
      </w:r>
      <w:r w:rsidRPr="00CE693B">
        <w:rPr>
          <w:rFonts w:ascii="Times New Roman" w:hAnsi="Times New Roman"/>
          <w:sz w:val="28"/>
          <w:szCs w:val="28"/>
        </w:rPr>
        <w:t>%).</w:t>
      </w:r>
    </w:p>
    <w:p w:rsidR="00CC19C7" w:rsidRPr="00981C5A" w:rsidRDefault="00CC19C7" w:rsidP="00981C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93B">
        <w:rPr>
          <w:rFonts w:ascii="Times New Roman" w:hAnsi="Times New Roman"/>
          <w:sz w:val="28"/>
          <w:szCs w:val="28"/>
        </w:rPr>
        <w:t>1К3 - Максимальное ко</w:t>
      </w:r>
      <w:r w:rsidR="00981C5A">
        <w:rPr>
          <w:rFonts w:ascii="Times New Roman" w:hAnsi="Times New Roman"/>
          <w:sz w:val="28"/>
          <w:szCs w:val="28"/>
        </w:rPr>
        <w:t>личество баллов (2б.) набрали 11 человек (44</w:t>
      </w:r>
      <w:r w:rsidRPr="00CE693B">
        <w:rPr>
          <w:rFonts w:ascii="Times New Roman" w:hAnsi="Times New Roman"/>
          <w:sz w:val="28"/>
          <w:szCs w:val="28"/>
        </w:rPr>
        <w:t>%), по</w:t>
      </w:r>
      <w:r w:rsidR="00981C5A">
        <w:rPr>
          <w:rFonts w:ascii="Times New Roman" w:hAnsi="Times New Roman"/>
          <w:sz w:val="28"/>
          <w:szCs w:val="28"/>
        </w:rPr>
        <w:t xml:space="preserve"> 1 баллу -   5 человек (20%), не справились с заданием 9 человек (36</w:t>
      </w:r>
      <w:r w:rsidRPr="00CE693B">
        <w:rPr>
          <w:rFonts w:ascii="Times New Roman" w:hAnsi="Times New Roman"/>
          <w:sz w:val="28"/>
          <w:szCs w:val="28"/>
        </w:rPr>
        <w:t>%).</w:t>
      </w:r>
    </w:p>
    <w:p w:rsidR="006002A4" w:rsidRPr="00981C5A" w:rsidRDefault="006002A4" w:rsidP="006002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C5A">
        <w:rPr>
          <w:rFonts w:ascii="Times New Roman" w:eastAsia="Times New Roman" w:hAnsi="Times New Roman"/>
          <w:b/>
          <w:sz w:val="28"/>
          <w:szCs w:val="28"/>
          <w:lang w:eastAsia="ru-RU"/>
        </w:rPr>
        <w:t>В итоге можно сделать следующий вывод: навык чтения у пятиклассников сформирован недостаточно, они самостоятельно не могут оценивать правильность выполнения задания и вносить необходимые коррективы.</w:t>
      </w:r>
    </w:p>
    <w:p w:rsidR="006002A4" w:rsidRPr="006002A4" w:rsidRDefault="006002A4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A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2–</w:t>
      </w:r>
      <w:r w:rsidR="00981C5A" w:rsidRPr="006002A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81C5A"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предполагали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знание основных языковых единиц. Эти задания нацелены на выявление уровня владения обучающимися базовыми предметными учебно- языковыми опознавательными и классификационными умениями.</w:t>
      </w:r>
    </w:p>
    <w:p w:rsidR="006002A4" w:rsidRPr="006002A4" w:rsidRDefault="006002A4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A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  <w:r w:rsidR="00981C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проверяло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классифицировать согласные звуки по мягкости – твердости в результате частичного фонетического анализа (учебно-языковые опознавательные и классификационные умения).</w:t>
      </w:r>
    </w:p>
    <w:p w:rsidR="006002A4" w:rsidRPr="006002A4" w:rsidRDefault="00981C5A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втором задании 15 человек (60%) получили максимальный балл. 10</w:t>
      </w:r>
      <w:r w:rsidR="006002A4"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(40%)</w:t>
      </w:r>
      <w:r w:rsidR="006002A4"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смогли правильно выписать слово на основе фонетического анализа слова.</w:t>
      </w:r>
    </w:p>
    <w:p w:rsidR="006002A4" w:rsidRPr="006002A4" w:rsidRDefault="006002A4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A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3</w:t>
      </w:r>
      <w:r w:rsidR="00981C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предполагало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981C5A">
        <w:rPr>
          <w:rFonts w:ascii="Times New Roman" w:eastAsia="Times New Roman" w:hAnsi="Times New Roman"/>
          <w:sz w:val="28"/>
          <w:szCs w:val="28"/>
          <w:lang w:eastAsia="ru-RU"/>
        </w:rPr>
        <w:t>нализ структуры слова, проверяло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учебно-языковым аналитическим умением делить слова на морфемы на основе смыслового и грамматического анализа слова, графически обозначать выявленные </w:t>
      </w:r>
      <w:r w:rsidR="003C06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морфемы, наряду с этим проверяло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познавательным универсальным учебным действием – преобразованием информации о структуре слова в графическую схему. </w:t>
      </w:r>
    </w:p>
    <w:p w:rsidR="006002A4" w:rsidRPr="006002A4" w:rsidRDefault="003C066E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задании №3 20</w:t>
      </w:r>
      <w:r w:rsidR="006002A4"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(80%)</w:t>
      </w:r>
      <w:r w:rsidR="006002A4"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выполнили морфемный разб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 слова, а 5 человек (20%) не справились с заданием.</w:t>
      </w:r>
    </w:p>
    <w:p w:rsidR="006002A4" w:rsidRPr="006002A4" w:rsidRDefault="006002A4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A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</w:t>
      </w:r>
      <w:r w:rsidR="003C066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выявляло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владение учебно-языковым опознавательным умением обучающихся распознавать изученные части речи в предложении (учебно-языковое опознавательное умение), а также уровень освоения познавательного универсального учебного действия – построения логической цепи рассуждений. </w:t>
      </w:r>
    </w:p>
    <w:p w:rsidR="006002A4" w:rsidRPr="006002A4" w:rsidRDefault="003C066E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заданием №4 5 человек (20%) справились полностью н набрали максимальный балл(3б). 7 человек (28%) не справились с заданием.</w:t>
      </w:r>
    </w:p>
    <w:p w:rsidR="006002A4" w:rsidRPr="006002A4" w:rsidRDefault="006002A4" w:rsidP="00600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A4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</w:t>
      </w:r>
      <w:r w:rsidR="003C06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проверяло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учебно-языковое опознавательное умение распознавать и графически обозначать главные члены пр</w:t>
      </w:r>
      <w:r w:rsidR="003C066E">
        <w:rPr>
          <w:rFonts w:ascii="Times New Roman" w:eastAsia="Times New Roman" w:hAnsi="Times New Roman"/>
          <w:sz w:val="28"/>
          <w:szCs w:val="28"/>
          <w:lang w:eastAsia="ru-RU"/>
        </w:rPr>
        <w:t>едложения, вместе с тем выявляло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познавательного универсального учебного действия, связанного с преобразованием информации о грамматической основе предложения в графическую схему. Помимо предметных </w:t>
      </w:r>
      <w:r w:rsidR="003C066E">
        <w:rPr>
          <w:rFonts w:ascii="Times New Roman" w:eastAsia="Times New Roman" w:hAnsi="Times New Roman"/>
          <w:sz w:val="28"/>
          <w:szCs w:val="28"/>
          <w:lang w:eastAsia="ru-RU"/>
        </w:rPr>
        <w:t>умений, все задания предполагали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коррективы), познавательных (осуществлять логическую операцию </w:t>
      </w:r>
      <w:r w:rsidR="00DF46AF" w:rsidRPr="006002A4">
        <w:rPr>
          <w:rFonts w:ascii="Times New Roman" w:eastAsia="Times New Roman" w:hAnsi="Times New Roman"/>
          <w:sz w:val="28"/>
          <w:szCs w:val="28"/>
          <w:lang w:eastAsia="ru-RU"/>
        </w:rPr>
        <w:t>установления родовидовых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отношений; осуществлять сравнение, классификацию; преобразовывать информацию, используя графические обозначения.</w:t>
      </w:r>
    </w:p>
    <w:p w:rsidR="00DF46AF" w:rsidRDefault="003C066E" w:rsidP="00091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задании №</w:t>
      </w:r>
      <w:r w:rsidR="00DF4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5 22</w:t>
      </w:r>
      <w:r w:rsidR="006002A4"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6002A4" w:rsidRPr="006002A4">
        <w:rPr>
          <w:rFonts w:ascii="Times New Roman" w:eastAsia="Times New Roman" w:hAnsi="Times New Roman"/>
          <w:sz w:val="28"/>
          <w:szCs w:val="28"/>
          <w:lang w:eastAsia="ru-RU"/>
        </w:rPr>
        <w:t>верно выделил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грамматическую основу и набрали максимальный балл;</w:t>
      </w:r>
      <w:r w:rsidR="00DF4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02A4"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(12%) не справились с заданием.</w:t>
      </w:r>
    </w:p>
    <w:p w:rsidR="0027684A" w:rsidRDefault="003C1D34" w:rsidP="0027684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3C1D34">
        <w:rPr>
          <w:rFonts w:ascii="Arial" w:eastAsia="Times New Roman" w:hAnsi="Arial" w:cs="Arial"/>
          <w:sz w:val="35"/>
          <w:szCs w:val="35"/>
          <w:lang w:eastAsia="ru-RU"/>
        </w:rPr>
        <w:t>Общие выводы и рекомендации</w:t>
      </w:r>
    </w:p>
    <w:p w:rsidR="003C1D34" w:rsidRPr="0027684A" w:rsidRDefault="0027684A" w:rsidP="0027684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ольшинство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 2-х и 5-х классов</w:t>
      </w:r>
      <w:r w:rsid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усвоили 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>основную образовательную программу</w:t>
      </w:r>
      <w:r w:rsid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во втором и пятом классах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4180A">
        <w:rPr>
          <w:rFonts w:ascii="Times New Roman" w:eastAsia="Times New Roman" w:hAnsi="Times New Roman"/>
          <w:sz w:val="28"/>
          <w:szCs w:val="28"/>
          <w:lang w:eastAsia="ru-RU"/>
        </w:rPr>
        <w:t>ФГОС.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предметного </w:t>
      </w:r>
      <w:r w:rsidR="0008242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многих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является достаточным для успешного усвоения дальнейшей программы</w:t>
      </w:r>
      <w:r w:rsidR="003C1D34">
        <w:rPr>
          <w:rFonts w:ascii="Arial" w:eastAsia="Times New Roman" w:hAnsi="Arial" w:cs="Arial"/>
          <w:sz w:val="35"/>
          <w:szCs w:val="35"/>
          <w:lang w:eastAsia="ru-RU"/>
        </w:rPr>
        <w:t>.</w:t>
      </w:r>
      <w:r w:rsidR="00082421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ультаты по каждому участвующему </w:t>
      </w:r>
      <w:r w:rsidR="00D4180A">
        <w:rPr>
          <w:rFonts w:ascii="Times New Roman" w:eastAsia="Times New Roman" w:hAnsi="Times New Roman"/>
          <w:sz w:val="28"/>
          <w:szCs w:val="28"/>
          <w:lang w:eastAsia="ru-RU"/>
        </w:rPr>
        <w:t>в ВПР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возможность </w:t>
      </w:r>
      <w:r w:rsidR="00D4180A">
        <w:rPr>
          <w:rFonts w:ascii="Times New Roman" w:eastAsia="Times New Roman" w:hAnsi="Times New Roman"/>
          <w:sz w:val="28"/>
          <w:szCs w:val="28"/>
          <w:lang w:eastAsia="ru-RU"/>
        </w:rPr>
        <w:t>педагогам школ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достоверную информацию о том, готов ли ребенок успешно учиться на следующей ступени образования. Полученные результаты создают основу для развития универсальных учебных действий; помогают подобрать педагогические методы и приемы с учетом уровня готовности и спланировать индивидуальную работу с детьми. </w:t>
      </w:r>
    </w:p>
    <w:p w:rsidR="00082421" w:rsidRDefault="003C1D34" w:rsidP="00082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</w:t>
      </w:r>
      <w:r w:rsidR="00082421">
        <w:rPr>
          <w:rFonts w:ascii="Times New Roman" w:eastAsia="Times New Roman" w:hAnsi="Times New Roman"/>
          <w:sz w:val="28"/>
          <w:szCs w:val="28"/>
          <w:lang w:eastAsia="ru-RU"/>
        </w:rPr>
        <w:t>рекомендуем:</w:t>
      </w:r>
    </w:p>
    <w:p w:rsidR="003C1D34" w:rsidRPr="003C1D34" w:rsidRDefault="00082421" w:rsidP="000824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b/>
          <w:sz w:val="28"/>
          <w:szCs w:val="28"/>
          <w:lang w:eastAsia="ru-RU"/>
        </w:rPr>
        <w:t>1.  Администрациям общеобразовательных</w:t>
      </w:r>
      <w:r w:rsidR="003C1D34" w:rsidRPr="003C1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организаций: </w:t>
      </w:r>
    </w:p>
    <w:p w:rsidR="003C1D34" w:rsidRPr="003C1D34" w:rsidRDefault="0076125B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анализ результатов Всероссийских проверочных работ на уровне </w:t>
      </w:r>
    </w:p>
    <w:p w:rsidR="003C1D34" w:rsidRPr="003C1D34" w:rsidRDefault="003C1D34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общеобразовательной организации, определить типологию наиболее </w:t>
      </w:r>
    </w:p>
    <w:p w:rsidR="003C1D34" w:rsidRPr="003C1D34" w:rsidRDefault="003C1D34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существенных затруднений обучающихся и своевременно ознакомить</w:t>
      </w:r>
      <w:r w:rsidR="00082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с ней </w:t>
      </w:r>
    </w:p>
    <w:p w:rsidR="003C1D34" w:rsidRPr="003C1D34" w:rsidRDefault="00082421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C1D34" w:rsidRPr="003C1D34" w:rsidRDefault="003C1D34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2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2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роанализировать учебные программы и учебники с целью включения </w:t>
      </w:r>
    </w:p>
    <w:p w:rsidR="003C1D34" w:rsidRPr="003C1D34" w:rsidRDefault="003C1D34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материала, необходимого для качественной подготовки </w:t>
      </w:r>
    </w:p>
    <w:p w:rsidR="003C1D34" w:rsidRPr="003C1D34" w:rsidRDefault="003C1D34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1312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1D34" w:rsidRPr="003C1D34" w:rsidRDefault="00082421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12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>ыработать систему мер, направленных на преодоление</w:t>
      </w:r>
      <w:r w:rsidR="00761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обнаруженных </w:t>
      </w:r>
    </w:p>
    <w:p w:rsidR="0076125B" w:rsidRDefault="003C1D34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проблем и повышение качества обучения в соответствии с требованиями ФГОС</w:t>
      </w:r>
    </w:p>
    <w:p w:rsidR="0076125B" w:rsidRDefault="0076125B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Рассмотреть на педагогическом совете общеобразовательной организации результаты анализа результатов ВПР и наметить конкретные пути решения выявленных проблем.</w:t>
      </w:r>
    </w:p>
    <w:p w:rsidR="0076125B" w:rsidRPr="006002A4" w:rsidRDefault="0076125B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Рассмотреть вопрос о систематичности и эффективности внутришкольного контроля 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>как компл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екса мероприятий, обеспечивающего результативность</w:t>
      </w:r>
    </w:p>
    <w:p w:rsidR="0076125B" w:rsidRPr="006002A4" w:rsidRDefault="0076125B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планируемых результатов ФГОС 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по годам обучения в </w:t>
      </w:r>
    </w:p>
    <w:p w:rsidR="0076125B" w:rsidRPr="006002A4" w:rsidRDefault="0076125B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>урочной и внеурочной деят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ельности с внесением корректив и дополнений.</w:t>
      </w:r>
    </w:p>
    <w:p w:rsidR="0076125B" w:rsidRPr="006002A4" w:rsidRDefault="0076125B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Внести предложения и коррективы в планы работ 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учителей начальных 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учителей русского языка и литературы на школьном и 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уровнях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учётом выявленных проблем в ходе ВПР; в том числе изучение методических рекомендаций, результативного опыта подготовки к ВПР,</w:t>
      </w:r>
      <w:r w:rsidRPr="005A0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вариантов 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>демоверсий</w:t>
      </w:r>
      <w:r w:rsidRPr="005A07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>содержания критериев оценки выполнения отдельных 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п. </w:t>
      </w:r>
    </w:p>
    <w:p w:rsidR="003C1D34" w:rsidRPr="003C1D34" w:rsidRDefault="0076125B" w:rsidP="001312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002A4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овести в марте 2018 года повторные проверочные работы для той же группы учащихся на школьном уровне с целью диагностики снятия затруднений в результате реализации проведенных мероприятий;</w:t>
      </w:r>
    </w:p>
    <w:p w:rsidR="003C1D34" w:rsidRPr="003C1D34" w:rsidRDefault="00082421" w:rsidP="003C1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260">
        <w:rPr>
          <w:rFonts w:ascii="Times New Roman" w:eastAsia="Times New Roman" w:hAnsi="Times New Roman"/>
          <w:b/>
          <w:sz w:val="28"/>
          <w:szCs w:val="28"/>
          <w:lang w:eastAsia="ru-RU"/>
        </w:rPr>
        <w:t>2. У</w:t>
      </w:r>
      <w:r w:rsidR="003C1D34" w:rsidRPr="003C1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чителям-предметникам: </w:t>
      </w:r>
    </w:p>
    <w:p w:rsidR="00082421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2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использовать текущий контроль в фо</w:t>
      </w:r>
      <w:r w:rsidR="00082421">
        <w:rPr>
          <w:rFonts w:ascii="Times New Roman" w:eastAsia="Times New Roman" w:hAnsi="Times New Roman"/>
          <w:sz w:val="28"/>
          <w:szCs w:val="28"/>
          <w:lang w:eastAsia="ru-RU"/>
        </w:rPr>
        <w:t>рме тестовых контрольных работ в формате ВПР;</w:t>
      </w:r>
    </w:p>
    <w:p w:rsidR="003C1D34" w:rsidRPr="003C1D34" w:rsidRDefault="00082421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включать в содержание уроков задания на работу с информацией,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представленной в различном виде (художественных и научно-познавательных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текстов, таблиц, диаграмм, графиков и др.);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2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учебные и практические задачи на основе предметных знаний и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умений, а также универсальных учебных действий на межпредметной основе;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-при планировании уроков избегать однообразной формулировки заданий,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обучать школьников разным способам выполнения задания; предлагать учащимся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объяснять выполнение задания, доказывать, почему ими выбран тот или иной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действия;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-учить ориентироваться в определенной жизненной ситуации, описанной в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задании (задаче), учить осознанному выделению данных, выбору действий;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-больше внимания следует уделять обучению выразительному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осмысленному чтению текста задания (задачи), так как причинами ошибок могут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 и невозможность самостоятельно правильно прочитать задание (задачу),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расставить логические ударения, выявить суть задания и т.д.;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-приучать обучающихся</w:t>
      </w:r>
      <w:r w:rsidR="00761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к внимательному чтению и неукоснительному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выполнению инструкций при</w:t>
      </w:r>
      <w:r w:rsidR="00761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выполнени</w:t>
      </w:r>
      <w:r w:rsidR="0076125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и контрольной работы;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-разъяснять возможность исправления обучающ</w:t>
      </w:r>
      <w:r w:rsidR="00D4180A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ся самостоятельно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выявленных ошибок в контрольных работах, данный навык </w:t>
      </w:r>
      <w:r w:rsidR="0076125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</w:p>
    <w:p w:rsidR="003C1D34" w:rsidRPr="003C1D34" w:rsidRDefault="00D4180A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r w:rsidR="003C1D34"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важнейшего для учебной деятельности действия самоконтроля;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-особое внимание уделять тем отдельным умениям или группам умений,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сформированы менее чем у половины учащихся класса; </w:t>
      </w:r>
    </w:p>
    <w:p w:rsidR="003C1D34" w:rsidRP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 xml:space="preserve">-на основе результатов Всероссийских проверочных работ организовать </w:t>
      </w:r>
    </w:p>
    <w:p w:rsidR="003C1D34" w:rsidRDefault="003C1D34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работу с обучающимися</w:t>
      </w:r>
      <w:r w:rsidR="007612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D34">
        <w:rPr>
          <w:rFonts w:ascii="Times New Roman" w:eastAsia="Times New Roman" w:hAnsi="Times New Roman"/>
          <w:sz w:val="28"/>
          <w:szCs w:val="28"/>
          <w:lang w:eastAsia="ru-RU"/>
        </w:rPr>
        <w:t>по устранению выявленных затруднений</w:t>
      </w:r>
      <w:r w:rsidR="00D418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80A" w:rsidRDefault="00D4180A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80A" w:rsidRDefault="00D4180A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80A" w:rsidRPr="003C1D34" w:rsidRDefault="00D4180A" w:rsidP="003C1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____________________________________________________</w:t>
      </w:r>
    </w:p>
    <w:p w:rsidR="003C1D34" w:rsidRDefault="003C1D34" w:rsidP="000917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6AF" w:rsidRPr="006002A4" w:rsidRDefault="00DF46AF">
      <w:pPr>
        <w:rPr>
          <w:rFonts w:ascii="Times New Roman" w:hAnsi="Times New Roman"/>
          <w:sz w:val="28"/>
          <w:szCs w:val="28"/>
        </w:rPr>
      </w:pPr>
    </w:p>
    <w:sectPr w:rsidR="00DF46AF" w:rsidRPr="006002A4" w:rsidSect="00233973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8A" w:rsidRDefault="00822D8A" w:rsidP="002C1631">
      <w:pPr>
        <w:spacing w:after="0" w:line="240" w:lineRule="auto"/>
      </w:pPr>
      <w:r>
        <w:separator/>
      </w:r>
    </w:p>
  </w:endnote>
  <w:endnote w:type="continuationSeparator" w:id="0">
    <w:p w:rsidR="00822D8A" w:rsidRDefault="00822D8A" w:rsidP="002C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8A" w:rsidRDefault="00822D8A" w:rsidP="002C1631">
      <w:pPr>
        <w:spacing w:after="0" w:line="240" w:lineRule="auto"/>
      </w:pPr>
      <w:r>
        <w:separator/>
      </w:r>
    </w:p>
  </w:footnote>
  <w:footnote w:type="continuationSeparator" w:id="0">
    <w:p w:rsidR="00822D8A" w:rsidRDefault="00822D8A" w:rsidP="002C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98F"/>
    <w:multiLevelType w:val="hybridMultilevel"/>
    <w:tmpl w:val="8AD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AA2"/>
    <w:multiLevelType w:val="hybridMultilevel"/>
    <w:tmpl w:val="479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E5C39"/>
    <w:multiLevelType w:val="multilevel"/>
    <w:tmpl w:val="A39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44461"/>
    <w:multiLevelType w:val="hybridMultilevel"/>
    <w:tmpl w:val="1F76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D50E42"/>
    <w:multiLevelType w:val="hybridMultilevel"/>
    <w:tmpl w:val="4FC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5C96"/>
    <w:multiLevelType w:val="hybridMultilevel"/>
    <w:tmpl w:val="3A4CD21C"/>
    <w:lvl w:ilvl="0" w:tplc="71E4C996">
      <w:numFmt w:val="bullet"/>
      <w:lvlText w:val=""/>
      <w:lvlJc w:val="left"/>
      <w:pPr>
        <w:ind w:left="1083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221F4A"/>
    <w:multiLevelType w:val="hybridMultilevel"/>
    <w:tmpl w:val="2654C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EF4ADA"/>
    <w:multiLevelType w:val="hybridMultilevel"/>
    <w:tmpl w:val="24C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C6DEE"/>
    <w:multiLevelType w:val="hybridMultilevel"/>
    <w:tmpl w:val="0EF8B306"/>
    <w:lvl w:ilvl="0" w:tplc="9CAE61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32E3"/>
    <w:multiLevelType w:val="multilevel"/>
    <w:tmpl w:val="D24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650C3"/>
    <w:multiLevelType w:val="hybridMultilevel"/>
    <w:tmpl w:val="41EC5832"/>
    <w:lvl w:ilvl="0" w:tplc="71E4C996">
      <w:numFmt w:val="bullet"/>
      <w:lvlText w:val=""/>
      <w:lvlJc w:val="left"/>
      <w:pPr>
        <w:ind w:left="2166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EC"/>
    <w:rsid w:val="00004BEE"/>
    <w:rsid w:val="00004D8A"/>
    <w:rsid w:val="00007795"/>
    <w:rsid w:val="00011D2F"/>
    <w:rsid w:val="00012E1D"/>
    <w:rsid w:val="0001615D"/>
    <w:rsid w:val="00025D3E"/>
    <w:rsid w:val="00026F79"/>
    <w:rsid w:val="0002705D"/>
    <w:rsid w:val="00035C67"/>
    <w:rsid w:val="00036A21"/>
    <w:rsid w:val="000374FD"/>
    <w:rsid w:val="0003769B"/>
    <w:rsid w:val="00052D13"/>
    <w:rsid w:val="0005386D"/>
    <w:rsid w:val="00054CAF"/>
    <w:rsid w:val="00066E37"/>
    <w:rsid w:val="00074A8D"/>
    <w:rsid w:val="00075ACD"/>
    <w:rsid w:val="00077335"/>
    <w:rsid w:val="00080353"/>
    <w:rsid w:val="00080569"/>
    <w:rsid w:val="0008165F"/>
    <w:rsid w:val="00082421"/>
    <w:rsid w:val="00082ED6"/>
    <w:rsid w:val="000862C5"/>
    <w:rsid w:val="00090522"/>
    <w:rsid w:val="00091742"/>
    <w:rsid w:val="00093C13"/>
    <w:rsid w:val="00096A43"/>
    <w:rsid w:val="000A07EA"/>
    <w:rsid w:val="000A2AF6"/>
    <w:rsid w:val="000A3B12"/>
    <w:rsid w:val="000A7E73"/>
    <w:rsid w:val="000C3B4C"/>
    <w:rsid w:val="000C62C4"/>
    <w:rsid w:val="000C6EC1"/>
    <w:rsid w:val="000C6F40"/>
    <w:rsid w:val="000D2861"/>
    <w:rsid w:val="000D6E5B"/>
    <w:rsid w:val="000F2A41"/>
    <w:rsid w:val="00105E18"/>
    <w:rsid w:val="00111BAF"/>
    <w:rsid w:val="00112F74"/>
    <w:rsid w:val="00120E9D"/>
    <w:rsid w:val="0012355F"/>
    <w:rsid w:val="00123DB1"/>
    <w:rsid w:val="00125011"/>
    <w:rsid w:val="00125A48"/>
    <w:rsid w:val="00131260"/>
    <w:rsid w:val="001335F4"/>
    <w:rsid w:val="001340C9"/>
    <w:rsid w:val="001357C9"/>
    <w:rsid w:val="00137FEF"/>
    <w:rsid w:val="001409A0"/>
    <w:rsid w:val="001470F3"/>
    <w:rsid w:val="00155321"/>
    <w:rsid w:val="00161473"/>
    <w:rsid w:val="001618B0"/>
    <w:rsid w:val="0018311F"/>
    <w:rsid w:val="00190C17"/>
    <w:rsid w:val="00192F90"/>
    <w:rsid w:val="001A038B"/>
    <w:rsid w:val="001A316B"/>
    <w:rsid w:val="001A31FF"/>
    <w:rsid w:val="001B013C"/>
    <w:rsid w:val="001B25FA"/>
    <w:rsid w:val="001C0CAF"/>
    <w:rsid w:val="001C65E9"/>
    <w:rsid w:val="001C65ED"/>
    <w:rsid w:val="001C791F"/>
    <w:rsid w:val="001C7A29"/>
    <w:rsid w:val="001D01C5"/>
    <w:rsid w:val="001D229C"/>
    <w:rsid w:val="001D75D4"/>
    <w:rsid w:val="001E1A82"/>
    <w:rsid w:val="001F16D3"/>
    <w:rsid w:val="001F24C3"/>
    <w:rsid w:val="001F41CA"/>
    <w:rsid w:val="001F75C5"/>
    <w:rsid w:val="002019DF"/>
    <w:rsid w:val="00202406"/>
    <w:rsid w:val="002126B9"/>
    <w:rsid w:val="002175AF"/>
    <w:rsid w:val="002225D0"/>
    <w:rsid w:val="0022323D"/>
    <w:rsid w:val="00233973"/>
    <w:rsid w:val="002376FB"/>
    <w:rsid w:val="002410C5"/>
    <w:rsid w:val="0024287A"/>
    <w:rsid w:val="0024473D"/>
    <w:rsid w:val="002452F9"/>
    <w:rsid w:val="00246FED"/>
    <w:rsid w:val="002506F0"/>
    <w:rsid w:val="00274050"/>
    <w:rsid w:val="0027684A"/>
    <w:rsid w:val="00282697"/>
    <w:rsid w:val="0028687D"/>
    <w:rsid w:val="002915BA"/>
    <w:rsid w:val="002930CB"/>
    <w:rsid w:val="00293846"/>
    <w:rsid w:val="002A1766"/>
    <w:rsid w:val="002C10E7"/>
    <w:rsid w:val="002C1631"/>
    <w:rsid w:val="002C5F48"/>
    <w:rsid w:val="002D5FFF"/>
    <w:rsid w:val="002F43C2"/>
    <w:rsid w:val="002F6F48"/>
    <w:rsid w:val="00303CC9"/>
    <w:rsid w:val="003079EF"/>
    <w:rsid w:val="00314849"/>
    <w:rsid w:val="00315267"/>
    <w:rsid w:val="00315B82"/>
    <w:rsid w:val="0031671F"/>
    <w:rsid w:val="00320F3A"/>
    <w:rsid w:val="0032156B"/>
    <w:rsid w:val="00321F08"/>
    <w:rsid w:val="00324D7D"/>
    <w:rsid w:val="003419BE"/>
    <w:rsid w:val="00343360"/>
    <w:rsid w:val="00350091"/>
    <w:rsid w:val="003543F0"/>
    <w:rsid w:val="00355D24"/>
    <w:rsid w:val="00360969"/>
    <w:rsid w:val="0036174B"/>
    <w:rsid w:val="0036547C"/>
    <w:rsid w:val="003761E5"/>
    <w:rsid w:val="00376F42"/>
    <w:rsid w:val="003772F5"/>
    <w:rsid w:val="003911C3"/>
    <w:rsid w:val="003919B7"/>
    <w:rsid w:val="00394731"/>
    <w:rsid w:val="0039799B"/>
    <w:rsid w:val="003A03B8"/>
    <w:rsid w:val="003A1F84"/>
    <w:rsid w:val="003A4F7D"/>
    <w:rsid w:val="003A7214"/>
    <w:rsid w:val="003B02D8"/>
    <w:rsid w:val="003B13C5"/>
    <w:rsid w:val="003B3040"/>
    <w:rsid w:val="003B451C"/>
    <w:rsid w:val="003B5C32"/>
    <w:rsid w:val="003B60BC"/>
    <w:rsid w:val="003C066E"/>
    <w:rsid w:val="003C1D34"/>
    <w:rsid w:val="003C1FC6"/>
    <w:rsid w:val="003C3AF8"/>
    <w:rsid w:val="003D3658"/>
    <w:rsid w:val="003D4921"/>
    <w:rsid w:val="003D5DAD"/>
    <w:rsid w:val="003E30B4"/>
    <w:rsid w:val="003E3CEF"/>
    <w:rsid w:val="003E6DC9"/>
    <w:rsid w:val="003F2CF7"/>
    <w:rsid w:val="003F5904"/>
    <w:rsid w:val="00400771"/>
    <w:rsid w:val="00410AED"/>
    <w:rsid w:val="00416A14"/>
    <w:rsid w:val="00427BE0"/>
    <w:rsid w:val="00430A8F"/>
    <w:rsid w:val="004329DE"/>
    <w:rsid w:val="00437266"/>
    <w:rsid w:val="00442ECB"/>
    <w:rsid w:val="00445919"/>
    <w:rsid w:val="00465F30"/>
    <w:rsid w:val="004705D5"/>
    <w:rsid w:val="00472306"/>
    <w:rsid w:val="00485E31"/>
    <w:rsid w:val="00485F58"/>
    <w:rsid w:val="00491246"/>
    <w:rsid w:val="00496C33"/>
    <w:rsid w:val="004A27CB"/>
    <w:rsid w:val="004A31A4"/>
    <w:rsid w:val="004A3A25"/>
    <w:rsid w:val="004A53B7"/>
    <w:rsid w:val="004B63CC"/>
    <w:rsid w:val="004C3833"/>
    <w:rsid w:val="004C7C54"/>
    <w:rsid w:val="004D52DF"/>
    <w:rsid w:val="004D6BC7"/>
    <w:rsid w:val="004E102E"/>
    <w:rsid w:val="004E6377"/>
    <w:rsid w:val="004E6B49"/>
    <w:rsid w:val="004F1421"/>
    <w:rsid w:val="004F266B"/>
    <w:rsid w:val="004F29BE"/>
    <w:rsid w:val="004F549D"/>
    <w:rsid w:val="005026DE"/>
    <w:rsid w:val="00502E7B"/>
    <w:rsid w:val="005031E5"/>
    <w:rsid w:val="0050395D"/>
    <w:rsid w:val="005039AF"/>
    <w:rsid w:val="00504581"/>
    <w:rsid w:val="0051356C"/>
    <w:rsid w:val="00515192"/>
    <w:rsid w:val="005218F1"/>
    <w:rsid w:val="00530EBD"/>
    <w:rsid w:val="00532F44"/>
    <w:rsid w:val="00536A50"/>
    <w:rsid w:val="005571CA"/>
    <w:rsid w:val="005707A1"/>
    <w:rsid w:val="00575CD2"/>
    <w:rsid w:val="00577808"/>
    <w:rsid w:val="0058201D"/>
    <w:rsid w:val="0058630E"/>
    <w:rsid w:val="00590674"/>
    <w:rsid w:val="00596B7A"/>
    <w:rsid w:val="005A0786"/>
    <w:rsid w:val="005A65E1"/>
    <w:rsid w:val="005B010C"/>
    <w:rsid w:val="005B158C"/>
    <w:rsid w:val="005B18F8"/>
    <w:rsid w:val="005B56AE"/>
    <w:rsid w:val="005B7B87"/>
    <w:rsid w:val="005C2CE2"/>
    <w:rsid w:val="005C3364"/>
    <w:rsid w:val="005C5F8E"/>
    <w:rsid w:val="005C7C6F"/>
    <w:rsid w:val="005E0A0F"/>
    <w:rsid w:val="005E474C"/>
    <w:rsid w:val="005E755C"/>
    <w:rsid w:val="005F2677"/>
    <w:rsid w:val="005F2C23"/>
    <w:rsid w:val="006002A4"/>
    <w:rsid w:val="00600BDA"/>
    <w:rsid w:val="006012A3"/>
    <w:rsid w:val="00614752"/>
    <w:rsid w:val="00614C4D"/>
    <w:rsid w:val="00620E32"/>
    <w:rsid w:val="00622C34"/>
    <w:rsid w:val="00623DFF"/>
    <w:rsid w:val="0062560D"/>
    <w:rsid w:val="0063451F"/>
    <w:rsid w:val="00634A26"/>
    <w:rsid w:val="00644657"/>
    <w:rsid w:val="00646121"/>
    <w:rsid w:val="00647CBE"/>
    <w:rsid w:val="006516B5"/>
    <w:rsid w:val="00656A46"/>
    <w:rsid w:val="00656AA9"/>
    <w:rsid w:val="00662D4A"/>
    <w:rsid w:val="00680B7E"/>
    <w:rsid w:val="006841D3"/>
    <w:rsid w:val="00692EF7"/>
    <w:rsid w:val="006A2115"/>
    <w:rsid w:val="006A2F10"/>
    <w:rsid w:val="006A37F4"/>
    <w:rsid w:val="006A5691"/>
    <w:rsid w:val="006A574F"/>
    <w:rsid w:val="006A7E03"/>
    <w:rsid w:val="006B1204"/>
    <w:rsid w:val="006B30AF"/>
    <w:rsid w:val="006C00A8"/>
    <w:rsid w:val="006C2947"/>
    <w:rsid w:val="006C4B52"/>
    <w:rsid w:val="006C6740"/>
    <w:rsid w:val="006D0EA8"/>
    <w:rsid w:val="006D35CC"/>
    <w:rsid w:val="006D754D"/>
    <w:rsid w:val="006D75B8"/>
    <w:rsid w:val="006E66AF"/>
    <w:rsid w:val="006E7CD4"/>
    <w:rsid w:val="006F06D1"/>
    <w:rsid w:val="006F1445"/>
    <w:rsid w:val="006F14BA"/>
    <w:rsid w:val="006F200D"/>
    <w:rsid w:val="006F70D5"/>
    <w:rsid w:val="006F74C2"/>
    <w:rsid w:val="00700831"/>
    <w:rsid w:val="00701C1F"/>
    <w:rsid w:val="00703104"/>
    <w:rsid w:val="00703402"/>
    <w:rsid w:val="007044B6"/>
    <w:rsid w:val="007044CD"/>
    <w:rsid w:val="00707F23"/>
    <w:rsid w:val="00711CA9"/>
    <w:rsid w:val="00716B83"/>
    <w:rsid w:val="00720592"/>
    <w:rsid w:val="00721B1B"/>
    <w:rsid w:val="007238D0"/>
    <w:rsid w:val="00731A35"/>
    <w:rsid w:val="00734B71"/>
    <w:rsid w:val="0073665B"/>
    <w:rsid w:val="00740F1F"/>
    <w:rsid w:val="0074244B"/>
    <w:rsid w:val="0076125B"/>
    <w:rsid w:val="007827AF"/>
    <w:rsid w:val="0078313E"/>
    <w:rsid w:val="00787AAA"/>
    <w:rsid w:val="00790B4A"/>
    <w:rsid w:val="007926B4"/>
    <w:rsid w:val="007928D0"/>
    <w:rsid w:val="007949A7"/>
    <w:rsid w:val="00794E80"/>
    <w:rsid w:val="007A03F4"/>
    <w:rsid w:val="007A15A4"/>
    <w:rsid w:val="007B1A7F"/>
    <w:rsid w:val="007C12AE"/>
    <w:rsid w:val="007C1DA1"/>
    <w:rsid w:val="007D2698"/>
    <w:rsid w:val="007D3FC8"/>
    <w:rsid w:val="007E7371"/>
    <w:rsid w:val="008038D6"/>
    <w:rsid w:val="008119B3"/>
    <w:rsid w:val="0081361F"/>
    <w:rsid w:val="00816603"/>
    <w:rsid w:val="008174A5"/>
    <w:rsid w:val="00820556"/>
    <w:rsid w:val="00822D8A"/>
    <w:rsid w:val="00822F80"/>
    <w:rsid w:val="00834249"/>
    <w:rsid w:val="00835703"/>
    <w:rsid w:val="008373D2"/>
    <w:rsid w:val="00840B39"/>
    <w:rsid w:val="00840D87"/>
    <w:rsid w:val="008558A8"/>
    <w:rsid w:val="00860498"/>
    <w:rsid w:val="008604DE"/>
    <w:rsid w:val="00863741"/>
    <w:rsid w:val="00876856"/>
    <w:rsid w:val="008923C2"/>
    <w:rsid w:val="0089321C"/>
    <w:rsid w:val="0089768B"/>
    <w:rsid w:val="008A09F3"/>
    <w:rsid w:val="008A5105"/>
    <w:rsid w:val="008B63D8"/>
    <w:rsid w:val="008C1C92"/>
    <w:rsid w:val="008D6EC4"/>
    <w:rsid w:val="008E3F1F"/>
    <w:rsid w:val="008F1F07"/>
    <w:rsid w:val="008F2239"/>
    <w:rsid w:val="008F3DA7"/>
    <w:rsid w:val="008F747C"/>
    <w:rsid w:val="00902AF0"/>
    <w:rsid w:val="0090339B"/>
    <w:rsid w:val="00904278"/>
    <w:rsid w:val="009072FF"/>
    <w:rsid w:val="009074DF"/>
    <w:rsid w:val="00911B60"/>
    <w:rsid w:val="00915ECF"/>
    <w:rsid w:val="009223BB"/>
    <w:rsid w:val="00935479"/>
    <w:rsid w:val="009621C9"/>
    <w:rsid w:val="00962E5A"/>
    <w:rsid w:val="009636AD"/>
    <w:rsid w:val="00972075"/>
    <w:rsid w:val="0098102C"/>
    <w:rsid w:val="00981C5A"/>
    <w:rsid w:val="00983D0B"/>
    <w:rsid w:val="00985433"/>
    <w:rsid w:val="009930EF"/>
    <w:rsid w:val="009A1FEC"/>
    <w:rsid w:val="009A3AED"/>
    <w:rsid w:val="009A3D7D"/>
    <w:rsid w:val="009A594A"/>
    <w:rsid w:val="009B379E"/>
    <w:rsid w:val="009B515A"/>
    <w:rsid w:val="009B6937"/>
    <w:rsid w:val="009D0217"/>
    <w:rsid w:val="009D2D09"/>
    <w:rsid w:val="009D2E7E"/>
    <w:rsid w:val="009E6273"/>
    <w:rsid w:val="009F0DA7"/>
    <w:rsid w:val="00A0554F"/>
    <w:rsid w:val="00A06DC2"/>
    <w:rsid w:val="00A11BF1"/>
    <w:rsid w:val="00A15BF5"/>
    <w:rsid w:val="00A210AD"/>
    <w:rsid w:val="00A22308"/>
    <w:rsid w:val="00A239A3"/>
    <w:rsid w:val="00A31ED4"/>
    <w:rsid w:val="00A338E9"/>
    <w:rsid w:val="00A40BCD"/>
    <w:rsid w:val="00A44909"/>
    <w:rsid w:val="00A46BEA"/>
    <w:rsid w:val="00A507D2"/>
    <w:rsid w:val="00A51746"/>
    <w:rsid w:val="00A55CF3"/>
    <w:rsid w:val="00A604B3"/>
    <w:rsid w:val="00A6096A"/>
    <w:rsid w:val="00A616C6"/>
    <w:rsid w:val="00A63904"/>
    <w:rsid w:val="00A7452C"/>
    <w:rsid w:val="00A803BD"/>
    <w:rsid w:val="00A8392B"/>
    <w:rsid w:val="00A86632"/>
    <w:rsid w:val="00A87479"/>
    <w:rsid w:val="00A9114A"/>
    <w:rsid w:val="00A9172B"/>
    <w:rsid w:val="00AA6415"/>
    <w:rsid w:val="00AB16D3"/>
    <w:rsid w:val="00AB791D"/>
    <w:rsid w:val="00AC2ED0"/>
    <w:rsid w:val="00AC69B9"/>
    <w:rsid w:val="00AC7990"/>
    <w:rsid w:val="00AC7BDB"/>
    <w:rsid w:val="00AD1382"/>
    <w:rsid w:val="00AE7287"/>
    <w:rsid w:val="00AE75A1"/>
    <w:rsid w:val="00AF43BF"/>
    <w:rsid w:val="00AF68FE"/>
    <w:rsid w:val="00B02C21"/>
    <w:rsid w:val="00B030E1"/>
    <w:rsid w:val="00B12865"/>
    <w:rsid w:val="00B13B99"/>
    <w:rsid w:val="00B14A60"/>
    <w:rsid w:val="00B1541C"/>
    <w:rsid w:val="00B20690"/>
    <w:rsid w:val="00B2436C"/>
    <w:rsid w:val="00B25C83"/>
    <w:rsid w:val="00B2615E"/>
    <w:rsid w:val="00B26E55"/>
    <w:rsid w:val="00B27368"/>
    <w:rsid w:val="00B340D1"/>
    <w:rsid w:val="00B34720"/>
    <w:rsid w:val="00B37CC6"/>
    <w:rsid w:val="00B403EC"/>
    <w:rsid w:val="00B43BEA"/>
    <w:rsid w:val="00B44596"/>
    <w:rsid w:val="00B4556B"/>
    <w:rsid w:val="00B45F54"/>
    <w:rsid w:val="00B5317F"/>
    <w:rsid w:val="00B61E85"/>
    <w:rsid w:val="00B7325D"/>
    <w:rsid w:val="00B762FF"/>
    <w:rsid w:val="00B82CF6"/>
    <w:rsid w:val="00B8394C"/>
    <w:rsid w:val="00B86E7B"/>
    <w:rsid w:val="00B936DB"/>
    <w:rsid w:val="00BA7859"/>
    <w:rsid w:val="00BB2CA1"/>
    <w:rsid w:val="00BB4138"/>
    <w:rsid w:val="00BB450A"/>
    <w:rsid w:val="00BB5285"/>
    <w:rsid w:val="00BC26A6"/>
    <w:rsid w:val="00BD0D8A"/>
    <w:rsid w:val="00BE37AD"/>
    <w:rsid w:val="00BF45DE"/>
    <w:rsid w:val="00BF5456"/>
    <w:rsid w:val="00BF73BE"/>
    <w:rsid w:val="00C135DE"/>
    <w:rsid w:val="00C17ACF"/>
    <w:rsid w:val="00C24271"/>
    <w:rsid w:val="00C279F7"/>
    <w:rsid w:val="00C42F5D"/>
    <w:rsid w:val="00C435BB"/>
    <w:rsid w:val="00C563EF"/>
    <w:rsid w:val="00C56405"/>
    <w:rsid w:val="00C66519"/>
    <w:rsid w:val="00C66715"/>
    <w:rsid w:val="00C67E8F"/>
    <w:rsid w:val="00C72FDE"/>
    <w:rsid w:val="00C75A6F"/>
    <w:rsid w:val="00C76AB7"/>
    <w:rsid w:val="00C81CBF"/>
    <w:rsid w:val="00C82A11"/>
    <w:rsid w:val="00C8688A"/>
    <w:rsid w:val="00C94841"/>
    <w:rsid w:val="00C979C4"/>
    <w:rsid w:val="00CA08A8"/>
    <w:rsid w:val="00CB42DD"/>
    <w:rsid w:val="00CC19C7"/>
    <w:rsid w:val="00CD252A"/>
    <w:rsid w:val="00CE693B"/>
    <w:rsid w:val="00CF61A7"/>
    <w:rsid w:val="00D01D7D"/>
    <w:rsid w:val="00D03F32"/>
    <w:rsid w:val="00D043C8"/>
    <w:rsid w:val="00D04B94"/>
    <w:rsid w:val="00D06994"/>
    <w:rsid w:val="00D1562B"/>
    <w:rsid w:val="00D23BD1"/>
    <w:rsid w:val="00D23C48"/>
    <w:rsid w:val="00D25F59"/>
    <w:rsid w:val="00D265A6"/>
    <w:rsid w:val="00D31361"/>
    <w:rsid w:val="00D36DED"/>
    <w:rsid w:val="00D4180A"/>
    <w:rsid w:val="00D44656"/>
    <w:rsid w:val="00D4588E"/>
    <w:rsid w:val="00D53EE9"/>
    <w:rsid w:val="00D6022C"/>
    <w:rsid w:val="00D64D04"/>
    <w:rsid w:val="00D734E2"/>
    <w:rsid w:val="00D73EE0"/>
    <w:rsid w:val="00D75279"/>
    <w:rsid w:val="00D83313"/>
    <w:rsid w:val="00D835EB"/>
    <w:rsid w:val="00D850A4"/>
    <w:rsid w:val="00D85CE3"/>
    <w:rsid w:val="00D9100C"/>
    <w:rsid w:val="00D936ED"/>
    <w:rsid w:val="00D97C28"/>
    <w:rsid w:val="00DB5818"/>
    <w:rsid w:val="00DC30A0"/>
    <w:rsid w:val="00DC5735"/>
    <w:rsid w:val="00DE402B"/>
    <w:rsid w:val="00DE40F9"/>
    <w:rsid w:val="00DE79DC"/>
    <w:rsid w:val="00DF4693"/>
    <w:rsid w:val="00DF46AF"/>
    <w:rsid w:val="00E05F5D"/>
    <w:rsid w:val="00E1105C"/>
    <w:rsid w:val="00E36EC3"/>
    <w:rsid w:val="00E40289"/>
    <w:rsid w:val="00E404B4"/>
    <w:rsid w:val="00E41F5C"/>
    <w:rsid w:val="00E468EA"/>
    <w:rsid w:val="00E5367F"/>
    <w:rsid w:val="00E53C1F"/>
    <w:rsid w:val="00E560B3"/>
    <w:rsid w:val="00E6380C"/>
    <w:rsid w:val="00E702CD"/>
    <w:rsid w:val="00E7066D"/>
    <w:rsid w:val="00E706D4"/>
    <w:rsid w:val="00E74502"/>
    <w:rsid w:val="00E879A5"/>
    <w:rsid w:val="00E87B0D"/>
    <w:rsid w:val="00E93EF4"/>
    <w:rsid w:val="00EA127D"/>
    <w:rsid w:val="00EA17BB"/>
    <w:rsid w:val="00EA6DED"/>
    <w:rsid w:val="00EA7231"/>
    <w:rsid w:val="00EC0105"/>
    <w:rsid w:val="00ED0C86"/>
    <w:rsid w:val="00EE34C1"/>
    <w:rsid w:val="00EE6F86"/>
    <w:rsid w:val="00EF2586"/>
    <w:rsid w:val="00EF6734"/>
    <w:rsid w:val="00F061BE"/>
    <w:rsid w:val="00F06A87"/>
    <w:rsid w:val="00F26A63"/>
    <w:rsid w:val="00F34ED8"/>
    <w:rsid w:val="00F3733C"/>
    <w:rsid w:val="00F4188E"/>
    <w:rsid w:val="00F51FB7"/>
    <w:rsid w:val="00F608F3"/>
    <w:rsid w:val="00F67A9B"/>
    <w:rsid w:val="00F7118F"/>
    <w:rsid w:val="00F73005"/>
    <w:rsid w:val="00F74382"/>
    <w:rsid w:val="00F74E29"/>
    <w:rsid w:val="00F74F4B"/>
    <w:rsid w:val="00F75AFC"/>
    <w:rsid w:val="00F848E7"/>
    <w:rsid w:val="00F8701D"/>
    <w:rsid w:val="00FB0132"/>
    <w:rsid w:val="00FB10B3"/>
    <w:rsid w:val="00FB5BBD"/>
    <w:rsid w:val="00FC1301"/>
    <w:rsid w:val="00FD10B4"/>
    <w:rsid w:val="00FD7245"/>
    <w:rsid w:val="00FE2EDA"/>
    <w:rsid w:val="00FE3346"/>
    <w:rsid w:val="00FE3C9F"/>
    <w:rsid w:val="00FE7C5C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2AB68-E05F-4432-9562-35BFFACF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Знак"/>
    <w:link w:val="a5"/>
    <w:uiPriority w:val="99"/>
    <w:locked/>
    <w:rsid w:val="00190C17"/>
    <w:rPr>
      <w:rFonts w:ascii="NewtonCSanPin" w:hAnsi="NewtonCSanPin"/>
      <w:color w:val="000000"/>
      <w:sz w:val="21"/>
    </w:rPr>
  </w:style>
  <w:style w:type="paragraph" w:customStyle="1" w:styleId="a5">
    <w:name w:val="Основной"/>
    <w:basedOn w:val="a"/>
    <w:link w:val="a4"/>
    <w:uiPriority w:val="99"/>
    <w:rsid w:val="00190C1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rsid w:val="00F2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26A6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CD252A"/>
    <w:pPr>
      <w:ind w:left="720"/>
      <w:contextualSpacing/>
    </w:pPr>
  </w:style>
  <w:style w:type="paragraph" w:customStyle="1" w:styleId="Default">
    <w:name w:val="Default"/>
    <w:uiPriority w:val="99"/>
    <w:rsid w:val="00C75A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annotation reference"/>
    <w:uiPriority w:val="99"/>
    <w:semiHidden/>
    <w:rsid w:val="0022323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2232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22323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22323D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22323D"/>
    <w:rPr>
      <w:rFonts w:cs="Times New Roman"/>
      <w:b/>
      <w:bCs/>
      <w:sz w:val="20"/>
      <w:szCs w:val="20"/>
    </w:rPr>
  </w:style>
  <w:style w:type="character" w:styleId="ae">
    <w:name w:val="Placeholder Text"/>
    <w:uiPriority w:val="99"/>
    <w:semiHidden/>
    <w:rsid w:val="00BF5456"/>
    <w:rPr>
      <w:rFonts w:cs="Times New Roman"/>
      <w:color w:val="808080"/>
    </w:rPr>
  </w:style>
  <w:style w:type="paragraph" w:styleId="af">
    <w:name w:val="Normal (Web)"/>
    <w:basedOn w:val="a"/>
    <w:uiPriority w:val="99"/>
    <w:rsid w:val="003B02D8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C16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163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C16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1631"/>
    <w:rPr>
      <w:sz w:val="22"/>
      <w:szCs w:val="22"/>
      <w:lang w:eastAsia="en-US"/>
    </w:rPr>
  </w:style>
  <w:style w:type="character" w:styleId="af4">
    <w:name w:val="Hyperlink"/>
    <w:basedOn w:val="a0"/>
    <w:uiPriority w:val="99"/>
    <w:semiHidden/>
    <w:unhideWhenUsed/>
    <w:rsid w:val="00035C67"/>
    <w:rPr>
      <w:color w:val="0000FF"/>
      <w:u w:val="single"/>
    </w:rPr>
  </w:style>
  <w:style w:type="paragraph" w:customStyle="1" w:styleId="21">
    <w:name w:val="Основной текст 21"/>
    <w:basedOn w:val="a"/>
    <w:rsid w:val="007044B6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Текст1"/>
    <w:basedOn w:val="a"/>
    <w:rsid w:val="007044B6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65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Новгородская область</c:v>
                </c:pt>
                <c:pt idx="2">
                  <c:v>Батецкий район</c:v>
                </c:pt>
                <c:pt idx="3">
                  <c:v>СОШ п. Батецкий</c:v>
                </c:pt>
                <c:pt idx="4">
                  <c:v>СОШ д. Мойка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45.6</c:v>
                </c:pt>
                <c:pt idx="1">
                  <c:v>51.6</c:v>
                </c:pt>
                <c:pt idx="2">
                  <c:v>31.2</c:v>
                </c:pt>
                <c:pt idx="3">
                  <c:v>43.75</c:v>
                </c:pt>
                <c:pt idx="4">
                  <c:v>18.75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Новгородская область</c:v>
                </c:pt>
                <c:pt idx="2">
                  <c:v>Батецкий район</c:v>
                </c:pt>
                <c:pt idx="3">
                  <c:v>СОШ п. Батецкий</c:v>
                </c:pt>
                <c:pt idx="4">
                  <c:v>СОШ д. Мойка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36.5</c:v>
                </c:pt>
                <c:pt idx="1">
                  <c:v>33.9</c:v>
                </c:pt>
                <c:pt idx="2">
                  <c:v>28.1</c:v>
                </c:pt>
                <c:pt idx="3">
                  <c:v>25</c:v>
                </c:pt>
                <c:pt idx="4">
                  <c:v>31.25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Новгородская область</c:v>
                </c:pt>
                <c:pt idx="2">
                  <c:v>Батецкий район</c:v>
                </c:pt>
                <c:pt idx="3">
                  <c:v>СОШ п. Батецкий</c:v>
                </c:pt>
                <c:pt idx="4">
                  <c:v>СОШ д. Мойка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15.5</c:v>
                </c:pt>
                <c:pt idx="1">
                  <c:v>13.6</c:v>
                </c:pt>
                <c:pt idx="2">
                  <c:v>34.4</c:v>
                </c:pt>
                <c:pt idx="3">
                  <c:v>31.25</c:v>
                </c:pt>
                <c:pt idx="4">
                  <c:v>37.5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Новгородская область</c:v>
                </c:pt>
                <c:pt idx="2">
                  <c:v>Батецкий район</c:v>
                </c:pt>
                <c:pt idx="3">
                  <c:v>СОШ п. Батецкий</c:v>
                </c:pt>
                <c:pt idx="4">
                  <c:v>СОШ д. Мойка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2.4</c:v>
                </c:pt>
                <c:pt idx="1">
                  <c:v>1</c:v>
                </c:pt>
                <c:pt idx="2">
                  <c:v>6.2</c:v>
                </c:pt>
                <c:pt idx="3">
                  <c:v>0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6227032"/>
        <c:axId val="506226640"/>
      </c:barChart>
      <c:catAx>
        <c:axId val="506227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226640"/>
        <c:crosses val="autoZero"/>
        <c:auto val="1"/>
        <c:lblAlgn val="ctr"/>
        <c:lblOffset val="100"/>
        <c:noMultiLvlLbl val="0"/>
      </c:catAx>
      <c:valAx>
        <c:axId val="50622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227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78</c:v>
                </c:pt>
                <c:pt idx="2">
                  <c:v>59</c:v>
                </c:pt>
                <c:pt idx="3">
                  <c:v>88</c:v>
                </c:pt>
                <c:pt idx="4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639592"/>
        <c:axId val="511639984"/>
      </c:barChart>
      <c:catAx>
        <c:axId val="51163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39984"/>
        <c:crosses val="autoZero"/>
        <c:auto val="1"/>
        <c:lblAlgn val="ctr"/>
        <c:lblOffset val="100"/>
        <c:noMultiLvlLbl val="0"/>
      </c:catAx>
      <c:valAx>
        <c:axId val="51163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3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Новгородская область</c:v>
                </c:pt>
                <c:pt idx="2">
                  <c:v>Батецкий район</c:v>
                </c:pt>
                <c:pt idx="3">
                  <c:v>СОШ п. Батецкий</c:v>
                </c:pt>
                <c:pt idx="4">
                  <c:v>СОШ д. Мойка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28.3</c:v>
                </c:pt>
                <c:pt idx="1">
                  <c:v>27.5</c:v>
                </c:pt>
                <c:pt idx="2">
                  <c:v>16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Новгородская область</c:v>
                </c:pt>
                <c:pt idx="2">
                  <c:v>Батецкий район</c:v>
                </c:pt>
                <c:pt idx="3">
                  <c:v>СОШ п. Батецкий</c:v>
                </c:pt>
                <c:pt idx="4">
                  <c:v>СОШ д. Мойка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40.200000000000003</c:v>
                </c:pt>
                <c:pt idx="1">
                  <c:v>40.9</c:v>
                </c:pt>
                <c:pt idx="2">
                  <c:v>28</c:v>
                </c:pt>
                <c:pt idx="3">
                  <c:v>22.2</c:v>
                </c:pt>
                <c:pt idx="4">
                  <c:v>31.2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Новгородская область</c:v>
                </c:pt>
                <c:pt idx="2">
                  <c:v>Батецкий район</c:v>
                </c:pt>
                <c:pt idx="3">
                  <c:v>СОШ п. Батецкий</c:v>
                </c:pt>
                <c:pt idx="4">
                  <c:v>СОШ д. Мойка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</c:v>
                </c:pt>
                <c:pt idx="1">
                  <c:v>29.3</c:v>
                </c:pt>
                <c:pt idx="2">
                  <c:v>48</c:v>
                </c:pt>
                <c:pt idx="3">
                  <c:v>77.8</c:v>
                </c:pt>
                <c:pt idx="4">
                  <c:v>31.2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Новгородская область</c:v>
                </c:pt>
                <c:pt idx="2">
                  <c:v>Батецкий район</c:v>
                </c:pt>
                <c:pt idx="3">
                  <c:v>СОШ п. Батецкий</c:v>
                </c:pt>
                <c:pt idx="4">
                  <c:v>СОШ д. Мойка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6.4</c:v>
                </c:pt>
                <c:pt idx="1">
                  <c:v>2.2999999999999998</c:v>
                </c:pt>
                <c:pt idx="2">
                  <c:v>8</c:v>
                </c:pt>
                <c:pt idx="3">
                  <c:v>0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1640768"/>
        <c:axId val="511641160"/>
      </c:barChart>
      <c:catAx>
        <c:axId val="51164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41160"/>
        <c:crosses val="autoZero"/>
        <c:auto val="1"/>
        <c:lblAlgn val="ctr"/>
        <c:lblOffset val="100"/>
        <c:noMultiLvlLbl val="0"/>
      </c:catAx>
      <c:valAx>
        <c:axId val="51164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4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58</c:v>
                </c:pt>
                <c:pt idx="2">
                  <c:v>44</c:v>
                </c:pt>
                <c:pt idx="3">
                  <c:v>31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641944"/>
        <c:axId val="511642336"/>
      </c:barChart>
      <c:catAx>
        <c:axId val="511641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42336"/>
        <c:crosses val="autoZero"/>
        <c:auto val="1"/>
        <c:lblAlgn val="ctr"/>
        <c:lblOffset val="100"/>
        <c:noMultiLvlLbl val="0"/>
      </c:catAx>
      <c:valAx>
        <c:axId val="51164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41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54</c:v>
                </c:pt>
                <c:pt idx="2">
                  <c:v>45</c:v>
                </c:pt>
                <c:pt idx="3">
                  <c:v>15</c:v>
                </c:pt>
                <c:pt idx="4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475272"/>
        <c:axId val="514475664"/>
      </c:barChart>
      <c:catAx>
        <c:axId val="51447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5664"/>
        <c:crosses val="autoZero"/>
        <c:auto val="1"/>
        <c:lblAlgn val="ctr"/>
        <c:lblOffset val="100"/>
        <c:noMultiLvlLbl val="0"/>
      </c:catAx>
      <c:valAx>
        <c:axId val="51447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75</c:v>
                </c:pt>
                <c:pt idx="2">
                  <c:v>54</c:v>
                </c:pt>
                <c:pt idx="3">
                  <c:v>78</c:v>
                </c:pt>
                <c:pt idx="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476448"/>
        <c:axId val="514476840"/>
      </c:barChart>
      <c:catAx>
        <c:axId val="51447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6840"/>
        <c:crosses val="autoZero"/>
        <c:auto val="1"/>
        <c:lblAlgn val="ctr"/>
        <c:lblOffset val="100"/>
        <c:noMultiLvlLbl val="0"/>
      </c:catAx>
      <c:valAx>
        <c:axId val="51447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70</c:v>
                </c:pt>
                <c:pt idx="2">
                  <c:v>60</c:v>
                </c:pt>
                <c:pt idx="3">
                  <c:v>44</c:v>
                </c:pt>
                <c:pt idx="4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477624"/>
        <c:axId val="514478016"/>
      </c:barChart>
      <c:catAx>
        <c:axId val="514477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8016"/>
        <c:crosses val="autoZero"/>
        <c:auto val="1"/>
        <c:lblAlgn val="ctr"/>
        <c:lblOffset val="100"/>
        <c:noMultiLvlLbl val="0"/>
      </c:catAx>
      <c:valAx>
        <c:axId val="51447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7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83</c:v>
                </c:pt>
                <c:pt idx="2">
                  <c:v>80</c:v>
                </c:pt>
                <c:pt idx="3">
                  <c:v>78</c:v>
                </c:pt>
                <c:pt idx="4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478408"/>
        <c:axId val="514478800"/>
      </c:barChart>
      <c:catAx>
        <c:axId val="51447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8800"/>
        <c:crosses val="autoZero"/>
        <c:auto val="1"/>
        <c:lblAlgn val="ctr"/>
        <c:lblOffset val="100"/>
        <c:noMultiLvlLbl val="0"/>
      </c:catAx>
      <c:valAx>
        <c:axId val="51447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75</c:v>
                </c:pt>
                <c:pt idx="2">
                  <c:v>47</c:v>
                </c:pt>
                <c:pt idx="3">
                  <c:v>33</c:v>
                </c:pt>
                <c:pt idx="4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479584"/>
        <c:axId val="514479976"/>
      </c:barChart>
      <c:catAx>
        <c:axId val="51447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9976"/>
        <c:crosses val="autoZero"/>
        <c:auto val="1"/>
        <c:lblAlgn val="ctr"/>
        <c:lblOffset val="100"/>
        <c:noMultiLvlLbl val="0"/>
      </c:catAx>
      <c:valAx>
        <c:axId val="514479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7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89</c:v>
                </c:pt>
                <c:pt idx="2">
                  <c:v>88</c:v>
                </c:pt>
                <c:pt idx="3">
                  <c:v>89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480760"/>
        <c:axId val="514481152"/>
      </c:barChart>
      <c:catAx>
        <c:axId val="51448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81152"/>
        <c:crosses val="autoZero"/>
        <c:auto val="1"/>
        <c:lblAlgn val="ctr"/>
        <c:lblOffset val="100"/>
        <c:noMultiLvlLbl val="0"/>
      </c:catAx>
      <c:valAx>
        <c:axId val="51448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80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88</c:v>
                </c:pt>
                <c:pt idx="2">
                  <c:v>81</c:v>
                </c:pt>
                <c:pt idx="3">
                  <c:v>90</c:v>
                </c:pt>
                <c:pt idx="4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229776"/>
        <c:axId val="506225464"/>
      </c:barChart>
      <c:catAx>
        <c:axId val="50622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225464"/>
        <c:crosses val="autoZero"/>
        <c:auto val="1"/>
        <c:lblAlgn val="ctr"/>
        <c:lblOffset val="100"/>
        <c:noMultiLvlLbl val="0"/>
      </c:catAx>
      <c:valAx>
        <c:axId val="506225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22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</c:v>
                </c:pt>
                <c:pt idx="1">
                  <c:v>95</c:v>
                </c:pt>
                <c:pt idx="2">
                  <c:v>84</c:v>
                </c:pt>
                <c:pt idx="3">
                  <c:v>85</c:v>
                </c:pt>
                <c:pt idx="4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230168"/>
        <c:axId val="506230560"/>
      </c:barChart>
      <c:catAx>
        <c:axId val="506230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230560"/>
        <c:crosses val="autoZero"/>
        <c:auto val="1"/>
        <c:lblAlgn val="ctr"/>
        <c:lblOffset val="100"/>
        <c:noMultiLvlLbl val="0"/>
      </c:catAx>
      <c:valAx>
        <c:axId val="50623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230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1К3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78</c:v>
                </c:pt>
                <c:pt idx="2">
                  <c:v>62</c:v>
                </c:pt>
                <c:pt idx="3">
                  <c:v>66</c:v>
                </c:pt>
                <c:pt idx="4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6231344"/>
        <c:axId val="506231736"/>
      </c:barChart>
      <c:catAx>
        <c:axId val="50623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231736"/>
        <c:crosses val="autoZero"/>
        <c:auto val="1"/>
        <c:lblAlgn val="ctr"/>
        <c:lblOffset val="100"/>
        <c:noMultiLvlLbl val="0"/>
      </c:catAx>
      <c:valAx>
        <c:axId val="506231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23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85</c:v>
                </c:pt>
                <c:pt idx="2">
                  <c:v>83</c:v>
                </c:pt>
                <c:pt idx="3">
                  <c:v>97</c:v>
                </c:pt>
                <c:pt idx="4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607448"/>
        <c:axId val="486608624"/>
      </c:barChart>
      <c:catAx>
        <c:axId val="48660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608624"/>
        <c:crosses val="autoZero"/>
        <c:auto val="1"/>
        <c:lblAlgn val="ctr"/>
        <c:lblOffset val="100"/>
        <c:noMultiLvlLbl val="0"/>
      </c:catAx>
      <c:valAx>
        <c:axId val="48660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607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78</c:v>
                </c:pt>
                <c:pt idx="2">
                  <c:v>73</c:v>
                </c:pt>
                <c:pt idx="3">
                  <c:v>81</c:v>
                </c:pt>
                <c:pt idx="4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608232"/>
        <c:axId val="156592304"/>
      </c:barChart>
      <c:catAx>
        <c:axId val="48660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592304"/>
        <c:crosses val="autoZero"/>
        <c:auto val="1"/>
        <c:lblAlgn val="ctr"/>
        <c:lblOffset val="100"/>
        <c:noMultiLvlLbl val="0"/>
      </c:catAx>
      <c:valAx>
        <c:axId val="15659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6608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79</c:v>
                </c:pt>
                <c:pt idx="2">
                  <c:v>67</c:v>
                </c:pt>
                <c:pt idx="3">
                  <c:v>62</c:v>
                </c:pt>
                <c:pt idx="4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636064"/>
        <c:axId val="511636456"/>
      </c:barChart>
      <c:catAx>
        <c:axId val="51163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36456"/>
        <c:crosses val="autoZero"/>
        <c:auto val="1"/>
        <c:lblAlgn val="ctr"/>
        <c:lblOffset val="100"/>
        <c:noMultiLvlLbl val="0"/>
      </c:catAx>
      <c:valAx>
        <c:axId val="511636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3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</c:v>
                </c:pt>
                <c:pt idx="1">
                  <c:v>65</c:v>
                </c:pt>
                <c:pt idx="2">
                  <c:v>45</c:v>
                </c:pt>
                <c:pt idx="3">
                  <c:v>67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637240"/>
        <c:axId val="511637632"/>
      </c:barChart>
      <c:catAx>
        <c:axId val="51163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37632"/>
        <c:crosses val="autoZero"/>
        <c:auto val="1"/>
        <c:lblAlgn val="ctr"/>
        <c:lblOffset val="100"/>
        <c:noMultiLvlLbl val="0"/>
      </c:catAx>
      <c:valAx>
        <c:axId val="51163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37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РФ</c:v>
                </c:pt>
                <c:pt idx="1">
                  <c:v>Регион</c:v>
                </c:pt>
                <c:pt idx="2">
                  <c:v>Район</c:v>
                </c:pt>
                <c:pt idx="3">
                  <c:v>101</c:v>
                </c:pt>
                <c:pt idx="4">
                  <c:v>100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</c:v>
                </c:pt>
                <c:pt idx="1">
                  <c:v>73</c:v>
                </c:pt>
                <c:pt idx="2">
                  <c:v>58</c:v>
                </c:pt>
                <c:pt idx="3">
                  <c:v>69</c:v>
                </c:pt>
                <c:pt idx="4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638416"/>
        <c:axId val="511638808"/>
      </c:barChart>
      <c:catAx>
        <c:axId val="51163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38808"/>
        <c:crosses val="autoZero"/>
        <c:auto val="1"/>
        <c:lblAlgn val="ctr"/>
        <c:lblOffset val="100"/>
        <c:noMultiLvlLbl val="0"/>
      </c:catAx>
      <c:valAx>
        <c:axId val="511638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63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A74B-AA9D-43F7-B276-7C8D15E8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 Александровна</dc:creator>
  <cp:keywords/>
  <dc:description/>
  <cp:lastModifiedBy>Ольга</cp:lastModifiedBy>
  <cp:revision>2</cp:revision>
  <cp:lastPrinted>2017-12-11T13:59:00Z</cp:lastPrinted>
  <dcterms:created xsi:type="dcterms:W3CDTF">2021-07-20T13:01:00Z</dcterms:created>
  <dcterms:modified xsi:type="dcterms:W3CDTF">2021-07-20T13:01:00Z</dcterms:modified>
</cp:coreProperties>
</file>