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33" w:rsidRPr="00F51433" w:rsidRDefault="00F51433" w:rsidP="00375D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14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Нежилое </w:t>
      </w:r>
      <w:r w:rsidR="00136A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административное </w:t>
      </w:r>
      <w:r w:rsidR="00375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здание расположенное по адресу</w:t>
      </w:r>
      <w:r w:rsidRPr="00F514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</w:t>
      </w:r>
      <w:r w:rsidR="00C57C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Новгородская область, Батецкий район, д</w:t>
      </w:r>
      <w:r w:rsidRPr="00F514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375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C57C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Вольная Горка, д.</w:t>
      </w:r>
      <w:r w:rsidRPr="00F514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 w:rsidR="00C57C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</w:p>
    <w:p w:rsidR="00F51433" w:rsidRPr="00F51433" w:rsidRDefault="00375DAB" w:rsidP="00F5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DA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81300" cy="2105025"/>
            <wp:effectExtent l="0" t="0" r="0" b="9525"/>
            <wp:docPr id="1" name="Рисунок 1" descr="C:\Users\Лариса\Desktop\Мои документы\Фото приюта\Вольная Горка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Мои документы\Фото приюта\Вольная Горка\screenshot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DA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375DA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81300" cy="2085975"/>
            <wp:effectExtent l="0" t="0" r="0" b="9525"/>
            <wp:docPr id="2" name="Рисунок 2" descr="C:\Users\Лариса\Desktop\Мои документы\Фото приюта\Вольная Горка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Мои документы\Фото приюта\Вольная Горка\screenshot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33" w:rsidRPr="00F51433" w:rsidRDefault="00F51433" w:rsidP="00F5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объекта муниципального имущества</w:t>
      </w:r>
      <w:r w:rsidRPr="00F5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1433" w:rsidRPr="00F51433" w:rsidRDefault="00F51433" w:rsidP="00F5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4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E6E6E6"/>
          <w:lang w:eastAsia="ru-RU"/>
        </w:rPr>
        <w:t xml:space="preserve">1. Нежилое </w:t>
      </w:r>
      <w:r w:rsidR="00375D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E6E6E6"/>
          <w:lang w:eastAsia="ru-RU"/>
        </w:rPr>
        <w:t>административное здание</w:t>
      </w:r>
      <w:r w:rsidRPr="00F5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DAB" w:rsidRPr="00375DAB" w:rsidRDefault="00F51433" w:rsidP="00375D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расположения (адрес): </w:t>
      </w:r>
      <w:r w:rsidR="00375DAB" w:rsidRPr="00375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Новгородская область, Батецкий район, д. Вольная Горка, д.92</w:t>
      </w:r>
    </w:p>
    <w:p w:rsidR="00F51433" w:rsidRPr="00F51433" w:rsidRDefault="00F51433" w:rsidP="00F5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4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E6E6E6"/>
          <w:lang w:eastAsia="ru-RU"/>
        </w:rPr>
        <w:t>2. Характеристики объекта</w:t>
      </w:r>
      <w:r w:rsidRPr="00F5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33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4"/>
        <w:gridCol w:w="5891"/>
      </w:tblGrid>
      <w:tr w:rsidR="00136A8C" w:rsidRPr="00F51433" w:rsidTr="00D8171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33" w:rsidRPr="00F51433" w:rsidRDefault="00F51433" w:rsidP="00F51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объекта 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33" w:rsidRPr="00F51433" w:rsidRDefault="00F51433" w:rsidP="00136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  <w:r w:rsidR="0013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</w:t>
            </w:r>
            <w:r w:rsidR="0037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здание, состоящее из 2- этажей</w:t>
            </w:r>
          </w:p>
        </w:tc>
      </w:tr>
      <w:tr w:rsidR="00136A8C" w:rsidRPr="00F51433" w:rsidTr="00D8171A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33" w:rsidRPr="00F51433" w:rsidRDefault="00F51433" w:rsidP="00F51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здания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33" w:rsidRPr="00F51433" w:rsidRDefault="00136A8C" w:rsidP="00F51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 бетонный ленточный, стены кирпичные, перегородки железобетонные плиты, кровля рулонная рубероидная</w:t>
            </w:r>
            <w:r w:rsidR="00F51433" w:rsidRPr="00F5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6A8C" w:rsidRPr="00F51433" w:rsidTr="00D8171A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33" w:rsidRPr="00F51433" w:rsidRDefault="00F51433" w:rsidP="00F51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здания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33" w:rsidRPr="00F51433" w:rsidRDefault="00F51433" w:rsidP="00D81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53:0</w:t>
            </w:r>
            <w:r w:rsidR="00D8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5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8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0030601:487</w:t>
            </w:r>
            <w:r w:rsidRPr="00F5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6A8C" w:rsidRPr="00F51433" w:rsidTr="00D8171A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33" w:rsidRPr="00F51433" w:rsidRDefault="00D8171A" w:rsidP="00D81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</w:t>
            </w:r>
            <w:r w:rsidR="00F51433" w:rsidRPr="00F5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лощадь здания (кв.м.)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33" w:rsidRPr="00F51433" w:rsidRDefault="00D8171A" w:rsidP="00D81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  <w:r w:rsidR="00F51433" w:rsidRPr="00F5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51433" w:rsidRPr="00F5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6A8C" w:rsidRPr="00F51433" w:rsidTr="00D8171A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33" w:rsidRPr="00F51433" w:rsidRDefault="00F51433" w:rsidP="00F51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по использованию объекта (целевое назначение)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33" w:rsidRPr="00F51433" w:rsidRDefault="00F51433" w:rsidP="00F51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офис, административное помещение </w:t>
            </w:r>
          </w:p>
        </w:tc>
      </w:tr>
      <w:tr w:rsidR="00F51433" w:rsidRPr="00F51433" w:rsidTr="00D8171A">
        <w:tc>
          <w:tcPr>
            <w:tcW w:w="0" w:type="auto"/>
            <w:gridSpan w:val="2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33" w:rsidRPr="00F51433" w:rsidRDefault="00F51433" w:rsidP="00F51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Удаленность здания от (км): </w:t>
            </w:r>
          </w:p>
        </w:tc>
      </w:tr>
      <w:tr w:rsidR="00136A8C" w:rsidRPr="00F51433" w:rsidTr="00D8171A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33" w:rsidRPr="00F51433" w:rsidRDefault="00F51433" w:rsidP="00F51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8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Батецкий</w:t>
            </w:r>
            <w:r w:rsidRPr="00F5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  <w:r w:rsidR="00D8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51433" w:rsidRPr="00F51433" w:rsidRDefault="00136A8C" w:rsidP="00136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F51433" w:rsidRPr="00F5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  <w:r w:rsidR="00C0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1433" w:rsidRPr="00F5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F51433" w:rsidRPr="00F5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33" w:rsidRPr="00F51433" w:rsidRDefault="00F51433" w:rsidP="00F51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Отопление – </w:t>
            </w:r>
            <w:r w:rsidR="0013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  <w:p w:rsidR="00F51433" w:rsidRPr="00F51433" w:rsidRDefault="00F51433" w:rsidP="00F51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Электроэнергия – есть </w:t>
            </w:r>
          </w:p>
          <w:p w:rsidR="00136A8C" w:rsidRPr="00F51433" w:rsidRDefault="00F51433" w:rsidP="00136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</w:t>
            </w:r>
            <w:r w:rsidR="0013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водоотведение</w:t>
            </w:r>
            <w:r w:rsidRPr="00F5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есть </w:t>
            </w:r>
          </w:p>
        </w:tc>
      </w:tr>
      <w:tr w:rsidR="00136A8C" w:rsidRPr="00F51433" w:rsidTr="00D8171A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33" w:rsidRPr="00F51433" w:rsidRDefault="00F51433" w:rsidP="00F51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договоре аренды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433" w:rsidRPr="00F51433" w:rsidRDefault="00136A8C" w:rsidP="00136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административном здании имеются свободные п</w:t>
            </w:r>
            <w:r w:rsidR="00F51433" w:rsidRPr="00F5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51433" w:rsidRPr="00F5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5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сдачи в аренду</w:t>
            </w:r>
            <w:bookmarkStart w:id="0" w:name="_GoBack"/>
            <w:bookmarkEnd w:id="0"/>
          </w:p>
        </w:tc>
      </w:tr>
    </w:tbl>
    <w:p w:rsidR="00464F56" w:rsidRDefault="00464F56"/>
    <w:p w:rsidR="00F51433" w:rsidRDefault="00F51433"/>
    <w:p w:rsidR="00F51433" w:rsidRDefault="00F51433"/>
    <w:p w:rsidR="00F51433" w:rsidRDefault="00F51433"/>
    <w:p w:rsidR="00F51433" w:rsidRDefault="00F51433"/>
    <w:sectPr w:rsidR="00F51433" w:rsidSect="0046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433"/>
    <w:rsid w:val="00136A8C"/>
    <w:rsid w:val="00375DAB"/>
    <w:rsid w:val="00464F56"/>
    <w:rsid w:val="007A20BE"/>
    <w:rsid w:val="00BF1E15"/>
    <w:rsid w:val="00C05A57"/>
    <w:rsid w:val="00C57CEB"/>
    <w:rsid w:val="00D8171A"/>
    <w:rsid w:val="00DF50CB"/>
    <w:rsid w:val="00F5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56"/>
  </w:style>
  <w:style w:type="paragraph" w:styleId="3">
    <w:name w:val="heading 3"/>
    <w:basedOn w:val="a"/>
    <w:link w:val="30"/>
    <w:uiPriority w:val="9"/>
    <w:qFormat/>
    <w:rsid w:val="00F51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1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5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2020-10-16T16:10:00Z</dcterms:created>
  <dcterms:modified xsi:type="dcterms:W3CDTF">2020-10-16T16:10:00Z</dcterms:modified>
</cp:coreProperties>
</file>