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E6" w:rsidRDefault="006276E6" w:rsidP="006276E6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</w:p>
    <w:p w:rsidR="006276E6" w:rsidRDefault="006276E6" w:rsidP="006276E6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</w:p>
    <w:p w:rsidR="006276E6" w:rsidRDefault="006276E6" w:rsidP="006276E6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</w:p>
    <w:p w:rsidR="006276E6" w:rsidRDefault="005C71CF" w:rsidP="006276E6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5C71C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ОТЧЕТ</w:t>
      </w:r>
    </w:p>
    <w:p w:rsidR="005C71CF" w:rsidRPr="005C71CF" w:rsidRDefault="005C71CF" w:rsidP="006276E6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5C71C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о результатах контрольных мероприятий Комитета финансов </w:t>
      </w:r>
      <w:proofErr w:type="gramStart"/>
      <w:r w:rsidRPr="005C71C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Администрации  Батецкого</w:t>
      </w:r>
      <w:proofErr w:type="gramEnd"/>
      <w:r w:rsidRPr="005C71C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муниципального района за 201</w:t>
      </w:r>
      <w:r w:rsidR="00F2369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5</w:t>
      </w:r>
      <w:r w:rsidRPr="005C71C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год</w:t>
      </w:r>
    </w:p>
    <w:p w:rsidR="005C71CF" w:rsidRPr="005C71CF" w:rsidRDefault="005C71CF" w:rsidP="005C71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1CF" w:rsidRPr="005C71CF" w:rsidRDefault="005C71CF" w:rsidP="005C71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Комитетом финансов </w:t>
      </w:r>
      <w:proofErr w:type="gramStart"/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 Батецкого</w:t>
      </w:r>
      <w:proofErr w:type="gramEnd"/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 (далее – Комитет) в 201</w:t>
      </w:r>
      <w:r w:rsidR="00F23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проведено </w:t>
      </w:r>
      <w:r w:rsidR="00F23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плановых проверки соблюдения бюджетного законодательства Российской Федерации и иных нормативно-правовых актов, регулирующих бюджетные правоотношения.</w:t>
      </w:r>
    </w:p>
    <w:p w:rsidR="005C71CF" w:rsidRPr="005C71CF" w:rsidRDefault="005C71CF" w:rsidP="005C71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отчетном году Комитетом проведена </w:t>
      </w:r>
      <w:r w:rsidR="0047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внепланов</w:t>
      </w:r>
      <w:r w:rsidR="0047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</w:t>
      </w:r>
      <w:r w:rsidR="0047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71CF" w:rsidRPr="005C71CF" w:rsidRDefault="005C71CF" w:rsidP="005C71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проверенных в 201</w:t>
      </w:r>
      <w:r w:rsidR="0047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средств составил </w:t>
      </w:r>
      <w:bookmarkStart w:id="0" w:name="_GoBack"/>
      <w:r w:rsidR="00BA016E" w:rsidRPr="00BA016E">
        <w:rPr>
          <w:rFonts w:ascii="Times New Roman" w:eastAsia="Times New Roman" w:hAnsi="Times New Roman" w:cs="Times New Roman"/>
          <w:sz w:val="28"/>
          <w:szCs w:val="28"/>
          <w:lang w:eastAsia="ru-RU"/>
        </w:rPr>
        <w:t>44,8</w:t>
      </w:r>
      <w:r w:rsidRPr="00BA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руб.</w:t>
      </w:r>
    </w:p>
    <w:p w:rsidR="005C71CF" w:rsidRPr="005C71CF" w:rsidRDefault="005C71CF" w:rsidP="005C71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Проверками выявлен 1 случай нарушения обязательных требований законодательства в </w:t>
      </w:r>
      <w:r w:rsidR="006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ведения бухгалтерского учета. Руководителю муниципального учреждения, допустившего нарушения, </w:t>
      </w:r>
      <w:proofErr w:type="gramStart"/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 предписание</w:t>
      </w:r>
      <w:proofErr w:type="gramEnd"/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устранению выявленных нарушений. Предписание выполнено муниципальным </w:t>
      </w:r>
      <w:proofErr w:type="gramStart"/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  в</w:t>
      </w:r>
      <w:proofErr w:type="gramEnd"/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установленный срок.</w:t>
      </w:r>
    </w:p>
    <w:p w:rsidR="005C71CF" w:rsidRPr="005C71CF" w:rsidRDefault="005C71CF" w:rsidP="005C71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47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Комитетом протоколы об административных нарушениях не составлялись и штрафы не начислялись.</w:t>
      </w:r>
    </w:p>
    <w:p w:rsidR="005C71CF" w:rsidRPr="005C71CF" w:rsidRDefault="005C71CF" w:rsidP="005C71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 (исков) на решения Комитета, а также на его действия (бездействия) в рамках осуществленной им контрольной деятельности не поступало.</w:t>
      </w:r>
    </w:p>
    <w:p w:rsidR="001617BF" w:rsidRDefault="00BA016E"/>
    <w:sectPr w:rsidR="0016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CF"/>
    <w:rsid w:val="00173EC8"/>
    <w:rsid w:val="003611C1"/>
    <w:rsid w:val="004740AC"/>
    <w:rsid w:val="005C71CF"/>
    <w:rsid w:val="006276E6"/>
    <w:rsid w:val="00BA016E"/>
    <w:rsid w:val="00CB5B71"/>
    <w:rsid w:val="00F2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11DCF-FE18-4855-9BB4-655F856A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7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1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8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</vt:lpstr>
      <vt:lpstr>    ОТЧЕТ</vt:lpstr>
      <vt:lpstr>    о результатах контрольных мероприятий Комитета финансов Администрации  Батецкого</vt:lpstr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4</cp:revision>
  <cp:lastPrinted>2017-02-02T11:33:00Z</cp:lastPrinted>
  <dcterms:created xsi:type="dcterms:W3CDTF">2017-02-02T09:52:00Z</dcterms:created>
  <dcterms:modified xsi:type="dcterms:W3CDTF">2017-02-02T11:34:00Z</dcterms:modified>
</cp:coreProperties>
</file>