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EC" w:rsidRPr="008509F3" w:rsidRDefault="001139EC" w:rsidP="001139EC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УТВЕРЖДЕН</w:t>
      </w:r>
    </w:p>
    <w:p w:rsidR="001139EC" w:rsidRPr="008509F3" w:rsidRDefault="001139EC" w:rsidP="001139EC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8509F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постановлени</w:t>
      </w:r>
      <w:r>
        <w:rPr>
          <w:rFonts w:eastAsia="Calibri"/>
          <w:sz w:val="28"/>
          <w:szCs w:val="28"/>
          <w:lang w:eastAsia="en-US"/>
        </w:rPr>
        <w:t>ем</w:t>
      </w:r>
      <w:r w:rsidRPr="008509F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1139EC" w:rsidRPr="008509F3" w:rsidRDefault="001139EC" w:rsidP="001139EC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8509F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Батецкого муниципального </w:t>
      </w:r>
      <w:r>
        <w:rPr>
          <w:rFonts w:eastAsia="Calibri"/>
          <w:sz w:val="28"/>
          <w:szCs w:val="28"/>
          <w:lang w:eastAsia="en-US"/>
        </w:rPr>
        <w:t>ра</w:t>
      </w:r>
      <w:r w:rsidRPr="008509F3">
        <w:rPr>
          <w:rFonts w:eastAsia="Calibri"/>
          <w:sz w:val="28"/>
          <w:szCs w:val="28"/>
          <w:lang w:eastAsia="en-US"/>
        </w:rPr>
        <w:t xml:space="preserve">йона </w:t>
      </w:r>
    </w:p>
    <w:p w:rsidR="001139EC" w:rsidRPr="008509F3" w:rsidRDefault="001139EC" w:rsidP="001139EC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8509F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от  </w:t>
      </w:r>
      <w:r>
        <w:rPr>
          <w:rFonts w:eastAsia="Calibri"/>
          <w:sz w:val="28"/>
          <w:szCs w:val="28"/>
          <w:lang w:eastAsia="en-US"/>
        </w:rPr>
        <w:t>29.09</w:t>
      </w:r>
      <w:r w:rsidRPr="008509F3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2</w:t>
      </w:r>
      <w:r w:rsidRPr="008509F3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594</w:t>
      </w:r>
    </w:p>
    <w:p w:rsidR="001139EC" w:rsidRPr="003A5542" w:rsidRDefault="001139EC" w:rsidP="001139EC">
      <w:pPr>
        <w:tabs>
          <w:tab w:val="left" w:pos="2115"/>
        </w:tabs>
        <w:spacing w:line="240" w:lineRule="exact"/>
        <w:contextualSpacing/>
      </w:pPr>
    </w:p>
    <w:p w:rsidR="001139EC" w:rsidRDefault="001139EC" w:rsidP="001139EC">
      <w:pPr>
        <w:spacing w:line="240" w:lineRule="exact"/>
        <w:jc w:val="center"/>
        <w:rPr>
          <w:b/>
          <w:sz w:val="28"/>
        </w:rPr>
      </w:pPr>
    </w:p>
    <w:p w:rsidR="001139EC" w:rsidRPr="00F70881" w:rsidRDefault="001139EC" w:rsidP="001139EC">
      <w:pPr>
        <w:spacing w:line="240" w:lineRule="exact"/>
        <w:jc w:val="center"/>
        <w:rPr>
          <w:b/>
          <w:sz w:val="28"/>
        </w:rPr>
      </w:pPr>
      <w:r w:rsidRPr="00F70881">
        <w:rPr>
          <w:b/>
          <w:sz w:val="28"/>
        </w:rPr>
        <w:t>ПЕРЕЧЕНЬ</w:t>
      </w:r>
    </w:p>
    <w:p w:rsidR="001139EC" w:rsidRPr="00F70881" w:rsidRDefault="001139EC" w:rsidP="001139EC">
      <w:pPr>
        <w:spacing w:line="240" w:lineRule="exact"/>
        <w:jc w:val="center"/>
        <w:rPr>
          <w:b/>
          <w:sz w:val="28"/>
        </w:rPr>
      </w:pPr>
      <w:r w:rsidRPr="00F70881">
        <w:rPr>
          <w:b/>
          <w:sz w:val="28"/>
        </w:rPr>
        <w:t xml:space="preserve">муниципальных программ Батецкого </w:t>
      </w:r>
      <w:proofErr w:type="gramStart"/>
      <w:r w:rsidRPr="00F70881">
        <w:rPr>
          <w:b/>
          <w:sz w:val="28"/>
        </w:rPr>
        <w:t>муниципального</w:t>
      </w:r>
      <w:proofErr w:type="gramEnd"/>
      <w:r w:rsidRPr="00F70881">
        <w:rPr>
          <w:b/>
          <w:sz w:val="28"/>
        </w:rPr>
        <w:t xml:space="preserve"> района на 2023 год</w:t>
      </w:r>
    </w:p>
    <w:p w:rsidR="001139EC" w:rsidRPr="00BA3145" w:rsidRDefault="001139EC" w:rsidP="001139EC">
      <w:pPr>
        <w:jc w:val="center"/>
        <w:rPr>
          <w:b/>
          <w:sz w:val="20"/>
        </w:rPr>
      </w:pPr>
    </w:p>
    <w:tbl>
      <w:tblPr>
        <w:tblW w:w="9796" w:type="dxa"/>
        <w:tblInd w:w="93" w:type="dxa"/>
        <w:tblLook w:val="04A0"/>
      </w:tblPr>
      <w:tblGrid>
        <w:gridCol w:w="776"/>
        <w:gridCol w:w="4920"/>
        <w:gridCol w:w="1588"/>
        <w:gridCol w:w="2512"/>
      </w:tblGrid>
      <w:tr w:rsidR="001139EC" w:rsidRPr="00735976" w:rsidTr="004C65FC">
        <w:trPr>
          <w:trHeight w:val="4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F70881">
              <w:rPr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F70881">
              <w:rPr>
                <w:color w:val="000000"/>
                <w:sz w:val="28"/>
              </w:rPr>
              <w:t>п</w:t>
            </w:r>
            <w:proofErr w:type="spellEnd"/>
            <w:proofErr w:type="gramEnd"/>
            <w:r w:rsidRPr="00F70881">
              <w:rPr>
                <w:color w:val="000000"/>
                <w:sz w:val="28"/>
              </w:rPr>
              <w:t>/</w:t>
            </w:r>
            <w:proofErr w:type="spellStart"/>
            <w:r w:rsidRPr="00F70881">
              <w:rPr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sz w:val="28"/>
              </w:rPr>
            </w:pPr>
            <w:r w:rsidRPr="00F70881">
              <w:rPr>
                <w:sz w:val="28"/>
              </w:rPr>
              <w:t>Наименование программ, подпрограмм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sz w:val="28"/>
              </w:rPr>
            </w:pPr>
            <w:r w:rsidRPr="00F70881">
              <w:rPr>
                <w:sz w:val="28"/>
              </w:rPr>
              <w:t>Сроки реализации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sz w:val="28"/>
              </w:rPr>
            </w:pPr>
            <w:r w:rsidRPr="00F70881">
              <w:rPr>
                <w:sz w:val="28"/>
              </w:rPr>
              <w:t>Ответственные исполнители</w:t>
            </w:r>
          </w:p>
        </w:tc>
      </w:tr>
      <w:tr w:rsidR="001139EC" w:rsidRPr="00735976" w:rsidTr="004C65FC">
        <w:trPr>
          <w:trHeight w:val="10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>Обеспечение жильем молодых семей в Батецком муниципальном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70881">
              <w:rPr>
                <w:sz w:val="28"/>
                <w:szCs w:val="28"/>
              </w:rPr>
              <w:t>-2025 годы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Развитие малого и среднего предпринимательства в </w:t>
            </w:r>
            <w:proofErr w:type="gramStart"/>
            <w:r w:rsidRPr="00F70881">
              <w:rPr>
                <w:bCs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муниципальном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70881">
              <w:rPr>
                <w:sz w:val="28"/>
                <w:szCs w:val="28"/>
              </w:rPr>
              <w:t>-2023 годы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 xml:space="preserve">Отдел экономического планирования и прогнозирования Администрации Батецкого муниципального района </w:t>
            </w:r>
          </w:p>
        </w:tc>
      </w:tr>
      <w:tr w:rsidR="001139EC" w:rsidRPr="00735976" w:rsidTr="004C65FC">
        <w:trPr>
          <w:trHeight w:val="10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Комплексное развитие сельских территорий Батецкого </w:t>
            </w:r>
            <w:proofErr w:type="gramStart"/>
            <w:r w:rsidRPr="00F70881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2020-2025 годы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65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Управление муниципальными финансами Батецкого </w:t>
            </w:r>
            <w:proofErr w:type="gramStart"/>
            <w:r w:rsidRPr="00F70881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2021-2027 годы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Комитет финансов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119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>Организация и обеспечение осуществления бюджетного процесса, управление муниципальным долгом Батецкого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68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Финансовая поддержка муниципальных образований Батецкого </w:t>
            </w:r>
            <w:proofErr w:type="gramStart"/>
            <w:r w:rsidRPr="00F70881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66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Повышение эффективности бюджетных расходов Батецкого </w:t>
            </w:r>
            <w:proofErr w:type="gramStart"/>
            <w:r w:rsidRPr="00F70881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79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«Повышение финансовой и налоговой грамотности населения Батецкого </w:t>
            </w:r>
            <w:proofErr w:type="gramStart"/>
            <w:r w:rsidRPr="00F70881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Патриотическое воспитание населения в </w:t>
            </w:r>
            <w:proofErr w:type="gramStart"/>
            <w:r w:rsidRPr="00F70881">
              <w:rPr>
                <w:bCs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муниципальном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2022-2026 годы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 xml:space="preserve">Комитет культуры и туризма Администрации Батецкого муниципального </w:t>
            </w:r>
            <w:r w:rsidRPr="00F70881">
              <w:rPr>
                <w:sz w:val="28"/>
                <w:szCs w:val="28"/>
              </w:rPr>
              <w:lastRenderedPageBreak/>
              <w:t>района</w:t>
            </w:r>
            <w:r>
              <w:rPr>
                <w:sz w:val="28"/>
                <w:szCs w:val="28"/>
              </w:rPr>
              <w:t>,</w:t>
            </w:r>
          </w:p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11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autoSpaceDE w:val="0"/>
              <w:autoSpaceDN w:val="0"/>
              <w:adjustRightInd w:val="0"/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F70881">
              <w:rPr>
                <w:bCs/>
                <w:sz w:val="28"/>
                <w:szCs w:val="28"/>
              </w:rPr>
              <w:t>границах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Батецкого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2017-2024 годы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9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6.1.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109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6.2.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autoSpaceDE w:val="0"/>
              <w:autoSpaceDN w:val="0"/>
              <w:adjustRightInd w:val="0"/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50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Развитие культуры и туризма в </w:t>
            </w:r>
            <w:proofErr w:type="gramStart"/>
            <w:r w:rsidRPr="00F70881">
              <w:rPr>
                <w:bCs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муниципальном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2022-2026 годы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Комитет культуры и туризма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3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Культура Батецкого </w:t>
            </w:r>
            <w:proofErr w:type="gramStart"/>
            <w:r w:rsidRPr="00F70881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5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7.2.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>Сохранение культурного наследия Батецкого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28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7.3.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>Развитие туризма на территории Батецкого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82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7.4.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>Подпрограмма «Обеспечение реализации муниципальной программы «Развитие культуры и туризма в Батецком муниципальном районе»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83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proofErr w:type="gramStart"/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>Развитие физической культуры и спорта на территории Батецкого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2020-2024 годы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61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Развитие образования в </w:t>
            </w:r>
            <w:proofErr w:type="gramStart"/>
            <w:r w:rsidRPr="00F70881">
              <w:rPr>
                <w:bCs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муниципальном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2022-2026 годы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5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Развитие дошкольного и общего образования в </w:t>
            </w:r>
            <w:proofErr w:type="gramStart"/>
            <w:r w:rsidRPr="00F70881">
              <w:rPr>
                <w:bCs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муниципальном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70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9.2.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F70881">
              <w:rPr>
                <w:bCs/>
                <w:sz w:val="28"/>
                <w:szCs w:val="28"/>
              </w:rPr>
              <w:t>дополнительного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образования в Батецком муниципальном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54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9.3.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«Вовлечение молодежи Батецкого </w:t>
            </w:r>
            <w:proofErr w:type="gramStart"/>
            <w:r w:rsidRPr="00F70881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района в социальную практику»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108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9.4.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>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27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lastRenderedPageBreak/>
              <w:t>9.5.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Обеспечение реализации муниципальной программы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>Развитие образования в Батецком муниципальном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10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Совершенствование системы муниципального управления и развитие местного самоуправления в </w:t>
            </w:r>
            <w:proofErr w:type="gramStart"/>
            <w:r w:rsidRPr="00F70881">
              <w:rPr>
                <w:bCs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муниципальном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2021-20</w:t>
            </w:r>
            <w:r>
              <w:rPr>
                <w:sz w:val="28"/>
                <w:szCs w:val="28"/>
              </w:rPr>
              <w:t>23</w:t>
            </w:r>
            <w:r w:rsidRPr="00F70881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F70881">
              <w:rPr>
                <w:sz w:val="28"/>
                <w:szCs w:val="28"/>
              </w:rPr>
              <w:t>муниципального</w:t>
            </w:r>
            <w:proofErr w:type="gramEnd"/>
            <w:r w:rsidRPr="00F70881">
              <w:rPr>
                <w:sz w:val="28"/>
                <w:szCs w:val="28"/>
              </w:rPr>
              <w:t xml:space="preserve"> района</w:t>
            </w:r>
          </w:p>
        </w:tc>
      </w:tr>
      <w:tr w:rsidR="001139EC" w:rsidRPr="00735976" w:rsidTr="004C65FC">
        <w:trPr>
          <w:trHeight w:val="9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>Развитие муниципальной службы и повышение эффективности деятельности органов местного самоуправления в Батецком муниципальном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F70881">
              <w:rPr>
                <w:bCs/>
                <w:color w:val="000000"/>
                <w:sz w:val="28"/>
                <w:szCs w:val="28"/>
              </w:rPr>
              <w:t xml:space="preserve">Развитие территориального общественного самоуправления в </w:t>
            </w:r>
            <w:proofErr w:type="gramStart"/>
            <w:r w:rsidRPr="00F70881">
              <w:rPr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color w:val="000000"/>
                <w:sz w:val="28"/>
                <w:szCs w:val="28"/>
              </w:rPr>
              <w:t xml:space="preserve"> муниципальном районе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6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F70881">
              <w:rPr>
                <w:bCs/>
                <w:color w:val="000000"/>
                <w:sz w:val="28"/>
                <w:szCs w:val="28"/>
              </w:rPr>
              <w:t xml:space="preserve">Развитие информационного общества в </w:t>
            </w:r>
            <w:proofErr w:type="gramStart"/>
            <w:r w:rsidRPr="00F70881">
              <w:rPr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color w:val="000000"/>
                <w:sz w:val="28"/>
                <w:szCs w:val="28"/>
              </w:rPr>
              <w:t xml:space="preserve"> муниципальном районе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8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Профилактика </w:t>
            </w:r>
            <w:r w:rsidRPr="00F70881">
              <w:rPr>
                <w:bCs/>
                <w:color w:val="000000"/>
                <w:sz w:val="28"/>
                <w:szCs w:val="28"/>
              </w:rPr>
              <w:t xml:space="preserve"> коррупционных правонарушений и обеспечение доступа к информации о деятельности органов местного самоуправления в Батецком муниципальном районе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11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F70881">
              <w:rPr>
                <w:bCs/>
                <w:sz w:val="28"/>
                <w:szCs w:val="28"/>
              </w:rPr>
              <w:t xml:space="preserve">«Профилактика правонарушений, терроризма и экстремизма в </w:t>
            </w:r>
            <w:proofErr w:type="gramStart"/>
            <w:r w:rsidRPr="00F70881">
              <w:rPr>
                <w:bCs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9EC" w:rsidRPr="00F70881" w:rsidRDefault="001139EC" w:rsidP="004C65FC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2022-2026 годы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EC" w:rsidRPr="00F70881" w:rsidRDefault="001139EC" w:rsidP="004C65FC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Отдел по делам ГО и ЧС и мобилизационной подготовке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9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Обеспечение </w:t>
            </w:r>
            <w:proofErr w:type="gramStart"/>
            <w:r w:rsidRPr="00F70881">
              <w:rPr>
                <w:bCs/>
                <w:sz w:val="28"/>
                <w:szCs w:val="28"/>
              </w:rPr>
              <w:t>экономического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развития Батецкого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70881">
              <w:rPr>
                <w:sz w:val="28"/>
                <w:szCs w:val="28"/>
              </w:rPr>
              <w:t>-2023 годы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54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>12.1.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Повышение инвестиционной привлекательности Батецкого </w:t>
            </w:r>
            <w:proofErr w:type="gramStart"/>
            <w:r w:rsidRPr="00F70881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3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>12.2.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Развитие торговли в </w:t>
            </w:r>
            <w:proofErr w:type="gramStart"/>
            <w:r w:rsidRPr="00F70881">
              <w:rPr>
                <w:bCs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муниципальном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139EC" w:rsidRPr="00735976" w:rsidTr="004C65FC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«Развитие агропромышленного комплекса в </w:t>
            </w:r>
            <w:proofErr w:type="gramStart"/>
            <w:r w:rsidRPr="00F70881">
              <w:rPr>
                <w:bCs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2021-2026 годы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Отдел сельского хозяйства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«Комплексные меры противодействия наркомании и зависимости от других </w:t>
            </w:r>
            <w:proofErr w:type="spellStart"/>
            <w:r w:rsidRPr="00F70881">
              <w:rPr>
                <w:bCs/>
                <w:sz w:val="28"/>
                <w:szCs w:val="28"/>
              </w:rPr>
              <w:t>психоактивных</w:t>
            </w:r>
            <w:proofErr w:type="spellEnd"/>
            <w:r w:rsidRPr="00F70881">
              <w:rPr>
                <w:bCs/>
                <w:sz w:val="28"/>
                <w:szCs w:val="28"/>
              </w:rPr>
              <w:t xml:space="preserve"> веществ в Батецком муниципальном районе»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2023-2026 годы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 xml:space="preserve">Развитие и совершенствование форм поддержки социально ориентированных некоммерческих организаций на территории Батецкого </w:t>
            </w:r>
            <w:proofErr w:type="gramStart"/>
            <w:r w:rsidRPr="00F70881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2021-2023 годы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F70881">
              <w:rPr>
                <w:sz w:val="28"/>
                <w:szCs w:val="28"/>
              </w:rPr>
              <w:t>муниципального</w:t>
            </w:r>
            <w:proofErr w:type="gramEnd"/>
            <w:r w:rsidRPr="00F70881">
              <w:rPr>
                <w:sz w:val="28"/>
                <w:szCs w:val="28"/>
              </w:rPr>
              <w:t xml:space="preserve"> района</w:t>
            </w:r>
          </w:p>
        </w:tc>
      </w:tr>
      <w:tr w:rsidR="001139EC" w:rsidRPr="00735976" w:rsidTr="004C65FC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F7088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>Развитие инфраструктуры водоснабжения и водоотведения населенных пунктов Батецкого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2023-2025 годы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1139EC" w:rsidRPr="00735976" w:rsidTr="004C65FC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F7088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«Гармонизация межнациональных отношений в </w:t>
            </w:r>
            <w:proofErr w:type="gramStart"/>
            <w:r w:rsidRPr="00F70881">
              <w:rPr>
                <w:bCs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муниципальном  районе»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2021-2025 годы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F70881">
              <w:rPr>
                <w:sz w:val="28"/>
                <w:szCs w:val="28"/>
              </w:rPr>
              <w:t>муниципального</w:t>
            </w:r>
            <w:proofErr w:type="gramEnd"/>
            <w:r w:rsidRPr="00F70881">
              <w:rPr>
                <w:sz w:val="28"/>
                <w:szCs w:val="28"/>
              </w:rPr>
              <w:t xml:space="preserve"> района</w:t>
            </w:r>
          </w:p>
        </w:tc>
      </w:tr>
      <w:tr w:rsidR="001139EC" w:rsidRPr="00735976" w:rsidTr="004C65FC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F7088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F70881">
              <w:rPr>
                <w:bCs/>
                <w:sz w:val="28"/>
                <w:szCs w:val="28"/>
              </w:rPr>
              <w:t xml:space="preserve">«Обеспечение прав потребителей в </w:t>
            </w:r>
            <w:proofErr w:type="gramStart"/>
            <w:r w:rsidRPr="00F70881">
              <w:rPr>
                <w:bCs/>
                <w:sz w:val="28"/>
                <w:szCs w:val="28"/>
              </w:rPr>
              <w:t>Батецком</w:t>
            </w:r>
            <w:proofErr w:type="gramEnd"/>
            <w:r w:rsidRPr="00F70881">
              <w:rPr>
                <w:bCs/>
                <w:sz w:val="28"/>
                <w:szCs w:val="28"/>
              </w:rPr>
              <w:t xml:space="preserve"> муниципальном районе»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70881">
              <w:rPr>
                <w:color w:val="000000"/>
                <w:sz w:val="28"/>
                <w:szCs w:val="28"/>
              </w:rPr>
              <w:t>2019-2024 годы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 xml:space="preserve">Отдел экономического планирования и прогнозирования  </w:t>
            </w:r>
            <w:r w:rsidRPr="00F70881">
              <w:rPr>
                <w:color w:val="000000"/>
                <w:sz w:val="28"/>
                <w:szCs w:val="28"/>
              </w:rPr>
              <w:t>Администрации Батецкого муниципального района</w:t>
            </w:r>
          </w:p>
        </w:tc>
      </w:tr>
      <w:tr w:rsidR="001139EC" w:rsidRPr="00735976" w:rsidTr="004C65FC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  <w:r w:rsidRPr="00F7088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ind w:left="-18" w:right="-80"/>
              <w:jc w:val="both"/>
              <w:rPr>
                <w:bCs/>
                <w:sz w:val="28"/>
                <w:szCs w:val="28"/>
              </w:rPr>
            </w:pPr>
            <w:r w:rsidRPr="00F70881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F70881">
              <w:rPr>
                <w:bCs/>
                <w:sz w:val="28"/>
                <w:szCs w:val="28"/>
              </w:rPr>
              <w:t>Программа по формированию законопослушного поведения участников дорожного движения на территории Батецкого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EC" w:rsidRPr="00F70881" w:rsidRDefault="001139EC" w:rsidP="004C65FC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2020-2025</w:t>
            </w:r>
            <w:bookmarkStart w:id="0" w:name="_GoBack"/>
            <w:bookmarkEnd w:id="0"/>
            <w:r w:rsidRPr="00F70881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EC" w:rsidRPr="00F70881" w:rsidRDefault="001139EC" w:rsidP="004C65FC">
            <w:pPr>
              <w:spacing w:line="240" w:lineRule="exact"/>
              <w:rPr>
                <w:sz w:val="28"/>
                <w:szCs w:val="28"/>
              </w:rPr>
            </w:pPr>
            <w:r w:rsidRPr="00F70881">
              <w:rPr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</w:tbl>
    <w:p w:rsidR="001139EC" w:rsidRDefault="001139EC" w:rsidP="001139EC"/>
    <w:p w:rsidR="001139EC" w:rsidRDefault="001139EC" w:rsidP="001139EC"/>
    <w:p w:rsidR="001139EC" w:rsidRDefault="001139EC" w:rsidP="001139EC"/>
    <w:p w:rsidR="001139EC" w:rsidRDefault="001139EC" w:rsidP="001139EC"/>
    <w:p w:rsidR="001139EC" w:rsidRDefault="001139EC" w:rsidP="001139EC"/>
    <w:p w:rsidR="002D49D6" w:rsidRDefault="002D49D6"/>
    <w:sectPr w:rsidR="002D49D6" w:rsidSect="002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9EC"/>
    <w:rsid w:val="00076D3B"/>
    <w:rsid w:val="001139EC"/>
    <w:rsid w:val="002D49D6"/>
    <w:rsid w:val="0064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E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1066</Words>
  <Characters>6078</Characters>
  <Application>Microsoft Office Word</Application>
  <DocSecurity>0</DocSecurity>
  <Lines>50</Lines>
  <Paragraphs>14</Paragraphs>
  <ScaleCrop>false</ScaleCrop>
  <Company>Grizli777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2022-10-12T06:35:00Z</dcterms:created>
  <dcterms:modified xsi:type="dcterms:W3CDTF">2022-10-12T06:46:00Z</dcterms:modified>
</cp:coreProperties>
</file>