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13" w:rsidRPr="00B1752D" w:rsidRDefault="00BE2913" w:rsidP="00BE2913">
      <w:pPr>
        <w:tabs>
          <w:tab w:val="left" w:pos="2940"/>
        </w:tabs>
        <w:jc w:val="center"/>
        <w:rPr>
          <w:b/>
          <w:sz w:val="28"/>
          <w:szCs w:val="28"/>
        </w:rPr>
      </w:pPr>
      <w:r w:rsidRPr="00B1752D">
        <w:rPr>
          <w:b/>
          <w:sz w:val="28"/>
          <w:szCs w:val="28"/>
        </w:rPr>
        <w:t xml:space="preserve">ПОЯСНИТЕЛЬНАЯ ЗАПИСКА </w:t>
      </w:r>
    </w:p>
    <w:p w:rsidR="00BE2913" w:rsidRPr="00B1752D" w:rsidRDefault="00BE2913" w:rsidP="00BE2913">
      <w:pPr>
        <w:tabs>
          <w:tab w:val="left" w:pos="2940"/>
        </w:tabs>
        <w:jc w:val="center"/>
        <w:rPr>
          <w:sz w:val="28"/>
          <w:szCs w:val="28"/>
        </w:rPr>
      </w:pPr>
      <w:r w:rsidRPr="00B1752D">
        <w:rPr>
          <w:sz w:val="28"/>
          <w:szCs w:val="28"/>
        </w:rPr>
        <w:t>к проекту постановления Администрации Батецкого муниципального района</w:t>
      </w:r>
    </w:p>
    <w:p w:rsidR="00BE2913" w:rsidRPr="008B1DFB" w:rsidRDefault="00BE2913" w:rsidP="006E1D79">
      <w:pPr>
        <w:rPr>
          <w:b/>
          <w:szCs w:val="28"/>
        </w:rPr>
      </w:pPr>
      <w:r w:rsidRPr="0078442F">
        <w:rPr>
          <w:b/>
          <w:sz w:val="28"/>
        </w:rPr>
        <w:t>«</w:t>
      </w:r>
      <w:r w:rsidR="006E1D79" w:rsidRPr="00ED3FCF">
        <w:rPr>
          <w:b/>
          <w:sz w:val="28"/>
          <w:szCs w:val="28"/>
        </w:rPr>
        <w:t>Об определении границ, прилегающих</w:t>
      </w:r>
      <w:r w:rsidR="006E1D79">
        <w:rPr>
          <w:b/>
          <w:sz w:val="28"/>
          <w:szCs w:val="28"/>
        </w:rPr>
        <w:t xml:space="preserve"> </w:t>
      </w:r>
      <w:r w:rsidR="006E1D79" w:rsidRPr="00ED3FCF">
        <w:rPr>
          <w:b/>
          <w:sz w:val="28"/>
          <w:szCs w:val="28"/>
        </w:rPr>
        <w:t>к некоторым организациям и объектам</w:t>
      </w:r>
      <w:r w:rsidR="006E1D79">
        <w:rPr>
          <w:b/>
          <w:sz w:val="28"/>
          <w:szCs w:val="28"/>
        </w:rPr>
        <w:t xml:space="preserve"> </w:t>
      </w:r>
      <w:r w:rsidR="006E1D79" w:rsidRPr="00ED3FCF">
        <w:rPr>
          <w:b/>
          <w:sz w:val="28"/>
          <w:szCs w:val="28"/>
        </w:rPr>
        <w:t>территорий, на которых не допускается</w:t>
      </w:r>
      <w:r w:rsidR="006E1D79">
        <w:rPr>
          <w:b/>
          <w:sz w:val="28"/>
          <w:szCs w:val="28"/>
        </w:rPr>
        <w:t xml:space="preserve"> </w:t>
      </w:r>
      <w:r w:rsidR="006E1D79" w:rsidRPr="00ED3FCF">
        <w:rPr>
          <w:b/>
          <w:sz w:val="28"/>
          <w:szCs w:val="28"/>
        </w:rPr>
        <w:t>розничная продажа алкогольной</w:t>
      </w:r>
      <w:r w:rsidR="006E1D79">
        <w:rPr>
          <w:b/>
          <w:sz w:val="28"/>
          <w:szCs w:val="28"/>
        </w:rPr>
        <w:t xml:space="preserve"> </w:t>
      </w:r>
      <w:r w:rsidR="006E1D79" w:rsidRPr="00ED3FCF">
        <w:rPr>
          <w:b/>
          <w:sz w:val="28"/>
          <w:szCs w:val="28"/>
        </w:rPr>
        <w:t>продукции</w:t>
      </w:r>
      <w:r w:rsidR="006E1D79">
        <w:rPr>
          <w:b/>
          <w:sz w:val="28"/>
          <w:szCs w:val="28"/>
        </w:rPr>
        <w:t xml:space="preserve"> в новой редакции </w:t>
      </w:r>
      <w:r w:rsidRPr="0078442F">
        <w:rPr>
          <w:b/>
          <w:sz w:val="28"/>
        </w:rPr>
        <w:t>»</w:t>
      </w:r>
    </w:p>
    <w:p w:rsidR="00BE2913" w:rsidRPr="0078442F" w:rsidRDefault="00BE2913" w:rsidP="00BE2913">
      <w:pPr>
        <w:tabs>
          <w:tab w:val="left" w:pos="2940"/>
        </w:tabs>
        <w:jc w:val="center"/>
        <w:rPr>
          <w:b/>
        </w:rPr>
      </w:pPr>
    </w:p>
    <w:p w:rsidR="00BE2913" w:rsidRPr="00B1752D" w:rsidRDefault="00BE2913" w:rsidP="00BE2913">
      <w:pPr>
        <w:tabs>
          <w:tab w:val="left" w:pos="2940"/>
        </w:tabs>
        <w:jc w:val="center"/>
      </w:pPr>
    </w:p>
    <w:p w:rsidR="003E32F2" w:rsidRDefault="00BE2913" w:rsidP="006E1D79">
      <w:pPr>
        <w:tabs>
          <w:tab w:val="left" w:pos="2940"/>
        </w:tabs>
        <w:ind w:firstLine="709"/>
        <w:jc w:val="both"/>
        <w:rPr>
          <w:sz w:val="28"/>
          <w:szCs w:val="28"/>
        </w:rPr>
      </w:pPr>
      <w:proofErr w:type="gramStart"/>
      <w:r w:rsidRPr="00662B65">
        <w:rPr>
          <w:sz w:val="28"/>
          <w:szCs w:val="28"/>
        </w:rPr>
        <w:t>Проект постановления «</w:t>
      </w:r>
      <w:r w:rsidR="006E1D79" w:rsidRPr="006E1D79">
        <w:rPr>
          <w:sz w:val="28"/>
          <w:szCs w:val="28"/>
        </w:rPr>
        <w:t>Об определении границ, прилегающих</w:t>
      </w:r>
      <w:r w:rsidR="006E1D79">
        <w:rPr>
          <w:sz w:val="28"/>
          <w:szCs w:val="28"/>
        </w:rPr>
        <w:t xml:space="preserve"> </w:t>
      </w:r>
      <w:r w:rsidR="006E1D79" w:rsidRPr="006E1D79">
        <w:rPr>
          <w:sz w:val="28"/>
          <w:szCs w:val="28"/>
        </w:rPr>
        <w:t>к некоторым организациям и объектам</w:t>
      </w:r>
      <w:r w:rsidR="006E1D79">
        <w:rPr>
          <w:sz w:val="28"/>
          <w:szCs w:val="28"/>
        </w:rPr>
        <w:t xml:space="preserve"> </w:t>
      </w:r>
      <w:r w:rsidR="006E1D79" w:rsidRPr="006E1D79">
        <w:rPr>
          <w:sz w:val="28"/>
          <w:szCs w:val="28"/>
        </w:rPr>
        <w:t>территорий, на которых не допускается</w:t>
      </w:r>
      <w:r w:rsidR="006E1D79">
        <w:rPr>
          <w:sz w:val="28"/>
          <w:szCs w:val="28"/>
        </w:rPr>
        <w:t xml:space="preserve"> </w:t>
      </w:r>
      <w:r w:rsidR="006E1D79" w:rsidRPr="006E1D79">
        <w:rPr>
          <w:sz w:val="28"/>
          <w:szCs w:val="28"/>
        </w:rPr>
        <w:t>розничная продажа алкогольной</w:t>
      </w:r>
      <w:r w:rsidR="006E1D79">
        <w:rPr>
          <w:sz w:val="28"/>
          <w:szCs w:val="28"/>
        </w:rPr>
        <w:t xml:space="preserve"> </w:t>
      </w:r>
      <w:r w:rsidR="006E1D79" w:rsidRPr="006E1D79">
        <w:rPr>
          <w:sz w:val="28"/>
          <w:szCs w:val="28"/>
        </w:rPr>
        <w:t>продукции в новой редакции</w:t>
      </w:r>
      <w:r w:rsidRPr="00662B65">
        <w:rPr>
          <w:sz w:val="28"/>
          <w:szCs w:val="28"/>
        </w:rPr>
        <w:t xml:space="preserve">» разработан в соответствии </w:t>
      </w:r>
      <w:r w:rsidR="003E32F2" w:rsidRPr="00EB479F">
        <w:rPr>
          <w:sz w:val="28"/>
          <w:szCs w:val="28"/>
        </w:rPr>
        <w:t xml:space="preserve">с </w:t>
      </w:r>
      <w:r w:rsidR="003E32F2">
        <w:rPr>
          <w:sz w:val="28"/>
          <w:szCs w:val="28"/>
        </w:rPr>
        <w:t>Федеральным законом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постановление Правительства Российской Федерации от</w:t>
      </w:r>
      <w:proofErr w:type="gramEnd"/>
      <w:r w:rsidR="003E32F2">
        <w:rPr>
          <w:sz w:val="28"/>
          <w:szCs w:val="28"/>
        </w:rPr>
        <w:t xml:space="preserve"> </w:t>
      </w:r>
      <w:proofErr w:type="gramStart"/>
      <w:r w:rsidR="003E32F2">
        <w:rPr>
          <w:sz w:val="28"/>
          <w:szCs w:val="28"/>
        </w:rPr>
        <w:t>23 декабря 2020 года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6E1D79">
        <w:rPr>
          <w:sz w:val="28"/>
          <w:szCs w:val="28"/>
        </w:rPr>
        <w:t xml:space="preserve"> и постановлением Администрации Батецкого муниципального района от 22.03.2013 «Об утверждении </w:t>
      </w:r>
      <w:r w:rsidR="006E1D79" w:rsidRPr="00ED3FCF">
        <w:rPr>
          <w:sz w:val="28"/>
          <w:szCs w:val="28"/>
        </w:rPr>
        <w:t>Способ</w:t>
      </w:r>
      <w:r w:rsidR="006E1D79">
        <w:rPr>
          <w:sz w:val="28"/>
          <w:szCs w:val="28"/>
        </w:rPr>
        <w:t>а</w:t>
      </w:r>
      <w:r w:rsidR="006E1D79" w:rsidRPr="00ED3FCF">
        <w:rPr>
          <w:sz w:val="28"/>
          <w:szCs w:val="28"/>
        </w:rPr>
        <w:t xml:space="preserve"> расчёта расстояния от организаций и (или) объектов, на которых не допускается розничная продажа алкогольной продукции, до</w:t>
      </w:r>
      <w:proofErr w:type="gramEnd"/>
      <w:r w:rsidR="006E1D79" w:rsidRPr="00ED3FCF">
        <w:rPr>
          <w:sz w:val="28"/>
          <w:szCs w:val="28"/>
        </w:rPr>
        <w:t xml:space="preserve"> границ прилегающих территорий</w:t>
      </w:r>
      <w:r w:rsidR="006E1D79">
        <w:rPr>
          <w:sz w:val="28"/>
          <w:szCs w:val="28"/>
        </w:rPr>
        <w:t>»</w:t>
      </w:r>
      <w:r w:rsidR="003E32F2">
        <w:rPr>
          <w:sz w:val="28"/>
          <w:szCs w:val="28"/>
        </w:rPr>
        <w:t>.</w:t>
      </w:r>
    </w:p>
    <w:p w:rsidR="00BE4AEE" w:rsidRDefault="00BE4AEE" w:rsidP="00BE4AEE">
      <w:pPr>
        <w:tabs>
          <w:tab w:val="left" w:pos="29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Проектом акта вносятся изменения</w:t>
      </w:r>
      <w:r w:rsidRPr="00BE4AEE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территории, прилегающих к некоторым организациям и объектам, на которых не допускается розничная продажа алкогольной продукции и в схемы границ, прилегающих к некоторым организациям и объектам территорий, на которых не допускается розничная продажа алкогольной продукции в связи с актуализацией в названиях учреждений образования и здравоохранения и вводом в эксплуатацию в 2020 году нового детского сада в</w:t>
      </w:r>
      <w:proofErr w:type="gramEnd"/>
      <w:r>
        <w:rPr>
          <w:sz w:val="28"/>
          <w:szCs w:val="28"/>
        </w:rPr>
        <w:t xml:space="preserve"> 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ойка.</w:t>
      </w:r>
    </w:p>
    <w:p w:rsidR="003E32F2" w:rsidRPr="00B1752D" w:rsidRDefault="003E32F2" w:rsidP="003E32F2">
      <w:pPr>
        <w:tabs>
          <w:tab w:val="left" w:pos="2940"/>
        </w:tabs>
        <w:ind w:firstLine="709"/>
        <w:jc w:val="both"/>
        <w:rPr>
          <w:sz w:val="28"/>
          <w:szCs w:val="28"/>
        </w:rPr>
      </w:pPr>
      <w:r w:rsidRPr="00B1752D">
        <w:rPr>
          <w:sz w:val="28"/>
          <w:szCs w:val="28"/>
        </w:rPr>
        <w:t xml:space="preserve">По результатам </w:t>
      </w:r>
      <w:proofErr w:type="spellStart"/>
      <w:r w:rsidRPr="00B1752D">
        <w:rPr>
          <w:sz w:val="28"/>
          <w:szCs w:val="28"/>
        </w:rPr>
        <w:t>антикоррупционной</w:t>
      </w:r>
      <w:proofErr w:type="spellEnd"/>
      <w:r w:rsidRPr="00B1752D">
        <w:rPr>
          <w:sz w:val="28"/>
          <w:szCs w:val="28"/>
        </w:rPr>
        <w:t xml:space="preserve"> экспертизы, проведенной при разработке проекта постановления Администрации муниципального района, </w:t>
      </w:r>
      <w:proofErr w:type="spellStart"/>
      <w:r w:rsidRPr="00B1752D">
        <w:rPr>
          <w:sz w:val="28"/>
          <w:szCs w:val="28"/>
        </w:rPr>
        <w:t>коррупциогенных</w:t>
      </w:r>
      <w:proofErr w:type="spellEnd"/>
      <w:r w:rsidRPr="00B1752D">
        <w:rPr>
          <w:sz w:val="28"/>
          <w:szCs w:val="28"/>
        </w:rPr>
        <w:t xml:space="preserve"> факторов ______________________________.</w:t>
      </w:r>
    </w:p>
    <w:p w:rsidR="00BE2913" w:rsidRDefault="00BE2913" w:rsidP="00BE2913">
      <w:pPr>
        <w:tabs>
          <w:tab w:val="left" w:pos="2940"/>
        </w:tabs>
        <w:ind w:firstLine="709"/>
        <w:jc w:val="both"/>
        <w:rPr>
          <w:sz w:val="28"/>
          <w:szCs w:val="28"/>
        </w:rPr>
      </w:pPr>
    </w:p>
    <w:p w:rsidR="00BE2913" w:rsidRPr="00B1752D" w:rsidRDefault="00BE2913" w:rsidP="00BE2913">
      <w:pPr>
        <w:tabs>
          <w:tab w:val="left" w:pos="2940"/>
        </w:tabs>
        <w:jc w:val="both"/>
        <w:rPr>
          <w:sz w:val="28"/>
          <w:szCs w:val="28"/>
        </w:rPr>
      </w:pPr>
    </w:p>
    <w:p w:rsidR="00BE2913" w:rsidRDefault="00BE2913" w:rsidP="00BE2913">
      <w:pPr>
        <w:tabs>
          <w:tab w:val="left" w:pos="294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служащий-эксперт </w:t>
      </w:r>
    </w:p>
    <w:p w:rsidR="00BE2913" w:rsidRDefault="00BE2913" w:rsidP="00BE2913">
      <w:pPr>
        <w:tabs>
          <w:tab w:val="left" w:pos="294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отдела экономического</w:t>
      </w:r>
    </w:p>
    <w:p w:rsidR="00854D3B" w:rsidRDefault="00BE2913" w:rsidP="00153833">
      <w:pPr>
        <w:tabs>
          <w:tab w:val="left" w:pos="294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планирования и прогнозирования</w:t>
      </w:r>
      <w:r w:rsidRPr="00B1752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А</w:t>
      </w:r>
      <w:r w:rsidRPr="00B1752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B175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Полякова</w:t>
      </w:r>
    </w:p>
    <w:sectPr w:rsidR="00854D3B" w:rsidSect="003E32F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FCC"/>
    <w:rsid w:val="000101BF"/>
    <w:rsid w:val="00027579"/>
    <w:rsid w:val="00045B89"/>
    <w:rsid w:val="00063F8D"/>
    <w:rsid w:val="000769F6"/>
    <w:rsid w:val="00085193"/>
    <w:rsid w:val="00097A55"/>
    <w:rsid w:val="000B01D2"/>
    <w:rsid w:val="000C74C8"/>
    <w:rsid w:val="00146778"/>
    <w:rsid w:val="00153833"/>
    <w:rsid w:val="0015717E"/>
    <w:rsid w:val="001634D4"/>
    <w:rsid w:val="00165377"/>
    <w:rsid w:val="00201DDB"/>
    <w:rsid w:val="0027776F"/>
    <w:rsid w:val="002D0774"/>
    <w:rsid w:val="002E5046"/>
    <w:rsid w:val="002E5134"/>
    <w:rsid w:val="003232F2"/>
    <w:rsid w:val="00323961"/>
    <w:rsid w:val="00324B27"/>
    <w:rsid w:val="003500F9"/>
    <w:rsid w:val="003A3C72"/>
    <w:rsid w:val="003C15C8"/>
    <w:rsid w:val="003E32F2"/>
    <w:rsid w:val="003E55FE"/>
    <w:rsid w:val="003E65CF"/>
    <w:rsid w:val="003F249B"/>
    <w:rsid w:val="00414DE1"/>
    <w:rsid w:val="00462583"/>
    <w:rsid w:val="00471E91"/>
    <w:rsid w:val="004A5C15"/>
    <w:rsid w:val="004B3507"/>
    <w:rsid w:val="005046BF"/>
    <w:rsid w:val="0053311E"/>
    <w:rsid w:val="005A14D4"/>
    <w:rsid w:val="005A2671"/>
    <w:rsid w:val="005C3600"/>
    <w:rsid w:val="005D5A73"/>
    <w:rsid w:val="005F1E4F"/>
    <w:rsid w:val="006052C1"/>
    <w:rsid w:val="00606C4B"/>
    <w:rsid w:val="00640687"/>
    <w:rsid w:val="00662B65"/>
    <w:rsid w:val="00687925"/>
    <w:rsid w:val="006D6A7A"/>
    <w:rsid w:val="006E1D79"/>
    <w:rsid w:val="006E49B9"/>
    <w:rsid w:val="006F0302"/>
    <w:rsid w:val="00700FA7"/>
    <w:rsid w:val="00751D70"/>
    <w:rsid w:val="00781706"/>
    <w:rsid w:val="00787390"/>
    <w:rsid w:val="007B5973"/>
    <w:rsid w:val="007D249C"/>
    <w:rsid w:val="007E480C"/>
    <w:rsid w:val="00804F97"/>
    <w:rsid w:val="00827C3C"/>
    <w:rsid w:val="00854D3B"/>
    <w:rsid w:val="0086505D"/>
    <w:rsid w:val="0086746E"/>
    <w:rsid w:val="0087436B"/>
    <w:rsid w:val="008B1DFB"/>
    <w:rsid w:val="008B75C9"/>
    <w:rsid w:val="008E361A"/>
    <w:rsid w:val="00912A52"/>
    <w:rsid w:val="0096297D"/>
    <w:rsid w:val="00981064"/>
    <w:rsid w:val="00987F13"/>
    <w:rsid w:val="0099067A"/>
    <w:rsid w:val="009C16F0"/>
    <w:rsid w:val="009D214C"/>
    <w:rsid w:val="00A24B37"/>
    <w:rsid w:val="00A92614"/>
    <w:rsid w:val="00AA1FEA"/>
    <w:rsid w:val="00AA3025"/>
    <w:rsid w:val="00AC53C1"/>
    <w:rsid w:val="00B3244A"/>
    <w:rsid w:val="00B43B01"/>
    <w:rsid w:val="00B7194F"/>
    <w:rsid w:val="00B77FCC"/>
    <w:rsid w:val="00B91FBB"/>
    <w:rsid w:val="00BE2913"/>
    <w:rsid w:val="00BE4AEE"/>
    <w:rsid w:val="00C002D7"/>
    <w:rsid w:val="00C04E92"/>
    <w:rsid w:val="00C0509E"/>
    <w:rsid w:val="00C34BDA"/>
    <w:rsid w:val="00C465B9"/>
    <w:rsid w:val="00C6055C"/>
    <w:rsid w:val="00C77391"/>
    <w:rsid w:val="00CA1C55"/>
    <w:rsid w:val="00CC3F07"/>
    <w:rsid w:val="00CF0C15"/>
    <w:rsid w:val="00CF32F2"/>
    <w:rsid w:val="00D00B33"/>
    <w:rsid w:val="00D05C2B"/>
    <w:rsid w:val="00D10046"/>
    <w:rsid w:val="00D13D63"/>
    <w:rsid w:val="00D6177F"/>
    <w:rsid w:val="00D82FC1"/>
    <w:rsid w:val="00DB518C"/>
    <w:rsid w:val="00E127F8"/>
    <w:rsid w:val="00E467A3"/>
    <w:rsid w:val="00E61266"/>
    <w:rsid w:val="00E802CE"/>
    <w:rsid w:val="00E82A53"/>
    <w:rsid w:val="00E86F1B"/>
    <w:rsid w:val="00E92D02"/>
    <w:rsid w:val="00EC366E"/>
    <w:rsid w:val="00ED3A51"/>
    <w:rsid w:val="00EE6B29"/>
    <w:rsid w:val="00EF17B2"/>
    <w:rsid w:val="00F1499F"/>
    <w:rsid w:val="00F62F6D"/>
    <w:rsid w:val="00F91DAF"/>
    <w:rsid w:val="00F94EDD"/>
    <w:rsid w:val="00FA1101"/>
    <w:rsid w:val="00FC4CC5"/>
    <w:rsid w:val="00F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CC"/>
  </w:style>
  <w:style w:type="paragraph" w:styleId="1">
    <w:name w:val="heading 1"/>
    <w:basedOn w:val="a"/>
    <w:next w:val="a"/>
    <w:link w:val="10"/>
    <w:qFormat/>
    <w:rsid w:val="003500F9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3500F9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3500F9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500F9"/>
    <w:pPr>
      <w:keepNext/>
      <w:jc w:val="center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link w:val="50"/>
    <w:qFormat/>
    <w:rsid w:val="003500F9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500F9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500F9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500F9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500F9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E91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471E91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471E91"/>
    <w:rPr>
      <w:sz w:val="28"/>
    </w:rPr>
  </w:style>
  <w:style w:type="character" w:customStyle="1" w:styleId="40">
    <w:name w:val="Заголовок 4 Знак"/>
    <w:basedOn w:val="a0"/>
    <w:link w:val="4"/>
    <w:rsid w:val="00471E91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471E91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471E91"/>
    <w:rPr>
      <w:sz w:val="28"/>
    </w:rPr>
  </w:style>
  <w:style w:type="character" w:customStyle="1" w:styleId="70">
    <w:name w:val="Заголовок 7 Знак"/>
    <w:basedOn w:val="a0"/>
    <w:link w:val="7"/>
    <w:rsid w:val="00471E91"/>
    <w:rPr>
      <w:b/>
      <w:sz w:val="28"/>
    </w:rPr>
  </w:style>
  <w:style w:type="character" w:customStyle="1" w:styleId="80">
    <w:name w:val="Заголовок 8 Знак"/>
    <w:basedOn w:val="a0"/>
    <w:link w:val="8"/>
    <w:rsid w:val="00471E91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471E91"/>
    <w:rPr>
      <w:sz w:val="28"/>
      <w:szCs w:val="28"/>
    </w:rPr>
  </w:style>
  <w:style w:type="paragraph" w:styleId="a3">
    <w:name w:val="caption"/>
    <w:basedOn w:val="a"/>
    <w:next w:val="a"/>
    <w:qFormat/>
    <w:rsid w:val="003500F9"/>
    <w:rPr>
      <w:sz w:val="28"/>
    </w:rPr>
  </w:style>
  <w:style w:type="paragraph" w:styleId="a4">
    <w:name w:val="Subtitle"/>
    <w:basedOn w:val="a"/>
    <w:link w:val="a5"/>
    <w:qFormat/>
    <w:rsid w:val="003500F9"/>
    <w:pPr>
      <w:jc w:val="center"/>
    </w:pPr>
    <w:rPr>
      <w:sz w:val="24"/>
    </w:rPr>
  </w:style>
  <w:style w:type="character" w:customStyle="1" w:styleId="a5">
    <w:name w:val="Подзаголовок Знак"/>
    <w:basedOn w:val="a0"/>
    <w:link w:val="a4"/>
    <w:rsid w:val="00471E91"/>
    <w:rPr>
      <w:sz w:val="24"/>
    </w:rPr>
  </w:style>
  <w:style w:type="paragraph" w:styleId="a6">
    <w:name w:val="footer"/>
    <w:basedOn w:val="a"/>
    <w:link w:val="a7"/>
    <w:rsid w:val="00B77FC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77FCC"/>
  </w:style>
  <w:style w:type="paragraph" w:styleId="a8">
    <w:name w:val="List Paragraph"/>
    <w:basedOn w:val="a"/>
    <w:uiPriority w:val="34"/>
    <w:qFormat/>
    <w:rsid w:val="0015717E"/>
    <w:pPr>
      <w:ind w:left="720"/>
      <w:contextualSpacing/>
    </w:pPr>
  </w:style>
  <w:style w:type="paragraph" w:customStyle="1" w:styleId="ConsPlusNormal">
    <w:name w:val="ConsPlusNormal"/>
    <w:rsid w:val="001571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AA1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2021-03-25T15:06:00Z</cp:lastPrinted>
  <dcterms:created xsi:type="dcterms:W3CDTF">2021-06-15T12:47:00Z</dcterms:created>
  <dcterms:modified xsi:type="dcterms:W3CDTF">2021-06-15T16:51:00Z</dcterms:modified>
</cp:coreProperties>
</file>