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66" w:rsidRDefault="00554E66" w:rsidP="00554E66">
      <w:pPr>
        <w:keepNext/>
        <w:tabs>
          <w:tab w:val="left" w:pos="2715"/>
          <w:tab w:val="center" w:pos="4677"/>
        </w:tabs>
        <w:jc w:val="right"/>
        <w:outlineLvl w:val="2"/>
        <w:rPr>
          <w:b/>
          <w:bCs/>
          <w:sz w:val="26"/>
          <w:szCs w:val="26"/>
        </w:rPr>
      </w:pPr>
      <w:r w:rsidRPr="00554E66">
        <w:rPr>
          <w:b/>
          <w:bCs/>
          <w:sz w:val="26"/>
          <w:szCs w:val="26"/>
        </w:rPr>
        <w:t xml:space="preserve">Зарегистрированы </w:t>
      </w:r>
    </w:p>
    <w:p w:rsidR="00554E66" w:rsidRDefault="00554E66" w:rsidP="00554E66">
      <w:pPr>
        <w:keepNext/>
        <w:tabs>
          <w:tab w:val="left" w:pos="2715"/>
          <w:tab w:val="center" w:pos="4677"/>
        </w:tabs>
        <w:jc w:val="right"/>
        <w:outlineLvl w:val="2"/>
        <w:rPr>
          <w:b/>
          <w:bCs/>
          <w:sz w:val="26"/>
          <w:szCs w:val="26"/>
        </w:rPr>
      </w:pPr>
      <w:r>
        <w:rPr>
          <w:b/>
          <w:bCs/>
          <w:sz w:val="26"/>
          <w:szCs w:val="26"/>
        </w:rPr>
        <w:t xml:space="preserve">Управлением Министерства юстиции </w:t>
      </w:r>
    </w:p>
    <w:p w:rsidR="00554E66" w:rsidRDefault="00554E66" w:rsidP="00554E66">
      <w:pPr>
        <w:keepNext/>
        <w:tabs>
          <w:tab w:val="left" w:pos="2715"/>
          <w:tab w:val="center" w:pos="4677"/>
        </w:tabs>
        <w:jc w:val="right"/>
        <w:outlineLvl w:val="2"/>
        <w:rPr>
          <w:b/>
          <w:bCs/>
          <w:sz w:val="26"/>
          <w:szCs w:val="26"/>
        </w:rPr>
      </w:pPr>
      <w:bookmarkStart w:id="0" w:name="_GoBack"/>
      <w:bookmarkEnd w:id="0"/>
      <w:r>
        <w:rPr>
          <w:b/>
          <w:bCs/>
          <w:sz w:val="26"/>
          <w:szCs w:val="26"/>
        </w:rPr>
        <w:t>Российской Федерации</w:t>
      </w:r>
      <w:r w:rsidRPr="00554E66">
        <w:rPr>
          <w:b/>
          <w:bCs/>
          <w:sz w:val="26"/>
          <w:szCs w:val="26"/>
        </w:rPr>
        <w:br/>
        <w:t>по Новгородской области </w:t>
      </w:r>
      <w:r w:rsidRPr="00554E66">
        <w:rPr>
          <w:b/>
          <w:bCs/>
          <w:sz w:val="26"/>
          <w:szCs w:val="26"/>
        </w:rPr>
        <w:br/>
      </w:r>
      <w:r>
        <w:rPr>
          <w:b/>
          <w:bCs/>
          <w:sz w:val="26"/>
          <w:szCs w:val="26"/>
        </w:rPr>
        <w:t xml:space="preserve">02 марта 2018 </w:t>
      </w:r>
      <w:r w:rsidRPr="00554E66">
        <w:rPr>
          <w:b/>
          <w:bCs/>
          <w:sz w:val="26"/>
          <w:szCs w:val="26"/>
        </w:rPr>
        <w:t xml:space="preserve"> года </w:t>
      </w:r>
      <w:r w:rsidRPr="00554E66">
        <w:rPr>
          <w:b/>
          <w:bCs/>
          <w:sz w:val="26"/>
          <w:szCs w:val="26"/>
        </w:rPr>
        <w:br/>
      </w:r>
      <w:r>
        <w:rPr>
          <w:b/>
          <w:bCs/>
          <w:sz w:val="26"/>
          <w:szCs w:val="26"/>
        </w:rPr>
        <w:t>рег. № RU 535010002018001</w:t>
      </w:r>
    </w:p>
    <w:p w:rsidR="00554E66" w:rsidRDefault="00554E66" w:rsidP="00DD7C74">
      <w:pPr>
        <w:keepNext/>
        <w:tabs>
          <w:tab w:val="left" w:pos="2715"/>
          <w:tab w:val="center" w:pos="4677"/>
        </w:tabs>
        <w:jc w:val="center"/>
        <w:outlineLvl w:val="2"/>
        <w:rPr>
          <w:b/>
          <w:bCs/>
          <w:sz w:val="26"/>
          <w:szCs w:val="26"/>
        </w:rPr>
      </w:pPr>
    </w:p>
    <w:p w:rsidR="00DD7C74" w:rsidRDefault="00DD7C74" w:rsidP="00DD7C74">
      <w:pPr>
        <w:keepNext/>
        <w:tabs>
          <w:tab w:val="left" w:pos="2715"/>
          <w:tab w:val="center" w:pos="4677"/>
        </w:tabs>
        <w:jc w:val="center"/>
        <w:outlineLvl w:val="2"/>
        <w:rPr>
          <w:b/>
          <w:bCs/>
          <w:sz w:val="26"/>
          <w:szCs w:val="26"/>
        </w:rPr>
      </w:pPr>
      <w:r w:rsidRPr="00DD7C74">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DD7C74" w:rsidRPr="00DD7C74" w:rsidRDefault="00DD7C74" w:rsidP="00DD7C74">
      <w:pPr>
        <w:keepNext/>
        <w:jc w:val="center"/>
        <w:outlineLvl w:val="3"/>
        <w:rPr>
          <w:b/>
          <w:bCs/>
          <w:szCs w:val="28"/>
        </w:rPr>
      </w:pPr>
      <w:r w:rsidRPr="00DD7C74">
        <w:rPr>
          <w:b/>
          <w:bCs/>
          <w:szCs w:val="28"/>
        </w:rPr>
        <w:t>Российская Федерация</w:t>
      </w:r>
    </w:p>
    <w:p w:rsidR="00DD7C74" w:rsidRPr="00DD7C74" w:rsidRDefault="00DD7C74" w:rsidP="00DD7C74">
      <w:pPr>
        <w:keepNext/>
        <w:jc w:val="center"/>
        <w:outlineLvl w:val="3"/>
        <w:rPr>
          <w:b/>
          <w:bCs/>
          <w:szCs w:val="28"/>
        </w:rPr>
      </w:pPr>
      <w:r w:rsidRPr="00DD7C74">
        <w:rPr>
          <w:b/>
          <w:bCs/>
          <w:szCs w:val="28"/>
        </w:rPr>
        <w:t>Новгородская область</w:t>
      </w:r>
    </w:p>
    <w:p w:rsidR="00DD7C74" w:rsidRPr="00DD7C74" w:rsidRDefault="00DD7C74" w:rsidP="00DD7C74">
      <w:pPr>
        <w:keepNext/>
        <w:jc w:val="center"/>
        <w:outlineLvl w:val="2"/>
        <w:rPr>
          <w:b/>
          <w:bCs/>
          <w:caps/>
          <w:szCs w:val="28"/>
        </w:rPr>
      </w:pPr>
      <w:r w:rsidRPr="00DD7C74">
        <w:rPr>
          <w:b/>
          <w:bCs/>
          <w:szCs w:val="28"/>
        </w:rPr>
        <w:t xml:space="preserve">ДУМА </w:t>
      </w:r>
      <w:r w:rsidRPr="00DD7C74">
        <w:rPr>
          <w:b/>
          <w:bCs/>
          <w:caps/>
          <w:szCs w:val="28"/>
        </w:rPr>
        <w:t>Батецкого муниципального района</w:t>
      </w:r>
    </w:p>
    <w:p w:rsidR="00DD7C74" w:rsidRPr="00DD7C74" w:rsidRDefault="00DD7C74" w:rsidP="00DD7C74">
      <w:pPr>
        <w:rPr>
          <w:b/>
          <w:sz w:val="24"/>
          <w:szCs w:val="24"/>
        </w:rPr>
      </w:pPr>
    </w:p>
    <w:p w:rsidR="00DD7C74" w:rsidRPr="00DD7C74" w:rsidRDefault="00DD7C74" w:rsidP="00DD7C74">
      <w:pPr>
        <w:keepNext/>
        <w:jc w:val="center"/>
        <w:outlineLvl w:val="1"/>
        <w:rPr>
          <w:b/>
          <w:szCs w:val="28"/>
        </w:rPr>
      </w:pPr>
      <w:r w:rsidRPr="00DD7C74">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704601" w:rsidRDefault="00704601" w:rsidP="00C274CD">
      <w:pPr>
        <w:jc w:val="center"/>
        <w:rPr>
          <w:b/>
        </w:rPr>
      </w:pPr>
    </w:p>
    <w:p w:rsidR="00C274CD" w:rsidRPr="00AC7CAF" w:rsidRDefault="00C274CD" w:rsidP="00C274CD">
      <w:pPr>
        <w:jc w:val="center"/>
        <w:rPr>
          <w:sz w:val="24"/>
          <w:szCs w:val="24"/>
        </w:rPr>
      </w:pPr>
      <w:r w:rsidRPr="00AC7CAF">
        <w:rPr>
          <w:sz w:val="24"/>
          <w:szCs w:val="24"/>
        </w:rPr>
        <w:t xml:space="preserve">Принято Думой Батецкого муниципального </w:t>
      </w:r>
      <w:r w:rsidR="00265128" w:rsidRPr="00AC7CAF">
        <w:rPr>
          <w:sz w:val="24"/>
          <w:szCs w:val="24"/>
        </w:rPr>
        <w:t xml:space="preserve">района </w:t>
      </w:r>
      <w:r w:rsidR="00DD7C74">
        <w:rPr>
          <w:sz w:val="24"/>
          <w:szCs w:val="24"/>
        </w:rPr>
        <w:t xml:space="preserve">23 </w:t>
      </w:r>
      <w:r w:rsidR="00373829">
        <w:rPr>
          <w:sz w:val="24"/>
          <w:szCs w:val="24"/>
        </w:rPr>
        <w:t>января 2018 года</w:t>
      </w:r>
    </w:p>
    <w:p w:rsidR="00C274CD" w:rsidRDefault="00C274CD" w:rsidP="00C274CD"/>
    <w:p w:rsidR="00DD7C74" w:rsidRDefault="00DD7C74" w:rsidP="00C274CD"/>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DD7C74">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373829" w:rsidRDefault="006750B8" w:rsidP="006750B8">
      <w:pPr>
        <w:autoSpaceDE w:val="0"/>
        <w:autoSpaceDN w:val="0"/>
        <w:adjustRightInd w:val="0"/>
        <w:spacing w:line="240" w:lineRule="exact"/>
        <w:ind w:firstLine="709"/>
        <w:jc w:val="both"/>
        <w:rPr>
          <w:b/>
          <w:sz w:val="12"/>
          <w:szCs w:val="12"/>
        </w:rPr>
      </w:pPr>
    </w:p>
    <w:p w:rsidR="007524B3" w:rsidRDefault="000B7A45" w:rsidP="00373829">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p>
    <w:p w:rsidR="00E62D15" w:rsidRPr="0019651B" w:rsidRDefault="00E62D15" w:rsidP="00373829">
      <w:pPr>
        <w:pStyle w:val="a3"/>
        <w:numPr>
          <w:ilvl w:val="0"/>
          <w:numId w:val="18"/>
        </w:numPr>
        <w:ind w:left="0" w:firstLine="709"/>
        <w:rPr>
          <w:b/>
          <w:szCs w:val="28"/>
        </w:rPr>
      </w:pPr>
      <w:r w:rsidRPr="0019651B">
        <w:rPr>
          <w:b/>
          <w:szCs w:val="28"/>
        </w:rPr>
        <w:t>Изложить статью 5 Устава в новой редакции:</w:t>
      </w:r>
    </w:p>
    <w:p w:rsidR="00E62D15" w:rsidRPr="00373829" w:rsidRDefault="00E62D15" w:rsidP="00EA7518">
      <w:pPr>
        <w:pStyle w:val="a3"/>
        <w:jc w:val="center"/>
        <w:rPr>
          <w:sz w:val="12"/>
          <w:szCs w:val="12"/>
        </w:rPr>
      </w:pPr>
    </w:p>
    <w:p w:rsidR="00E62D15" w:rsidRDefault="00E62D15" w:rsidP="00E62D15">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E62D15" w:rsidRPr="00CF4CB1" w:rsidRDefault="00E62D15" w:rsidP="00E62D15">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w:t>
      </w:r>
      <w:r w:rsidRPr="00CF4CB1">
        <w:rPr>
          <w:color w:val="000000"/>
          <w:szCs w:val="28"/>
        </w:rPr>
        <w:lastRenderedPageBreak/>
        <w:t xml:space="preserve">автомобильных дорог местного значения вне границ населенных пунктов в границах </w:t>
      </w:r>
      <w:r w:rsidR="00DD7C74">
        <w:rPr>
          <w:color w:val="000000"/>
          <w:szCs w:val="28"/>
        </w:rPr>
        <w:t>Батецкого муниципального района</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2D15" w:rsidRPr="00CF4CB1" w:rsidRDefault="00E62D15" w:rsidP="00E62D15">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E62D15" w:rsidRPr="00CF4CB1" w:rsidRDefault="00E62D15" w:rsidP="00E62D15">
      <w:pPr>
        <w:autoSpaceDE w:val="0"/>
        <w:autoSpaceDN w:val="0"/>
        <w:adjustRightInd w:val="0"/>
        <w:ind w:firstLine="709"/>
        <w:jc w:val="both"/>
        <w:rPr>
          <w:rFonts w:eastAsia="Calibri"/>
          <w:bCs/>
          <w:color w:val="000000"/>
          <w:szCs w:val="28"/>
        </w:rPr>
      </w:pPr>
      <w:r w:rsidRPr="00CF4CB1">
        <w:rPr>
          <w:rFonts w:eastAsia="Calibri"/>
          <w:bCs/>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62D15" w:rsidRPr="00CF4CB1" w:rsidRDefault="00E62D15" w:rsidP="00E62D15">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2D15" w:rsidRPr="00CF4CB1" w:rsidRDefault="00E62D15" w:rsidP="00E62D15">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E62D15" w:rsidRDefault="00E62D15" w:rsidP="00373829">
      <w:pPr>
        <w:autoSpaceDE w:val="0"/>
        <w:autoSpaceDN w:val="0"/>
        <w:adjustRightInd w:val="0"/>
        <w:ind w:firstLine="708"/>
        <w:jc w:val="both"/>
        <w:rPr>
          <w:rFonts w:eastAsia="Calibri"/>
          <w:szCs w:val="28"/>
        </w:rPr>
      </w:pPr>
      <w:r w:rsidRPr="00DD7C74">
        <w:rPr>
          <w:color w:val="000000"/>
          <w:szCs w:val="28"/>
        </w:rPr>
        <w:t xml:space="preserve">14) </w:t>
      </w:r>
      <w:r w:rsidRPr="00DD7C74">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w:t>
      </w:r>
      <w:r w:rsidRPr="00CF4CB1">
        <w:rPr>
          <w:color w:val="000000"/>
          <w:szCs w:val="28"/>
        </w:rPr>
        <w:lastRenderedPageBreak/>
        <w:t xml:space="preserve">поселений, включенных в утвержденный Правительством Российской Федерации </w:t>
      </w:r>
      <w:hyperlink r:id="rId9" w:history="1">
        <w:r w:rsidRPr="00DD7C74">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DD7C74">
          <w:rPr>
            <w:rStyle w:val="a5"/>
            <w:color w:val="000000"/>
            <w:szCs w:val="28"/>
            <w:u w:val="none"/>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2D15" w:rsidRPr="00CF4CB1" w:rsidRDefault="00E62D15" w:rsidP="00E62D15">
      <w:pPr>
        <w:pStyle w:val="ConsPlusCell"/>
        <w:ind w:firstLine="709"/>
        <w:jc w:val="both"/>
        <w:rPr>
          <w:color w:val="000000"/>
          <w:sz w:val="28"/>
          <w:szCs w:val="28"/>
        </w:rPr>
      </w:pPr>
      <w:r w:rsidRPr="00CF4CB1">
        <w:rPr>
          <w:color w:val="000000"/>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E62D15" w:rsidRPr="00CF4CB1" w:rsidRDefault="00E62D15" w:rsidP="00E62D15">
      <w:pPr>
        <w:suppressAutoHyphens/>
        <w:ind w:firstLine="709"/>
        <w:jc w:val="both"/>
        <w:rPr>
          <w:color w:val="000000"/>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1" w:history="1">
        <w:r w:rsidRPr="003D4CD3">
          <w:rPr>
            <w:rStyle w:val="a5"/>
            <w:color w:val="000000"/>
            <w:szCs w:val="28"/>
            <w:u w:val="none"/>
          </w:rPr>
          <w:t>законом</w:t>
        </w:r>
      </w:hyperlink>
      <w:r w:rsidRPr="00CF4CB1">
        <w:rPr>
          <w:color w:val="000000"/>
          <w:szCs w:val="28"/>
        </w:rPr>
        <w:t xml:space="preserve"> от 13 марта 2006 года №38-ФЗ «О рекламе»;</w:t>
      </w:r>
    </w:p>
    <w:p w:rsidR="00E62D15" w:rsidRPr="00CF4CB1" w:rsidRDefault="00E62D15" w:rsidP="00E62D15">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E62D15" w:rsidRPr="00CF4CB1" w:rsidRDefault="00E62D15" w:rsidP="00E62D15">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E62D15" w:rsidRPr="00CF4CB1" w:rsidRDefault="00E62D15" w:rsidP="00E62D15">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E62D15" w:rsidRPr="00CF4CB1" w:rsidRDefault="00E62D15" w:rsidP="00E62D15">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2D15" w:rsidRPr="00CF4CB1" w:rsidRDefault="00E62D15" w:rsidP="00E62D15">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E62D15" w:rsidRPr="00CF4CB1" w:rsidRDefault="00E62D15" w:rsidP="00E62D15">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2D15" w:rsidRPr="00CF4CB1" w:rsidRDefault="00E62D15" w:rsidP="00E62D15">
      <w:pPr>
        <w:ind w:firstLine="709"/>
        <w:jc w:val="both"/>
        <w:rPr>
          <w:color w:val="000000"/>
          <w:szCs w:val="28"/>
        </w:rPr>
      </w:pPr>
      <w:r w:rsidRPr="00CF4CB1">
        <w:rPr>
          <w:color w:val="000000"/>
          <w:szCs w:val="28"/>
        </w:rPr>
        <w:lastRenderedPageBreak/>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2D15" w:rsidRPr="00CF4CB1" w:rsidRDefault="00E62D15" w:rsidP="00E62D15">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62D15" w:rsidRPr="00CF4CB1" w:rsidRDefault="00E62D15" w:rsidP="00E62D15">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E62D15" w:rsidRPr="00CF4CB1" w:rsidRDefault="00E62D15" w:rsidP="00E62D15">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lastRenderedPageBreak/>
        <w:t>39) осуществление муниципального земельного контроля на межселенной территории Батецкого муниципального района;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2" w:history="1">
        <w:r w:rsidRPr="003D4CD3">
          <w:rPr>
            <w:rStyle w:val="a5"/>
            <w:color w:val="000000"/>
            <w:szCs w:val="28"/>
            <w:u w:val="none"/>
          </w:rPr>
          <w:t>законом</w:t>
        </w:r>
      </w:hyperlink>
      <w:r w:rsidRPr="00CF4CB1">
        <w:rPr>
          <w:color w:val="000000"/>
          <w:szCs w:val="28"/>
        </w:rPr>
        <w:t xml:space="preserve"> от 24 июля 2007 года №</w:t>
      </w:r>
      <w:r w:rsidR="00591A6B">
        <w:rPr>
          <w:color w:val="000000"/>
          <w:szCs w:val="28"/>
        </w:rPr>
        <w:t xml:space="preserve"> </w:t>
      </w:r>
      <w:r w:rsidRPr="00CF4CB1">
        <w:rPr>
          <w:color w:val="000000"/>
          <w:szCs w:val="28"/>
        </w:rPr>
        <w:t xml:space="preserve">221-ФЗ «О государственном кадастре недвижимости» выполнения комплексных кадастровых работ и утверждение карты-плана территории. </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3"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Российской Федерации о налогах и сборах.</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4" w:history="1">
        <w:r w:rsidRPr="00373829">
          <w:rPr>
            <w:rFonts w:ascii="Times New Roman" w:hAnsi="Times New Roman" w:cs="Times New Roman"/>
            <w:sz w:val="28"/>
            <w:szCs w:val="28"/>
          </w:rPr>
          <w:t>кодексом</w:t>
        </w:r>
      </w:hyperlink>
      <w:r w:rsidRPr="00373829">
        <w:rPr>
          <w:rFonts w:ascii="Times New Roman" w:hAnsi="Times New Roman" w:cs="Times New Roman"/>
          <w:sz w:val="28"/>
          <w:szCs w:val="28"/>
        </w:rPr>
        <w:t xml:space="preserve"> Российской Федерации.</w:t>
      </w:r>
    </w:p>
    <w:p w:rsidR="00E62D15" w:rsidRPr="00373829" w:rsidRDefault="00E62D15" w:rsidP="00E62D15">
      <w:pPr>
        <w:pStyle w:val="ConsPlusNormal"/>
        <w:ind w:firstLine="709"/>
        <w:jc w:val="both"/>
        <w:rPr>
          <w:rFonts w:ascii="Times New Roman" w:hAnsi="Times New Roman" w:cs="Times New Roman"/>
          <w:sz w:val="28"/>
          <w:szCs w:val="28"/>
        </w:rPr>
      </w:pPr>
      <w:bookmarkStart w:id="1" w:name="Par136"/>
      <w:bookmarkEnd w:id="1"/>
      <w:r w:rsidRPr="00373829">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5" w:history="1">
        <w:r w:rsidRPr="00373829">
          <w:rPr>
            <w:rFonts w:ascii="Times New Roman" w:hAnsi="Times New Roman" w:cs="Times New Roman"/>
            <w:sz w:val="28"/>
            <w:szCs w:val="28"/>
          </w:rPr>
          <w:t>кодексом</w:t>
        </w:r>
      </w:hyperlink>
      <w:r w:rsidRPr="00373829">
        <w:rPr>
          <w:rFonts w:ascii="Times New Roman" w:hAnsi="Times New Roman" w:cs="Times New Roman"/>
          <w:sz w:val="28"/>
          <w:szCs w:val="28"/>
        </w:rPr>
        <w:t xml:space="preserve"> Российской Федерации.</w:t>
      </w:r>
    </w:p>
    <w:p w:rsidR="00E62D15" w:rsidRPr="00373829" w:rsidRDefault="00E62D15" w:rsidP="00E62D15">
      <w:pPr>
        <w:pStyle w:val="ConsPlusNormal"/>
        <w:ind w:firstLine="709"/>
        <w:jc w:val="both"/>
        <w:rPr>
          <w:rFonts w:ascii="Times New Roman" w:hAnsi="Times New Roman" w:cs="Times New Roman"/>
          <w:i/>
          <w:sz w:val="28"/>
          <w:szCs w:val="28"/>
        </w:rPr>
      </w:pPr>
      <w:r w:rsidRPr="0037382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E62D15" w:rsidRPr="00F479F4" w:rsidRDefault="00E62D15" w:rsidP="00E62D15">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 xml:space="preserve">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w:t>
      </w:r>
      <w:r w:rsidRPr="00F479F4">
        <w:rPr>
          <w:szCs w:val="28"/>
        </w:rPr>
        <w:lastRenderedPageBreak/>
        <w:t>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62D15" w:rsidRPr="003D4CD3" w:rsidRDefault="00E62D15" w:rsidP="00E62D15">
      <w:pPr>
        <w:pStyle w:val="a3"/>
        <w:rPr>
          <w:sz w:val="16"/>
          <w:szCs w:val="16"/>
        </w:rPr>
      </w:pPr>
    </w:p>
    <w:p w:rsidR="0059268B" w:rsidRPr="0019651B" w:rsidRDefault="0059268B" w:rsidP="00373829">
      <w:pPr>
        <w:pStyle w:val="a3"/>
        <w:numPr>
          <w:ilvl w:val="0"/>
          <w:numId w:val="18"/>
        </w:numPr>
        <w:ind w:left="0" w:firstLine="709"/>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373829" w:rsidRDefault="0059268B" w:rsidP="0059268B">
      <w:pPr>
        <w:pStyle w:val="ConsPlusNormal"/>
        <w:ind w:firstLine="709"/>
        <w:jc w:val="both"/>
        <w:rPr>
          <w:rFonts w:ascii="Times New Roman" w:hAnsi="Times New Roman" w:cs="Times New Roman"/>
          <w:color w:val="000000"/>
          <w:sz w:val="28"/>
          <w:szCs w:val="28"/>
        </w:rPr>
      </w:pPr>
      <w:r w:rsidRPr="00373829">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373829">
      <w:pPr>
        <w:autoSpaceDE w:val="0"/>
        <w:autoSpaceDN w:val="0"/>
        <w:adjustRightInd w:val="0"/>
        <w:ind w:firstLine="708"/>
        <w:jc w:val="both"/>
        <w:rPr>
          <w:szCs w:val="28"/>
        </w:rPr>
      </w:pPr>
      <w:r w:rsidRPr="003D4CD3">
        <w:rPr>
          <w:color w:val="000000"/>
          <w:szCs w:val="28"/>
        </w:rPr>
        <w:t>1.1)</w:t>
      </w:r>
      <w:r w:rsidRPr="003D4CD3">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3D4CD3">
          <w:rPr>
            <w:color w:val="0000FF"/>
            <w:szCs w:val="28"/>
          </w:rPr>
          <w:t>законом</w:t>
        </w:r>
      </w:hyperlink>
      <w:r w:rsidRPr="003D4CD3">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lastRenderedPageBreak/>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373829">
      <w:pPr>
        <w:autoSpaceDE w:val="0"/>
        <w:autoSpaceDN w:val="0"/>
        <w:adjustRightInd w:val="0"/>
        <w:ind w:firstLine="708"/>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68B" w:rsidRPr="00AE3D58" w:rsidRDefault="0059268B" w:rsidP="0059268B">
      <w:pPr>
        <w:ind w:firstLine="709"/>
        <w:jc w:val="both"/>
        <w:rPr>
          <w:color w:val="000000"/>
          <w:szCs w:val="28"/>
        </w:rPr>
      </w:pPr>
      <w:r w:rsidRPr="00AE3D58">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lastRenderedPageBreak/>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9268B" w:rsidRPr="00AC7434" w:rsidRDefault="0059268B" w:rsidP="00E62D15">
      <w:pPr>
        <w:pStyle w:val="a3"/>
        <w:rPr>
          <w:sz w:val="12"/>
          <w:szCs w:val="12"/>
        </w:rPr>
      </w:pPr>
    </w:p>
    <w:p w:rsidR="00EA7518" w:rsidRPr="00EA7518" w:rsidRDefault="00EA7518" w:rsidP="00373829">
      <w:pPr>
        <w:pStyle w:val="a3"/>
        <w:numPr>
          <w:ilvl w:val="0"/>
          <w:numId w:val="18"/>
        </w:numPr>
        <w:ind w:left="0" w:firstLine="709"/>
        <w:rPr>
          <w:b/>
          <w:szCs w:val="28"/>
        </w:rPr>
      </w:pPr>
      <w:r w:rsidRPr="00EA7518">
        <w:rPr>
          <w:b/>
          <w:szCs w:val="28"/>
        </w:rPr>
        <w:t>Изложить статью 6 Устава в новой редакции:</w:t>
      </w:r>
    </w:p>
    <w:p w:rsidR="00EA7518" w:rsidRPr="00E25323" w:rsidRDefault="00EA7518" w:rsidP="00EA7518">
      <w:pPr>
        <w:pStyle w:val="ConsPlusNormal"/>
        <w:ind w:firstLine="709"/>
        <w:jc w:val="both"/>
        <w:outlineLvl w:val="0"/>
        <w:rPr>
          <w:rFonts w:ascii="Times New Roman" w:hAnsi="Times New Roman" w:cs="Times New Roman"/>
          <w:sz w:val="28"/>
          <w:szCs w:val="28"/>
        </w:rPr>
      </w:pPr>
      <w:r w:rsidRPr="00E25323">
        <w:rPr>
          <w:rFonts w:ascii="Times New Roman" w:hAnsi="Times New Roman" w:cs="Times New Roman"/>
          <w:sz w:val="28"/>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Органы местного самоуправления муниципального района имеют право 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создание музеев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2) участие в осуществлении деятельности по опеке и попечительству;</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6) создание условий для развития туризма;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от 24 ноября 1995 года №181-ФЗ «О социальной защите инвалидов в Российской Федерации»;</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9) осуществление мероприятий, предусмотренных Федеральным </w:t>
      </w:r>
      <w:hyperlink r:id="rId18"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 донорстве крови и ее компонентов»;</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10) совершение нотариальных действий, предусмотренных </w:t>
      </w:r>
      <w:hyperlink r:id="rId19" w:history="1">
        <w:r w:rsidRPr="00AC7CAF">
          <w:rPr>
            <w:rFonts w:ascii="Times New Roman" w:hAnsi="Times New Roman" w:cs="Times New Roman"/>
            <w:sz w:val="28"/>
            <w:szCs w:val="28"/>
          </w:rPr>
          <w:t>законодательством</w:t>
        </w:r>
      </w:hyperlink>
      <w:r w:rsidRPr="00AC7CAF">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8E7EC8" w:rsidRDefault="00EA7518" w:rsidP="00373829">
      <w:pPr>
        <w:autoSpaceDE w:val="0"/>
        <w:autoSpaceDN w:val="0"/>
        <w:adjustRightInd w:val="0"/>
        <w:ind w:firstLine="708"/>
        <w:jc w:val="both"/>
        <w:rPr>
          <w:rFonts w:eastAsia="Calibri"/>
          <w:szCs w:val="28"/>
        </w:rPr>
      </w:pPr>
      <w:r w:rsidRPr="00AC7CAF">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73829">
        <w:rPr>
          <w:szCs w:val="28"/>
        </w:rPr>
        <w:t>;</w:t>
      </w:r>
    </w:p>
    <w:p w:rsidR="004451EE" w:rsidRPr="00596E7F" w:rsidRDefault="008E7EC8" w:rsidP="00373829">
      <w:pPr>
        <w:autoSpaceDE w:val="0"/>
        <w:autoSpaceDN w:val="0"/>
        <w:adjustRightInd w:val="0"/>
        <w:ind w:firstLine="708"/>
        <w:jc w:val="both"/>
        <w:rPr>
          <w:rFonts w:eastAsia="Calibri"/>
          <w:bCs/>
          <w:i/>
          <w:iCs/>
          <w:szCs w:val="28"/>
        </w:rPr>
      </w:pPr>
      <w:r>
        <w:rPr>
          <w:szCs w:val="28"/>
        </w:rPr>
        <w:t xml:space="preserve">11.1) </w:t>
      </w:r>
      <w:r w:rsidR="004451EE" w:rsidRPr="00596E7F">
        <w:rPr>
          <w:rFonts w:eastAsia="Calibri"/>
          <w:bCs/>
          <w:iCs/>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A7518" w:rsidRDefault="00EA7518" w:rsidP="00EA7518">
      <w:pPr>
        <w:pStyle w:val="ConsPlusNormal"/>
        <w:ind w:firstLine="709"/>
        <w:jc w:val="both"/>
        <w:rPr>
          <w:rFonts w:ascii="Times New Roman" w:eastAsia="Calibri" w:hAnsi="Times New Roman" w:cs="Times New Roman"/>
          <w:sz w:val="28"/>
          <w:szCs w:val="28"/>
        </w:rPr>
      </w:pPr>
      <w:r w:rsidRPr="00E3730B">
        <w:rPr>
          <w:rFonts w:ascii="Times New Roman" w:hAnsi="Times New Roman" w:cs="Times New Roman"/>
          <w:sz w:val="28"/>
          <w:szCs w:val="28"/>
        </w:rPr>
        <w:t xml:space="preserve">12) </w:t>
      </w:r>
      <w:r w:rsidRPr="00E3730B">
        <w:rPr>
          <w:rFonts w:ascii="Times New Roman" w:eastAsia="Calibri"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7518" w:rsidRDefault="00EA7518" w:rsidP="00373829">
      <w:pPr>
        <w:autoSpaceDE w:val="0"/>
        <w:autoSpaceDN w:val="0"/>
        <w:adjustRightInd w:val="0"/>
        <w:ind w:firstLine="708"/>
        <w:jc w:val="both"/>
        <w:rPr>
          <w:rFonts w:eastAsia="Calibri"/>
          <w:szCs w:val="28"/>
        </w:rPr>
      </w:pPr>
      <w:r w:rsidRPr="00596E7F">
        <w:rPr>
          <w:rFonts w:eastAsia="Calibri"/>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7518" w:rsidRPr="00AC7434" w:rsidRDefault="00EA7518" w:rsidP="00EA7518">
      <w:pPr>
        <w:pStyle w:val="ConsPlusNormal"/>
        <w:ind w:firstLine="709"/>
        <w:jc w:val="both"/>
        <w:rPr>
          <w:rFonts w:ascii="Times New Roman" w:eastAsia="Calibri" w:hAnsi="Times New Roman" w:cs="Times New Roman"/>
          <w:sz w:val="6"/>
          <w:szCs w:val="6"/>
        </w:rPr>
      </w:pP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ar3" w:history="1">
        <w:r w:rsidRPr="00AC7CAF">
          <w:rPr>
            <w:rFonts w:ascii="Times New Roman" w:hAnsi="Times New Roman" w:cs="Times New Roman"/>
            <w:sz w:val="28"/>
            <w:szCs w:val="28"/>
          </w:rPr>
          <w:t>части 1</w:t>
        </w:r>
      </w:hyperlink>
      <w:r w:rsidRPr="00AC7CAF">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AC7CAF">
          <w:rPr>
            <w:rFonts w:ascii="Times New Roman" w:hAnsi="Times New Roman" w:cs="Times New Roman"/>
            <w:sz w:val="28"/>
            <w:szCs w:val="28"/>
          </w:rPr>
          <w:t>статьей 19</w:t>
        </w:r>
      </w:hyperlink>
      <w:r w:rsidRPr="00AC7CAF">
        <w:rPr>
          <w:rFonts w:ascii="Times New Roman" w:hAnsi="Times New Roman" w:cs="Times New Roman"/>
          <w:sz w:val="28"/>
          <w:szCs w:val="28"/>
        </w:rPr>
        <w:t xml:space="preserve"> Федерального закона от 6 октября 2003 года №</w:t>
      </w:r>
      <w:r w:rsidR="00AC7434">
        <w:rPr>
          <w:rFonts w:ascii="Times New Roman" w:hAnsi="Times New Roman" w:cs="Times New Roman"/>
          <w:sz w:val="28"/>
          <w:szCs w:val="28"/>
        </w:rPr>
        <w:t xml:space="preserve"> </w:t>
      </w:r>
      <w:r w:rsidRPr="00AC7CAF">
        <w:rPr>
          <w:rFonts w:ascii="Times New Roman" w:hAnsi="Times New Roman" w:cs="Times New Roman"/>
          <w:sz w:val="28"/>
          <w:szCs w:val="28"/>
        </w:rPr>
        <w:t>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7518" w:rsidRPr="00596E7F" w:rsidRDefault="00EA7518" w:rsidP="00EA7518">
      <w:pPr>
        <w:pStyle w:val="ConsPlusNormal"/>
        <w:ind w:firstLine="709"/>
        <w:jc w:val="both"/>
        <w:rPr>
          <w:rFonts w:ascii="Times New Roman" w:hAnsi="Times New Roman" w:cs="Times New Roman"/>
          <w:sz w:val="12"/>
          <w:szCs w:val="12"/>
        </w:rPr>
      </w:pPr>
    </w:p>
    <w:p w:rsidR="00E62D15" w:rsidRPr="00EA7518" w:rsidRDefault="00547F49" w:rsidP="00373829">
      <w:pPr>
        <w:pStyle w:val="a3"/>
        <w:numPr>
          <w:ilvl w:val="0"/>
          <w:numId w:val="18"/>
        </w:numPr>
        <w:ind w:left="0" w:firstLine="709"/>
        <w:rPr>
          <w:b/>
          <w:szCs w:val="28"/>
        </w:rPr>
      </w:pPr>
      <w:r w:rsidRPr="00EA7518">
        <w:rPr>
          <w:b/>
          <w:szCs w:val="28"/>
        </w:rPr>
        <w:t>Изложить ст</w:t>
      </w:r>
      <w:r w:rsidR="00EA7518">
        <w:rPr>
          <w:b/>
          <w:szCs w:val="28"/>
        </w:rPr>
        <w:t>атью  7 Устава в  новой редакц</w:t>
      </w:r>
      <w:r w:rsidRPr="00EA7518">
        <w:rPr>
          <w:b/>
          <w:szCs w:val="28"/>
        </w:rPr>
        <w:t>и</w:t>
      </w:r>
      <w:r w:rsidR="00EA7518">
        <w:rPr>
          <w:b/>
          <w:szCs w:val="28"/>
        </w:rPr>
        <w:t>и:</w:t>
      </w:r>
    </w:p>
    <w:p w:rsidR="00547F49" w:rsidRPr="00464129" w:rsidRDefault="00547F49" w:rsidP="00547F49">
      <w:pPr>
        <w:ind w:firstLine="709"/>
        <w:jc w:val="both"/>
        <w:rPr>
          <w:b/>
          <w:szCs w:val="28"/>
        </w:rPr>
      </w:pPr>
      <w:r>
        <w:rPr>
          <w:b/>
          <w:szCs w:val="28"/>
        </w:rPr>
        <w:t>Статья 7</w:t>
      </w:r>
      <w:r w:rsidRPr="00464129">
        <w:rPr>
          <w:b/>
          <w:szCs w:val="28"/>
        </w:rPr>
        <w:t xml:space="preserve">. Полномочия органов местного самоуправления </w:t>
      </w:r>
      <w:r>
        <w:rPr>
          <w:b/>
          <w:szCs w:val="28"/>
        </w:rPr>
        <w:t xml:space="preserve">Батецкого </w:t>
      </w:r>
      <w:r w:rsidRPr="00464129">
        <w:rPr>
          <w:b/>
          <w:szCs w:val="28"/>
        </w:rPr>
        <w:t>муниципального района по решению вопросов местного значения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принятие Устава Батецкого муниципального района и внесение в него изменений и дополнений, издание муниципальных правовых актов;</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установление официальных символов муниципального образования;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3E70" w:rsidRDefault="00547F49" w:rsidP="00AB5E3A">
      <w:pPr>
        <w:pStyle w:val="ConsPlusNormal"/>
        <w:shd w:val="clear" w:color="auto" w:fill="FFFFFF"/>
        <w:ind w:firstLine="709"/>
        <w:jc w:val="both"/>
        <w:rPr>
          <w:rFonts w:ascii="Times New Roman" w:hAnsi="Times New Roman" w:cs="Times New Roman"/>
          <w:sz w:val="28"/>
          <w:szCs w:val="28"/>
        </w:rPr>
      </w:pPr>
      <w:r w:rsidRPr="00373829">
        <w:rPr>
          <w:rFonts w:ascii="Times New Roman" w:hAnsi="Times New Roman" w:cs="Times New Roman"/>
          <w:sz w:val="28"/>
          <w:szCs w:val="28"/>
        </w:rPr>
        <w:t>4.1)</w:t>
      </w:r>
      <w:r w:rsidR="00AB5E3A">
        <w:rPr>
          <w:rFonts w:ascii="Times New Roman" w:hAnsi="Times New Roman" w:cs="Times New Roman"/>
          <w:sz w:val="28"/>
          <w:szCs w:val="28"/>
        </w:rPr>
        <w:t xml:space="preserve"> </w:t>
      </w:r>
      <w:r w:rsidR="00B03E70" w:rsidRPr="00AB5E3A">
        <w:rPr>
          <w:rFonts w:ascii="Times New Roman" w:eastAsia="Calibri"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00AB5E3A" w:rsidRPr="00AB5E3A">
        <w:rPr>
          <w:rFonts w:ascii="Times New Roman" w:eastAsia="Calibri" w:hAnsi="Times New Roman" w:cs="Times New Roman"/>
          <w:sz w:val="28"/>
          <w:szCs w:val="28"/>
        </w:rPr>
        <w:t>;</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21" w:history="1">
        <w:r w:rsidRPr="00373829">
          <w:rPr>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теплоснабжении»;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lastRenderedPageBreak/>
        <w:t xml:space="preserve">4.3) полномочиями в сфере водоснабжения и водоотведения, предусмотренными Федеральным </w:t>
      </w:r>
      <w:hyperlink r:id="rId22" w:history="1">
        <w:r w:rsidRPr="00373829">
          <w:rPr>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водоснабжении и водоотведении";</w:t>
      </w:r>
    </w:p>
    <w:p w:rsidR="00547F49" w:rsidRPr="00840F9A" w:rsidRDefault="00547F49" w:rsidP="003F70EA">
      <w:pPr>
        <w:autoSpaceDE w:val="0"/>
        <w:autoSpaceDN w:val="0"/>
        <w:adjustRightInd w:val="0"/>
        <w:ind w:firstLine="708"/>
        <w:jc w:val="both"/>
        <w:rPr>
          <w:szCs w:val="28"/>
        </w:rPr>
      </w:pPr>
      <w:r w:rsidRPr="00840F9A">
        <w:t xml:space="preserve">4.4) </w:t>
      </w:r>
      <w:r w:rsidRPr="00840F9A">
        <w:rPr>
          <w:szCs w:val="28"/>
        </w:rPr>
        <w:t xml:space="preserve">полномочиями в сфере стратегического планирования, предусмотренными Федеральным </w:t>
      </w:r>
      <w:hyperlink r:id="rId23" w:history="1">
        <w:r w:rsidRPr="00840F9A">
          <w:rPr>
            <w:color w:val="0000FF"/>
            <w:szCs w:val="28"/>
          </w:rPr>
          <w:t>законом</w:t>
        </w:r>
      </w:hyperlink>
      <w:r w:rsidRPr="00840F9A">
        <w:rPr>
          <w:szCs w:val="28"/>
        </w:rPr>
        <w:t xml:space="preserve"> от 28 июня 2014 года N 172-ФЗ "О стратегическом планировании в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7F49" w:rsidRDefault="00547F49" w:rsidP="00373829">
      <w:pPr>
        <w:autoSpaceDE w:val="0"/>
        <w:autoSpaceDN w:val="0"/>
        <w:adjustRightInd w:val="0"/>
        <w:ind w:firstLine="708"/>
        <w:jc w:val="both"/>
        <w:rPr>
          <w:szCs w:val="28"/>
        </w:rPr>
      </w:pPr>
      <w:r w:rsidRPr="00840F9A">
        <w:t xml:space="preserve">6) </w:t>
      </w:r>
      <w:r w:rsidRPr="00840F9A">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6.1) разработка и утверждение </w:t>
      </w:r>
      <w:hyperlink r:id="rId24" w:history="1">
        <w:r w:rsidRPr="00373829">
          <w:rPr>
            <w:rFonts w:ascii="Times New Roman" w:hAnsi="Times New Roman" w:cs="Times New Roman"/>
            <w:sz w:val="28"/>
            <w:szCs w:val="28"/>
          </w:rPr>
          <w:t>программ</w:t>
        </w:r>
      </w:hyperlink>
      <w:r w:rsidRPr="00373829">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5" w:history="1">
        <w:r w:rsidRPr="00373829">
          <w:rPr>
            <w:rFonts w:ascii="Times New Roman" w:hAnsi="Times New Roman" w:cs="Times New Roman"/>
            <w:sz w:val="28"/>
            <w:szCs w:val="28"/>
          </w:rPr>
          <w:t>требования</w:t>
        </w:r>
      </w:hyperlink>
      <w:r w:rsidRPr="00373829">
        <w:rPr>
          <w:rFonts w:ascii="Times New Roman" w:hAnsi="Times New Roman" w:cs="Times New Roman"/>
          <w:sz w:val="28"/>
          <w:szCs w:val="28"/>
        </w:rPr>
        <w:t xml:space="preserve"> к которым устанавливаются Правительством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Российской Федерации о муниципальной службе;</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об энергосбережении и о повышении энергетической эффективности;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11) иными полномочиями в соответствии с настоящим Федеральным законом, настоящим Уставом.</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По вопросам, отнесенным в соответствии со </w:t>
      </w:r>
      <w:hyperlink r:id="rId28" w:history="1">
        <w:r w:rsidRPr="00373829">
          <w:rPr>
            <w:rStyle w:val="a5"/>
            <w:rFonts w:ascii="Times New Roman" w:hAnsi="Times New Roman" w:cs="Times New Roman"/>
            <w:sz w:val="28"/>
            <w:szCs w:val="28"/>
          </w:rPr>
          <w:t>статьей 15</w:t>
        </w:r>
      </w:hyperlink>
      <w:r w:rsidRPr="00373829">
        <w:rPr>
          <w:rFonts w:ascii="Times New Roman" w:hAnsi="Times New Roman" w:cs="Times New Roman"/>
          <w:sz w:val="28"/>
          <w:szCs w:val="28"/>
        </w:rPr>
        <w:t xml:space="preserve"> Федерального </w:t>
      </w:r>
      <w:r w:rsidRPr="00373829">
        <w:rPr>
          <w:rFonts w:ascii="Times New Roman" w:hAnsi="Times New Roman" w:cs="Times New Roman"/>
          <w:sz w:val="28"/>
          <w:szCs w:val="28"/>
        </w:rPr>
        <w:lastRenderedPageBreak/>
        <w:t>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7F49" w:rsidRPr="005B6321" w:rsidRDefault="00547F49" w:rsidP="00547F49">
      <w:pPr>
        <w:ind w:firstLine="709"/>
        <w:jc w:val="both"/>
        <w:rPr>
          <w:szCs w:val="28"/>
        </w:rPr>
      </w:pPr>
      <w:r>
        <w:rPr>
          <w:szCs w:val="28"/>
        </w:rPr>
        <w:t>4</w:t>
      </w:r>
      <w:r w:rsidRPr="005B6321">
        <w:rPr>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Cs w:val="28"/>
        </w:rPr>
        <w:t>ия не образуется.</w:t>
      </w:r>
    </w:p>
    <w:p w:rsidR="00547F49" w:rsidRPr="00E5773E" w:rsidRDefault="00547F49" w:rsidP="00E62D15">
      <w:pPr>
        <w:pStyle w:val="a3"/>
        <w:rPr>
          <w:sz w:val="20"/>
        </w:rPr>
      </w:pPr>
    </w:p>
    <w:p w:rsidR="00E62D15" w:rsidRPr="00EA7518" w:rsidRDefault="00AE4C41" w:rsidP="00373829">
      <w:pPr>
        <w:pStyle w:val="a3"/>
        <w:numPr>
          <w:ilvl w:val="0"/>
          <w:numId w:val="18"/>
        </w:numPr>
        <w:ind w:left="0" w:firstLine="709"/>
        <w:rPr>
          <w:b/>
          <w:szCs w:val="28"/>
        </w:rPr>
      </w:pPr>
      <w:r w:rsidRPr="00EA7518">
        <w:rPr>
          <w:b/>
          <w:szCs w:val="28"/>
        </w:rPr>
        <w:t>Изложить статью 14 Устава в новой редакции:</w:t>
      </w:r>
    </w:p>
    <w:p w:rsidR="00146D08" w:rsidRDefault="00AE4C41" w:rsidP="00373829">
      <w:pPr>
        <w:autoSpaceDE w:val="0"/>
        <w:autoSpaceDN w:val="0"/>
        <w:adjustRightInd w:val="0"/>
        <w:ind w:firstLine="708"/>
        <w:jc w:val="both"/>
        <w:outlineLvl w:val="0"/>
        <w:rPr>
          <w:rFonts w:eastAsia="Calibri"/>
          <w:b/>
          <w:bCs/>
          <w:szCs w:val="28"/>
        </w:rPr>
      </w:pPr>
      <w:r>
        <w:rPr>
          <w:b/>
          <w:szCs w:val="28"/>
        </w:rPr>
        <w:t>Статья 14</w:t>
      </w:r>
      <w:r w:rsidRPr="0061490B">
        <w:rPr>
          <w:b/>
          <w:szCs w:val="28"/>
        </w:rPr>
        <w:t xml:space="preserve">. </w:t>
      </w:r>
      <w:r w:rsidR="00146D08">
        <w:rPr>
          <w:rFonts w:eastAsia="Calibri"/>
          <w:b/>
          <w:bCs/>
          <w:szCs w:val="28"/>
        </w:rPr>
        <w:t xml:space="preserve">Публичные слушания, </w:t>
      </w:r>
      <w:r w:rsidR="00146D08" w:rsidRPr="00840F9A">
        <w:rPr>
          <w:rFonts w:eastAsia="Calibri"/>
          <w:b/>
          <w:bCs/>
          <w:szCs w:val="28"/>
        </w:rPr>
        <w:t>общественные обсуждения</w:t>
      </w:r>
    </w:p>
    <w:p w:rsidR="00373829" w:rsidRPr="00373829" w:rsidRDefault="00373829" w:rsidP="00146D08">
      <w:pPr>
        <w:autoSpaceDE w:val="0"/>
        <w:autoSpaceDN w:val="0"/>
        <w:adjustRightInd w:val="0"/>
        <w:ind w:firstLine="540"/>
        <w:jc w:val="both"/>
        <w:outlineLvl w:val="0"/>
        <w:rPr>
          <w:rFonts w:eastAsia="Calibri"/>
          <w:b/>
          <w:bCs/>
          <w:sz w:val="12"/>
          <w:szCs w:val="12"/>
        </w:rPr>
      </w:pPr>
    </w:p>
    <w:p w:rsidR="00AE4C41" w:rsidRPr="00E5773E" w:rsidRDefault="00AE4C41" w:rsidP="00AE4C41">
      <w:pPr>
        <w:pStyle w:val="ConsPlusNormal"/>
        <w:ind w:firstLine="709"/>
        <w:jc w:val="both"/>
        <w:rPr>
          <w:rFonts w:ascii="Times New Roman" w:hAnsi="Times New Roman" w:cs="Times New Roman"/>
          <w:sz w:val="28"/>
          <w:szCs w:val="28"/>
        </w:rPr>
      </w:pPr>
      <w:r w:rsidRPr="00E5773E">
        <w:rPr>
          <w:rFonts w:ascii="Times New Roman" w:hAnsi="Times New Roman" w:cs="Times New Roman"/>
          <w:sz w:val="28"/>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Публичные слушания проводятся по инициативе населения, Главы Батецкого муниципального района или Думы Батецкого муниципального района. Решение о назначении публичных слушаний, инициированных населением или Думой Батецкого муниципального района, принимает Дума Батецкого муниципального района, а о назначении публичных слушаний, инициированных Главой Батецкого муниципального района, - Глава Батецкого муниципального района.</w:t>
      </w:r>
    </w:p>
    <w:p w:rsidR="00AE4C41" w:rsidRPr="00E5773E" w:rsidRDefault="00AE4C41" w:rsidP="00AE4C41">
      <w:pPr>
        <w:ind w:firstLine="709"/>
        <w:jc w:val="both"/>
        <w:rPr>
          <w:szCs w:val="28"/>
        </w:rPr>
      </w:pPr>
      <w:r w:rsidRPr="00E5773E">
        <w:rPr>
          <w:szCs w:val="28"/>
        </w:rPr>
        <w:t>2. На публичные слушания должны выноситься:</w:t>
      </w:r>
    </w:p>
    <w:p w:rsidR="00AE4C41" w:rsidRDefault="00AE4C41" w:rsidP="00840F9A">
      <w:pPr>
        <w:autoSpaceDE w:val="0"/>
        <w:autoSpaceDN w:val="0"/>
        <w:adjustRightInd w:val="0"/>
        <w:ind w:firstLine="708"/>
        <w:jc w:val="both"/>
        <w:rPr>
          <w:rFonts w:eastAsia="Calibri"/>
          <w:szCs w:val="28"/>
        </w:rPr>
      </w:pPr>
      <w:r w:rsidRPr="00840F9A">
        <w:rPr>
          <w:szCs w:val="28"/>
        </w:rPr>
        <w:t xml:space="preserve">1) </w:t>
      </w:r>
      <w:r w:rsidRPr="00840F9A">
        <w:rPr>
          <w:rFonts w:eastAsia="Calibri"/>
          <w:szCs w:val="28"/>
        </w:rPr>
        <w:t xml:space="preserve">проект </w:t>
      </w:r>
      <w:r w:rsidR="006E77D3">
        <w:rPr>
          <w:rFonts w:eastAsia="Calibri"/>
          <w:szCs w:val="28"/>
        </w:rPr>
        <w:t>Устава Батецкого муниципального района</w:t>
      </w:r>
      <w:r w:rsidRPr="00840F9A">
        <w:rPr>
          <w:rFonts w:eastAsia="Calibri"/>
          <w:szCs w:val="28"/>
        </w:rPr>
        <w:t>, а также проект муниципального нормативного правового акта о внесении изменений и дополнений в данный</w:t>
      </w:r>
      <w:r w:rsidR="006E77D3">
        <w:rPr>
          <w:rFonts w:eastAsia="Calibri"/>
          <w:szCs w:val="28"/>
        </w:rPr>
        <w:t xml:space="preserve"> Устав, кроме случаев, когда в У</w:t>
      </w:r>
      <w:r w:rsidRPr="00840F9A">
        <w:rPr>
          <w:rFonts w:eastAsia="Calibri"/>
          <w:szCs w:val="28"/>
        </w:rPr>
        <w:t xml:space="preserve">став муниципального </w:t>
      </w:r>
      <w:r w:rsidR="006E77D3">
        <w:rPr>
          <w:rFonts w:eastAsia="Calibri"/>
          <w:szCs w:val="28"/>
        </w:rPr>
        <w:t>района</w:t>
      </w:r>
      <w:r w:rsidRPr="00840F9A">
        <w:rPr>
          <w:rFonts w:eastAsia="Calibri"/>
          <w:szCs w:val="28"/>
        </w:rPr>
        <w:t xml:space="preserve"> вносятся изменения в форме точного воспроизведения положений </w:t>
      </w:r>
      <w:hyperlink r:id="rId29" w:history="1">
        <w:r w:rsidRPr="00840F9A">
          <w:rPr>
            <w:rFonts w:eastAsia="Calibri"/>
            <w:color w:val="0000FF"/>
            <w:szCs w:val="28"/>
          </w:rPr>
          <w:t>Конституции</w:t>
        </w:r>
      </w:hyperlink>
      <w:r w:rsidRPr="00840F9A">
        <w:rPr>
          <w:rFonts w:eastAsia="Calibri"/>
          <w:szCs w:val="28"/>
        </w:rPr>
        <w:t xml:space="preserve"> Российской Федерации, федеральных законов, конституции (устава) или законов субъекта Российской Федера</w:t>
      </w:r>
      <w:r w:rsidR="00AC7434">
        <w:rPr>
          <w:rFonts w:eastAsia="Calibri"/>
          <w:szCs w:val="28"/>
        </w:rPr>
        <w:t>ции в целях приведения данного У</w:t>
      </w:r>
      <w:r w:rsidRPr="00840F9A">
        <w:rPr>
          <w:rFonts w:eastAsia="Calibri"/>
          <w:szCs w:val="28"/>
        </w:rPr>
        <w:t>става в соответствие с этими нормативными правовыми актами;</w:t>
      </w:r>
    </w:p>
    <w:p w:rsidR="00AE4C41" w:rsidRDefault="00AE4C41" w:rsidP="00AE4C41">
      <w:pPr>
        <w:ind w:firstLine="709"/>
        <w:jc w:val="both"/>
        <w:rPr>
          <w:szCs w:val="28"/>
        </w:rPr>
      </w:pPr>
      <w:r>
        <w:rPr>
          <w:szCs w:val="28"/>
        </w:rPr>
        <w:t>2) п</w:t>
      </w:r>
      <w:r w:rsidRPr="001F3A79">
        <w:rPr>
          <w:szCs w:val="28"/>
        </w:rPr>
        <w:t xml:space="preserve">роект бюджета </w:t>
      </w:r>
      <w:r w:rsidRPr="007D179A">
        <w:rPr>
          <w:szCs w:val="28"/>
        </w:rPr>
        <w:t>Батецкого</w:t>
      </w:r>
      <w:r>
        <w:rPr>
          <w:szCs w:val="28"/>
        </w:rPr>
        <w:t xml:space="preserve"> </w:t>
      </w:r>
      <w:r w:rsidRPr="001F3A79">
        <w:rPr>
          <w:szCs w:val="28"/>
        </w:rPr>
        <w:t>муниципального района и отчет о его исполнении;</w:t>
      </w:r>
    </w:p>
    <w:p w:rsidR="00547F49" w:rsidRPr="00840F9A" w:rsidRDefault="00547F49" w:rsidP="003F70EA">
      <w:pPr>
        <w:autoSpaceDE w:val="0"/>
        <w:autoSpaceDN w:val="0"/>
        <w:adjustRightInd w:val="0"/>
        <w:ind w:firstLine="708"/>
        <w:jc w:val="both"/>
        <w:rPr>
          <w:rFonts w:eastAsia="Calibri"/>
          <w:szCs w:val="28"/>
        </w:rPr>
      </w:pPr>
      <w:r w:rsidRPr="00840F9A">
        <w:rPr>
          <w:rFonts w:eastAsia="Calibri"/>
          <w:szCs w:val="28"/>
        </w:rPr>
        <w:t xml:space="preserve">2.1) проект стратегии социально-экономического развития </w:t>
      </w:r>
      <w:r w:rsidR="00AC7434">
        <w:rPr>
          <w:rFonts w:eastAsia="Calibri"/>
          <w:szCs w:val="28"/>
        </w:rPr>
        <w:t>Батецкого муниципального района</w:t>
      </w:r>
      <w:r w:rsidRPr="00840F9A">
        <w:rPr>
          <w:rFonts w:eastAsia="Calibri"/>
          <w:szCs w:val="28"/>
        </w:rPr>
        <w:t>;</w:t>
      </w:r>
    </w:p>
    <w:p w:rsidR="00AE4C41" w:rsidRPr="001F3A79" w:rsidRDefault="00B03E70" w:rsidP="00AE4C41">
      <w:pPr>
        <w:ind w:firstLine="709"/>
        <w:jc w:val="both"/>
        <w:rPr>
          <w:szCs w:val="28"/>
        </w:rPr>
      </w:pPr>
      <w:r>
        <w:rPr>
          <w:szCs w:val="28"/>
        </w:rPr>
        <w:lastRenderedPageBreak/>
        <w:t>3</w:t>
      </w:r>
      <w:r w:rsidR="00AE4C41">
        <w:rPr>
          <w:szCs w:val="28"/>
        </w:rPr>
        <w:t>) в</w:t>
      </w:r>
      <w:r w:rsidR="00AE4C41" w:rsidRPr="001F3A79">
        <w:rPr>
          <w:szCs w:val="28"/>
        </w:rPr>
        <w:t xml:space="preserve">опросы о преобразовании </w:t>
      </w:r>
      <w:r w:rsidR="00AE4C41" w:rsidRPr="007D179A">
        <w:rPr>
          <w:szCs w:val="28"/>
        </w:rPr>
        <w:t>Батецкого</w:t>
      </w:r>
      <w:r w:rsidR="00AE4C41" w:rsidRPr="001F3A79">
        <w:rPr>
          <w:szCs w:val="28"/>
        </w:rPr>
        <w:t xml:space="preserve"> муниципального района, за исключением случаев, если в соответствии со </w:t>
      </w:r>
      <w:hyperlink r:id="rId30" w:history="1">
        <w:r w:rsidR="00AE4C41" w:rsidRPr="005B69B5">
          <w:rPr>
            <w:rStyle w:val="a5"/>
            <w:szCs w:val="28"/>
          </w:rPr>
          <w:t>статьей 13</w:t>
        </w:r>
      </w:hyperlink>
      <w:r w:rsidR="00AE4C41" w:rsidRPr="001F3A79">
        <w:rPr>
          <w:szCs w:val="28"/>
        </w:rPr>
        <w:t xml:space="preserve"> Федерального закона от 6 октября 2003 года N 131-ФЗ </w:t>
      </w:r>
      <w:r w:rsidR="00AE4C41">
        <w:rPr>
          <w:szCs w:val="28"/>
        </w:rPr>
        <w:t>«</w:t>
      </w:r>
      <w:r w:rsidR="00AE4C41" w:rsidRPr="001F3A79">
        <w:rPr>
          <w:szCs w:val="28"/>
        </w:rPr>
        <w:t>Об общих принципах организации местного самоуправления в Российской Федерации</w:t>
      </w:r>
      <w:r w:rsidR="00AE4C41">
        <w:rPr>
          <w:szCs w:val="28"/>
        </w:rPr>
        <w:t>»</w:t>
      </w:r>
      <w:r w:rsidR="00AE4C41" w:rsidRPr="001F3A79">
        <w:rPr>
          <w:szCs w:val="28"/>
        </w:rPr>
        <w:t xml:space="preserve"> для преобразования </w:t>
      </w:r>
      <w:r w:rsidR="00AE4C41" w:rsidRPr="007D179A">
        <w:rPr>
          <w:szCs w:val="28"/>
        </w:rPr>
        <w:t>Батецкого</w:t>
      </w:r>
      <w:r w:rsidR="00AE4C41" w:rsidRPr="001F3A79">
        <w:rPr>
          <w:szCs w:val="28"/>
        </w:rPr>
        <w:t xml:space="preserve"> муниципального района требуется получение согласия населения </w:t>
      </w:r>
      <w:r w:rsidR="00AE4C41" w:rsidRPr="007D179A">
        <w:rPr>
          <w:szCs w:val="28"/>
        </w:rPr>
        <w:t>Батецкого</w:t>
      </w:r>
      <w:r w:rsidR="00AE4C41" w:rsidRPr="001F3A79">
        <w:rPr>
          <w:szCs w:val="28"/>
        </w:rPr>
        <w:t xml:space="preserve"> муниципального района, выраженного путем голосования либо на сходах граждан.</w:t>
      </w:r>
    </w:p>
    <w:p w:rsidR="00146D08" w:rsidRDefault="00AE4C41" w:rsidP="003F70EA">
      <w:pPr>
        <w:autoSpaceDE w:val="0"/>
        <w:autoSpaceDN w:val="0"/>
        <w:adjustRightInd w:val="0"/>
        <w:ind w:firstLine="708"/>
        <w:jc w:val="both"/>
        <w:rPr>
          <w:rFonts w:eastAsia="Calibri"/>
          <w:szCs w:val="28"/>
        </w:rPr>
      </w:pPr>
      <w:r w:rsidRPr="00840F9A">
        <w:rPr>
          <w:szCs w:val="28"/>
        </w:rPr>
        <w:t xml:space="preserve">3. </w:t>
      </w:r>
      <w:r w:rsidR="00146D08" w:rsidRPr="00840F9A">
        <w:rPr>
          <w:rFonts w:eastAsia="Calibri"/>
          <w:szCs w:val="28"/>
        </w:rPr>
        <w:t xml:space="preserve">Порядок организации и проведения публичных слушаний по проектам и вопросам, указанным в </w:t>
      </w:r>
      <w:hyperlink r:id="rId31" w:history="1">
        <w:r w:rsidR="00146D08" w:rsidRPr="00840F9A">
          <w:rPr>
            <w:rFonts w:eastAsia="Calibri"/>
            <w:color w:val="0000FF"/>
            <w:szCs w:val="28"/>
          </w:rPr>
          <w:t xml:space="preserve">части </w:t>
        </w:r>
      </w:hyperlink>
      <w:r w:rsidR="00146D08" w:rsidRPr="00840F9A">
        <w:rPr>
          <w:rFonts w:eastAsia="Calibri"/>
          <w:szCs w:val="28"/>
        </w:rPr>
        <w:t xml:space="preserve">2 настоящей статьи, определяется Уставом Батецкого муниципального района и (или) нормативными правовыми актами </w:t>
      </w:r>
      <w:r w:rsidR="00146D08" w:rsidRPr="00840F9A">
        <w:rPr>
          <w:szCs w:val="28"/>
        </w:rPr>
        <w:t xml:space="preserve">Думы Батецкого муниципального района </w:t>
      </w:r>
      <w:r w:rsidR="00146D08" w:rsidRPr="00840F9A">
        <w:rPr>
          <w:rFonts w:eastAsia="Calibri"/>
          <w:szCs w:val="28"/>
        </w:rPr>
        <w:t xml:space="preserve">и должен предусматривать заблаговременное оповещение жителей муниципального </w:t>
      </w:r>
      <w:r w:rsidR="009C6F68" w:rsidRPr="00840F9A">
        <w:rPr>
          <w:rFonts w:eastAsia="Calibri"/>
          <w:szCs w:val="28"/>
        </w:rPr>
        <w:t xml:space="preserve">района </w:t>
      </w:r>
      <w:r w:rsidR="00146D08" w:rsidRPr="00840F9A">
        <w:rPr>
          <w:rFonts w:eastAsia="Calibri"/>
          <w:szCs w:val="28"/>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r w:rsidR="00F971C9" w:rsidRPr="00840F9A">
        <w:rPr>
          <w:rFonts w:eastAsia="Calibri"/>
          <w:szCs w:val="28"/>
        </w:rPr>
        <w:t xml:space="preserve"> </w:t>
      </w:r>
      <w:r w:rsidR="009C6F68" w:rsidRPr="00840F9A">
        <w:rPr>
          <w:rFonts w:eastAsia="Calibri"/>
          <w:szCs w:val="28"/>
        </w:rPr>
        <w:t>района</w:t>
      </w:r>
      <w:r w:rsidR="00146D08" w:rsidRPr="00840F9A">
        <w:rPr>
          <w:rFonts w:eastAsia="Calibri"/>
          <w:szCs w:val="28"/>
        </w:rPr>
        <w:t>, опубликование (обнародование) результатов публичных слушаний, включая мотивированное обоснование принятых решений.</w:t>
      </w:r>
    </w:p>
    <w:p w:rsidR="009C6F68" w:rsidRDefault="009C6F68" w:rsidP="003F70EA">
      <w:pPr>
        <w:autoSpaceDE w:val="0"/>
        <w:autoSpaceDN w:val="0"/>
        <w:adjustRightInd w:val="0"/>
        <w:ind w:firstLine="708"/>
        <w:jc w:val="both"/>
        <w:rPr>
          <w:rFonts w:eastAsia="Calibri"/>
          <w:szCs w:val="28"/>
        </w:rPr>
      </w:pPr>
      <w:r w:rsidRPr="00840F9A">
        <w:rPr>
          <w:rFonts w:eastAsia="Calibri"/>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9C6F68" w:rsidRPr="00840F9A" w:rsidRDefault="009C6F68" w:rsidP="00146D08">
      <w:pPr>
        <w:autoSpaceDE w:val="0"/>
        <w:autoSpaceDN w:val="0"/>
        <w:adjustRightInd w:val="0"/>
        <w:ind w:firstLine="540"/>
        <w:jc w:val="both"/>
        <w:rPr>
          <w:rFonts w:eastAsia="Calibri"/>
          <w:sz w:val="12"/>
          <w:szCs w:val="12"/>
        </w:rPr>
      </w:pPr>
    </w:p>
    <w:p w:rsidR="00316D7F" w:rsidRPr="00EA7518" w:rsidRDefault="00547F49" w:rsidP="00373829">
      <w:pPr>
        <w:pStyle w:val="a6"/>
        <w:numPr>
          <w:ilvl w:val="0"/>
          <w:numId w:val="18"/>
        </w:numPr>
        <w:ind w:left="0" w:firstLine="709"/>
        <w:jc w:val="both"/>
        <w:rPr>
          <w:b/>
          <w:szCs w:val="28"/>
        </w:rPr>
      </w:pPr>
      <w:r w:rsidRPr="00EA7518">
        <w:rPr>
          <w:b/>
          <w:szCs w:val="28"/>
        </w:rPr>
        <w:t>Изложить статью  20 Устава в новой редакции</w:t>
      </w:r>
    </w:p>
    <w:p w:rsidR="00547F49" w:rsidRPr="008F5D8B" w:rsidRDefault="00547F49" w:rsidP="00547F49">
      <w:pPr>
        <w:ind w:firstLine="709"/>
        <w:jc w:val="both"/>
        <w:rPr>
          <w:b/>
          <w:szCs w:val="28"/>
        </w:rPr>
      </w:pPr>
      <w:r>
        <w:rPr>
          <w:b/>
          <w:szCs w:val="28"/>
        </w:rPr>
        <w:t>Статья 20</w:t>
      </w:r>
      <w:r w:rsidRPr="008F5D8B">
        <w:rPr>
          <w:b/>
          <w:szCs w:val="28"/>
        </w:rPr>
        <w:t xml:space="preserve">. Полномочия Думы </w:t>
      </w:r>
      <w:r w:rsidRPr="00E51DEE">
        <w:rPr>
          <w:b/>
          <w:szCs w:val="28"/>
        </w:rPr>
        <w:t>Батецкого</w:t>
      </w:r>
      <w:r w:rsidRPr="008F5D8B">
        <w:rPr>
          <w:b/>
          <w:szCs w:val="28"/>
        </w:rPr>
        <w:t xml:space="preserve"> муниципального района</w:t>
      </w:r>
    </w:p>
    <w:p w:rsidR="00547F49" w:rsidRPr="001F3A79" w:rsidRDefault="00547F49" w:rsidP="00547F49">
      <w:pPr>
        <w:ind w:firstLine="709"/>
        <w:jc w:val="both"/>
        <w:rPr>
          <w:szCs w:val="28"/>
        </w:rPr>
      </w:pPr>
      <w:r w:rsidRPr="001F3A79">
        <w:rPr>
          <w:szCs w:val="28"/>
        </w:rPr>
        <w:t xml:space="preserve">1. В исключительной компетенции Думы </w:t>
      </w:r>
      <w:r w:rsidRPr="007D179A">
        <w:rPr>
          <w:szCs w:val="28"/>
        </w:rPr>
        <w:t>Батецкого</w:t>
      </w:r>
      <w:r w:rsidRPr="001F3A79">
        <w:rPr>
          <w:szCs w:val="28"/>
        </w:rPr>
        <w:t xml:space="preserve"> муниципального района находятся:</w:t>
      </w:r>
    </w:p>
    <w:p w:rsidR="00547F49" w:rsidRPr="001F3A79" w:rsidRDefault="00547F49" w:rsidP="00547F49">
      <w:pPr>
        <w:ind w:firstLine="709"/>
        <w:jc w:val="both"/>
        <w:rPr>
          <w:szCs w:val="28"/>
        </w:rPr>
      </w:pPr>
      <w:r w:rsidRPr="001F3A79">
        <w:rPr>
          <w:szCs w:val="28"/>
        </w:rPr>
        <w:t xml:space="preserve">1) принятие Устава </w:t>
      </w:r>
      <w:r w:rsidRPr="007D179A">
        <w:rPr>
          <w:szCs w:val="28"/>
        </w:rPr>
        <w:t>Батецкого</w:t>
      </w:r>
      <w:r w:rsidRPr="001F3A79">
        <w:rPr>
          <w:szCs w:val="28"/>
        </w:rPr>
        <w:t xml:space="preserve"> муниципального района и внесение в него изменений и дополнений;</w:t>
      </w:r>
    </w:p>
    <w:p w:rsidR="00547F49" w:rsidRPr="001F3A79" w:rsidRDefault="00547F49" w:rsidP="00547F49">
      <w:pPr>
        <w:ind w:firstLine="709"/>
        <w:jc w:val="both"/>
        <w:rPr>
          <w:szCs w:val="28"/>
        </w:rPr>
      </w:pPr>
      <w:r w:rsidRPr="001F3A79">
        <w:rPr>
          <w:szCs w:val="28"/>
        </w:rPr>
        <w:t>2) утверждение бюджета муниципального района и отчета о его исполнении;</w:t>
      </w:r>
    </w:p>
    <w:p w:rsidR="00547F49" w:rsidRPr="001F3A79" w:rsidRDefault="00547F49" w:rsidP="00547F49">
      <w:pPr>
        <w:ind w:firstLine="709"/>
        <w:jc w:val="both"/>
        <w:rPr>
          <w:szCs w:val="28"/>
        </w:rPr>
      </w:pPr>
      <w:r w:rsidRPr="001F3A7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7F49" w:rsidRPr="00840F9A" w:rsidRDefault="00547F49" w:rsidP="00373829">
      <w:pPr>
        <w:autoSpaceDE w:val="0"/>
        <w:autoSpaceDN w:val="0"/>
        <w:adjustRightInd w:val="0"/>
        <w:ind w:firstLine="708"/>
        <w:jc w:val="both"/>
        <w:rPr>
          <w:szCs w:val="28"/>
        </w:rPr>
      </w:pPr>
      <w:r w:rsidRPr="00840F9A">
        <w:rPr>
          <w:szCs w:val="28"/>
        </w:rPr>
        <w:t xml:space="preserve">4) утверждение стратегии социально-экономического развития </w:t>
      </w:r>
      <w:r w:rsidR="006E77D3">
        <w:rPr>
          <w:szCs w:val="28"/>
        </w:rPr>
        <w:t>Батецкого муниципального района</w:t>
      </w:r>
      <w:r w:rsidRPr="00840F9A">
        <w:rPr>
          <w:szCs w:val="28"/>
        </w:rPr>
        <w:t>;</w:t>
      </w:r>
    </w:p>
    <w:p w:rsidR="00547F49" w:rsidRPr="001F3A79" w:rsidRDefault="00547F49" w:rsidP="00547F49">
      <w:pPr>
        <w:ind w:firstLine="709"/>
        <w:jc w:val="both"/>
        <w:rPr>
          <w:szCs w:val="28"/>
        </w:rPr>
      </w:pPr>
      <w:r w:rsidRPr="001F3A79">
        <w:rPr>
          <w:szCs w:val="28"/>
        </w:rPr>
        <w:t>5) определение порядка управления и распоряжения имуществом, находящимся в муниципальной собственности;</w:t>
      </w:r>
    </w:p>
    <w:p w:rsidR="00547F49" w:rsidRPr="001F3A79" w:rsidRDefault="00547F49" w:rsidP="00547F49">
      <w:pPr>
        <w:ind w:firstLine="709"/>
        <w:jc w:val="both"/>
        <w:rPr>
          <w:szCs w:val="28"/>
        </w:rPr>
      </w:pPr>
      <w:r w:rsidRPr="001F3A79">
        <w:rPr>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7F49" w:rsidRPr="001F3A79" w:rsidRDefault="00547F49" w:rsidP="00547F49">
      <w:pPr>
        <w:ind w:firstLine="709"/>
        <w:jc w:val="both"/>
        <w:rPr>
          <w:szCs w:val="28"/>
        </w:rPr>
      </w:pPr>
      <w:r w:rsidRPr="001F3A79">
        <w:rPr>
          <w:szCs w:val="28"/>
        </w:rPr>
        <w:t>7) определение порядка участия муниципального района в организациях межмуниципального сотрудничества;</w:t>
      </w:r>
    </w:p>
    <w:p w:rsidR="00547F49" w:rsidRPr="001F3A79" w:rsidRDefault="00547F49" w:rsidP="00547F49">
      <w:pPr>
        <w:ind w:firstLine="709"/>
        <w:jc w:val="both"/>
        <w:rPr>
          <w:szCs w:val="28"/>
        </w:rPr>
      </w:pPr>
      <w:r w:rsidRPr="001F3A79">
        <w:rPr>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47F49" w:rsidRPr="001F3A79" w:rsidRDefault="00547F49" w:rsidP="00547F49">
      <w:pPr>
        <w:ind w:firstLine="709"/>
        <w:jc w:val="both"/>
        <w:rPr>
          <w:szCs w:val="28"/>
        </w:rPr>
      </w:pPr>
      <w:r w:rsidRPr="001F3A79">
        <w:rPr>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547F49" w:rsidRPr="001F3A79" w:rsidRDefault="00547F49" w:rsidP="00547F49">
      <w:pPr>
        <w:ind w:firstLine="709"/>
        <w:jc w:val="both"/>
        <w:rPr>
          <w:szCs w:val="28"/>
        </w:rPr>
      </w:pPr>
      <w:r w:rsidRPr="001F3A79">
        <w:rPr>
          <w:szCs w:val="28"/>
        </w:rPr>
        <w:t>10) принятие решения об удалении Главы муниципального района в отставку.</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11. Иные полномочия Думы муниципального района определяются федеральными законами и принимаемыми в соответствии с ними Уставом Новгородской области, областными законами, настоящим Уставом.</w:t>
      </w:r>
    </w:p>
    <w:p w:rsidR="00547F49" w:rsidRPr="001F3A79" w:rsidRDefault="00547F49" w:rsidP="00547F49">
      <w:pPr>
        <w:ind w:firstLine="709"/>
        <w:jc w:val="both"/>
        <w:rPr>
          <w:szCs w:val="28"/>
        </w:rPr>
      </w:pPr>
      <w:r w:rsidRPr="001F3A79">
        <w:rPr>
          <w:szCs w:val="28"/>
        </w:rPr>
        <w:t>2. Дума муниципального района обладает также следующими полномочиями:</w:t>
      </w:r>
    </w:p>
    <w:p w:rsidR="00547F49" w:rsidRPr="001F3A79" w:rsidRDefault="00547F49" w:rsidP="00547F49">
      <w:pPr>
        <w:ind w:firstLine="709"/>
        <w:jc w:val="both"/>
        <w:rPr>
          <w:szCs w:val="28"/>
        </w:rPr>
      </w:pPr>
      <w:r w:rsidRPr="001F3A79">
        <w:rPr>
          <w:szCs w:val="28"/>
        </w:rPr>
        <w:t>1) принятие решения о назначении местного референдума;</w:t>
      </w:r>
    </w:p>
    <w:p w:rsidR="00547F49" w:rsidRPr="001F3A79" w:rsidRDefault="00547F49" w:rsidP="00547F49">
      <w:pPr>
        <w:ind w:firstLine="709"/>
        <w:jc w:val="both"/>
        <w:rPr>
          <w:szCs w:val="28"/>
        </w:rPr>
      </w:pPr>
      <w:r w:rsidRPr="001F3A79">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47F49" w:rsidRPr="001F3A79" w:rsidRDefault="00547F49" w:rsidP="00547F49">
      <w:pPr>
        <w:ind w:firstLine="709"/>
        <w:jc w:val="both"/>
        <w:rPr>
          <w:szCs w:val="28"/>
        </w:rPr>
      </w:pPr>
      <w:r w:rsidRPr="001F3A79">
        <w:rPr>
          <w:szCs w:val="28"/>
        </w:rPr>
        <w:t>3) назначение и определение порядка проведения конференций граждан;</w:t>
      </w:r>
    </w:p>
    <w:p w:rsidR="00547F49" w:rsidRPr="001F3A79" w:rsidRDefault="00547F49" w:rsidP="00547F49">
      <w:pPr>
        <w:ind w:firstLine="709"/>
        <w:jc w:val="both"/>
        <w:rPr>
          <w:szCs w:val="28"/>
        </w:rPr>
      </w:pPr>
      <w:r w:rsidRPr="001F3A79">
        <w:rPr>
          <w:szCs w:val="28"/>
        </w:rPr>
        <w:t xml:space="preserve">4) принятие предусмотренных настоящим Уставом решений, связанных с изменением границ </w:t>
      </w:r>
      <w:r w:rsidRPr="007D179A">
        <w:rPr>
          <w:szCs w:val="28"/>
        </w:rPr>
        <w:t>Батецкого</w:t>
      </w:r>
      <w:r w:rsidRPr="001F3A79">
        <w:rPr>
          <w:szCs w:val="28"/>
        </w:rPr>
        <w:t xml:space="preserve"> муниципального района, а также с преобразованием </w:t>
      </w:r>
      <w:r w:rsidRPr="007D179A">
        <w:rPr>
          <w:szCs w:val="28"/>
        </w:rPr>
        <w:t>Батецкого</w:t>
      </w:r>
      <w:r w:rsidRPr="001F3A79">
        <w:rPr>
          <w:szCs w:val="28"/>
        </w:rPr>
        <w:t xml:space="preserve"> муниципального района;</w:t>
      </w:r>
    </w:p>
    <w:p w:rsidR="00547F49" w:rsidRPr="001F3A79" w:rsidRDefault="00547F49" w:rsidP="00547F49">
      <w:pPr>
        <w:ind w:firstLine="709"/>
        <w:jc w:val="both"/>
        <w:rPr>
          <w:szCs w:val="28"/>
        </w:rPr>
      </w:pPr>
      <w:r w:rsidRPr="001F3A79">
        <w:rPr>
          <w:szCs w:val="28"/>
        </w:rPr>
        <w:t>5) утверждение структуры Администрации муниципального</w:t>
      </w:r>
      <w:r>
        <w:rPr>
          <w:szCs w:val="28"/>
        </w:rPr>
        <w:t xml:space="preserve"> района по представлению Главы А</w:t>
      </w:r>
      <w:r w:rsidRPr="001F3A79">
        <w:rPr>
          <w:szCs w:val="28"/>
        </w:rPr>
        <w:t>дминистрации муниципального района, принятие положения об Администрации муниципального района;</w:t>
      </w:r>
    </w:p>
    <w:p w:rsidR="00547F49" w:rsidRPr="001F3A79" w:rsidRDefault="00547F49" w:rsidP="00547F49">
      <w:pPr>
        <w:ind w:firstLine="709"/>
        <w:jc w:val="both"/>
        <w:rPr>
          <w:szCs w:val="28"/>
        </w:rPr>
      </w:pPr>
      <w:r w:rsidRPr="001F3A79">
        <w:rPr>
          <w:szCs w:val="28"/>
        </w:rPr>
        <w:t>6) осуществление права законодательной инициативы в Новгородской областной Думе;</w:t>
      </w:r>
    </w:p>
    <w:p w:rsidR="00547F49" w:rsidRPr="001F3A79" w:rsidRDefault="00547F49" w:rsidP="00547F49">
      <w:pPr>
        <w:ind w:firstLine="709"/>
        <w:jc w:val="both"/>
        <w:rPr>
          <w:szCs w:val="28"/>
        </w:rPr>
      </w:pPr>
      <w:r w:rsidRPr="001F3A79">
        <w:rPr>
          <w:szCs w:val="28"/>
        </w:rPr>
        <w:t xml:space="preserve">7) формирование Контрольно-счетной </w:t>
      </w:r>
      <w:r>
        <w:rPr>
          <w:szCs w:val="28"/>
        </w:rPr>
        <w:t>палаты</w:t>
      </w:r>
      <w:r w:rsidRPr="001F3A79">
        <w:rPr>
          <w:szCs w:val="28"/>
        </w:rPr>
        <w:t xml:space="preserve"> муниципального района, определение в соответствии с настоящим Уставом порядка ее работы и полномочий;</w:t>
      </w:r>
    </w:p>
    <w:p w:rsidR="00547F49" w:rsidRPr="001F3A79" w:rsidRDefault="00547F49" w:rsidP="00547F49">
      <w:pPr>
        <w:ind w:firstLine="709"/>
        <w:jc w:val="both"/>
        <w:rPr>
          <w:szCs w:val="28"/>
        </w:rPr>
      </w:pPr>
      <w:r w:rsidRPr="001F3A79">
        <w:rPr>
          <w:szCs w:val="28"/>
        </w:rPr>
        <w:t>8) определение налоговых ставок в соответствии с законодательством Российской Федерации о налогах и сборах;</w:t>
      </w:r>
    </w:p>
    <w:p w:rsidR="00547F49" w:rsidRPr="001F3A79" w:rsidRDefault="00547F49" w:rsidP="00547F49">
      <w:pPr>
        <w:ind w:firstLine="709"/>
        <w:jc w:val="both"/>
        <w:rPr>
          <w:szCs w:val="28"/>
        </w:rPr>
      </w:pPr>
      <w:r w:rsidRPr="001F3A79">
        <w:rPr>
          <w:szCs w:val="28"/>
        </w:rPr>
        <w:t>9) определение порядка приватизации муниципального имущества в соответствии с федеральным законодательством;</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10) утверждение схем территориального планирования Батецкого муниципального района,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547F49" w:rsidRPr="001F3A79" w:rsidRDefault="00547F49" w:rsidP="00547F49">
      <w:pPr>
        <w:ind w:firstLine="709"/>
        <w:jc w:val="both"/>
        <w:rPr>
          <w:szCs w:val="28"/>
        </w:rPr>
      </w:pPr>
      <w:r>
        <w:rPr>
          <w:szCs w:val="28"/>
        </w:rPr>
        <w:t>11</w:t>
      </w:r>
      <w:r w:rsidRPr="001F3A79">
        <w:rPr>
          <w:szCs w:val="28"/>
        </w:rPr>
        <w:t>) принятие решений о целях, формах, суммах долгосро</w:t>
      </w:r>
      <w:r>
        <w:rPr>
          <w:szCs w:val="28"/>
        </w:rPr>
        <w:t>чных заимствований, выпуске муниципальных займов</w:t>
      </w:r>
      <w:r w:rsidRPr="001F3A79">
        <w:rPr>
          <w:szCs w:val="28"/>
        </w:rPr>
        <w:t>;</w:t>
      </w:r>
    </w:p>
    <w:p w:rsidR="00547F49" w:rsidRPr="001F3A79" w:rsidRDefault="00547F49" w:rsidP="00547F49">
      <w:pPr>
        <w:ind w:firstLine="709"/>
        <w:jc w:val="both"/>
        <w:rPr>
          <w:szCs w:val="28"/>
        </w:rPr>
      </w:pPr>
      <w:r>
        <w:rPr>
          <w:szCs w:val="28"/>
        </w:rPr>
        <w:lastRenderedPageBreak/>
        <w:t>12</w:t>
      </w:r>
      <w:r w:rsidRPr="001F3A79">
        <w:rPr>
          <w:szCs w:val="28"/>
        </w:rPr>
        <w:t xml:space="preserve">) принятие решения об образовании местной администрации </w:t>
      </w:r>
      <w:r w:rsidRPr="007D179A">
        <w:rPr>
          <w:szCs w:val="28"/>
        </w:rPr>
        <w:t>Батецкого</w:t>
      </w:r>
      <w:r w:rsidRPr="001F3A79">
        <w:rPr>
          <w:szCs w:val="28"/>
        </w:rPr>
        <w:t xml:space="preserve"> муниципального района, на которую возлагается исполнение полномочий местной администрации </w:t>
      </w:r>
      <w:r w:rsidRPr="007D179A">
        <w:rPr>
          <w:szCs w:val="28"/>
        </w:rPr>
        <w:t>Батецкого</w:t>
      </w:r>
      <w:r w:rsidRPr="001F3A79">
        <w:rPr>
          <w:szCs w:val="28"/>
        </w:rPr>
        <w:t xml:space="preserve"> </w:t>
      </w:r>
      <w:r>
        <w:rPr>
          <w:szCs w:val="28"/>
        </w:rPr>
        <w:t>сельс</w:t>
      </w:r>
      <w:r w:rsidRPr="001F3A79">
        <w:rPr>
          <w:szCs w:val="28"/>
        </w:rPr>
        <w:t>кого поселения;</w:t>
      </w:r>
    </w:p>
    <w:p w:rsidR="00547F49" w:rsidRPr="001F3A79" w:rsidRDefault="00547F49" w:rsidP="00547F49">
      <w:pPr>
        <w:ind w:firstLine="709"/>
        <w:jc w:val="both"/>
        <w:rPr>
          <w:szCs w:val="28"/>
        </w:rPr>
      </w:pPr>
      <w:r>
        <w:rPr>
          <w:szCs w:val="28"/>
        </w:rPr>
        <w:t>13</w:t>
      </w:r>
      <w:r w:rsidRPr="001F3A79">
        <w:rPr>
          <w:szCs w:val="28"/>
        </w:rPr>
        <w:t>) определ</w:t>
      </w:r>
      <w:r>
        <w:rPr>
          <w:szCs w:val="28"/>
        </w:rPr>
        <w:t>ение</w:t>
      </w:r>
      <w:r w:rsidRPr="001F3A79">
        <w:rPr>
          <w:szCs w:val="28"/>
        </w:rPr>
        <w:t xml:space="preserve"> порядк</w:t>
      </w:r>
      <w:r>
        <w:rPr>
          <w:szCs w:val="28"/>
        </w:rPr>
        <w:t>а</w:t>
      </w:r>
      <w:r w:rsidRPr="001F3A79">
        <w:rPr>
          <w:szCs w:val="28"/>
        </w:rPr>
        <w:t xml:space="preserve"> проведения конкурса на замещение должности Главы муниципального района</w:t>
      </w:r>
      <w:r>
        <w:rPr>
          <w:szCs w:val="28"/>
        </w:rPr>
        <w:t xml:space="preserve">; </w:t>
      </w:r>
    </w:p>
    <w:p w:rsidR="00547F49" w:rsidRDefault="00547F49" w:rsidP="00547F49">
      <w:pPr>
        <w:ind w:firstLine="709"/>
        <w:jc w:val="both"/>
        <w:rPr>
          <w:szCs w:val="28"/>
        </w:rPr>
      </w:pPr>
      <w:r>
        <w:rPr>
          <w:szCs w:val="28"/>
        </w:rPr>
        <w:t>14</w:t>
      </w:r>
      <w:r w:rsidRPr="001F3A79">
        <w:rPr>
          <w:szCs w:val="28"/>
        </w:rPr>
        <w:t>) избрание Главы муниципального района из числа кандидатов, представленных конкурсной комиссией по результатам конкурса;</w:t>
      </w:r>
    </w:p>
    <w:p w:rsidR="00547F49" w:rsidRDefault="00547F49" w:rsidP="00547F49">
      <w:pPr>
        <w:ind w:firstLine="709"/>
        <w:jc w:val="both"/>
        <w:rPr>
          <w:szCs w:val="28"/>
        </w:rPr>
      </w:pPr>
      <w:r>
        <w:rPr>
          <w:szCs w:val="28"/>
        </w:rPr>
        <w:t>15</w:t>
      </w:r>
      <w:r w:rsidRPr="001F3A79">
        <w:rPr>
          <w:szCs w:val="28"/>
        </w:rPr>
        <w:t>) установление денежного содержания Главе муниципального района</w:t>
      </w:r>
      <w:r>
        <w:rPr>
          <w:szCs w:val="28"/>
        </w:rPr>
        <w:t>;</w:t>
      </w:r>
    </w:p>
    <w:p w:rsidR="00547F49" w:rsidRPr="001F3A79" w:rsidRDefault="00547F49" w:rsidP="00547F49">
      <w:pPr>
        <w:ind w:firstLine="709"/>
        <w:jc w:val="both"/>
        <w:rPr>
          <w:szCs w:val="28"/>
        </w:rPr>
      </w:pPr>
      <w:r>
        <w:rPr>
          <w:szCs w:val="28"/>
        </w:rPr>
        <w:t>16) принятие решения о досрочном прекращении полномочий Главы муниципального района, за исключением случаев, установленных законодательством.</w:t>
      </w:r>
    </w:p>
    <w:p w:rsidR="00547F49" w:rsidRPr="001F3A79" w:rsidRDefault="00547F49" w:rsidP="00547F49">
      <w:pPr>
        <w:ind w:firstLine="709"/>
        <w:jc w:val="both"/>
        <w:rPr>
          <w:szCs w:val="28"/>
        </w:rPr>
      </w:pPr>
      <w:r w:rsidRPr="001F3A79">
        <w:rPr>
          <w:szCs w:val="28"/>
        </w:rPr>
        <w:t>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EA7518" w:rsidRDefault="00EA7518" w:rsidP="00316D7F">
      <w:pPr>
        <w:ind w:firstLine="709"/>
        <w:jc w:val="both"/>
        <w:rPr>
          <w:b/>
          <w:sz w:val="12"/>
          <w:szCs w:val="12"/>
        </w:rPr>
      </w:pPr>
    </w:p>
    <w:p w:rsidR="00AB5E3A" w:rsidRPr="00840F9A" w:rsidRDefault="00AB5E3A" w:rsidP="00316D7F">
      <w:pPr>
        <w:ind w:firstLine="709"/>
        <w:jc w:val="both"/>
        <w:rPr>
          <w:b/>
          <w:sz w:val="12"/>
          <w:szCs w:val="12"/>
        </w:rPr>
      </w:pPr>
    </w:p>
    <w:p w:rsidR="00316D7F" w:rsidRPr="00EA7518" w:rsidRDefault="00316D7F" w:rsidP="00373829">
      <w:pPr>
        <w:pStyle w:val="a3"/>
        <w:numPr>
          <w:ilvl w:val="0"/>
          <w:numId w:val="18"/>
        </w:numPr>
        <w:ind w:left="0" w:firstLine="709"/>
        <w:rPr>
          <w:b/>
          <w:szCs w:val="28"/>
        </w:rPr>
      </w:pPr>
      <w:r w:rsidRPr="00EA7518">
        <w:rPr>
          <w:b/>
          <w:szCs w:val="28"/>
        </w:rPr>
        <w:t>Изложить статью 21 Устава в новой редакции:</w:t>
      </w:r>
    </w:p>
    <w:p w:rsidR="00316D7F" w:rsidRPr="00630D0B"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316D7F" w:rsidRPr="001F3A79" w:rsidRDefault="00316D7F" w:rsidP="00316D7F">
      <w:pPr>
        <w:ind w:firstLine="709"/>
        <w:jc w:val="both"/>
        <w:rPr>
          <w:szCs w:val="28"/>
        </w:rPr>
      </w:pPr>
      <w:r w:rsidRPr="001F3A79">
        <w:rPr>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32"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373829" w:rsidRDefault="00316D7F" w:rsidP="00316D7F">
      <w:pPr>
        <w:pStyle w:val="ConsPlusNormal"/>
        <w:ind w:firstLine="709"/>
        <w:jc w:val="both"/>
        <w:rPr>
          <w:rFonts w:ascii="Times New Roman" w:hAnsi="Times New Roman" w:cs="Times New Roman"/>
          <w:iCs/>
          <w:sz w:val="28"/>
          <w:szCs w:val="28"/>
        </w:rPr>
      </w:pPr>
      <w:r w:rsidRPr="00373829">
        <w:rPr>
          <w:rFonts w:ascii="Times New Roman" w:hAnsi="Times New Roman" w:cs="Times New Roman"/>
          <w:sz w:val="28"/>
          <w:szCs w:val="28"/>
        </w:rPr>
        <w:t xml:space="preserve">5.1. Депутат Думы Батецкого муниципального района </w:t>
      </w:r>
      <w:r w:rsidRPr="00373829">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33"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4"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25 декабря 2008 года N 273-ФЗ «О противодействии коррупции», Федеральным </w:t>
      </w:r>
      <w:hyperlink r:id="rId35"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73829">
        <w:rPr>
          <w:rFonts w:ascii="Times New Roman" w:hAnsi="Times New Roman" w:cs="Times New Roman"/>
          <w:sz w:val="28"/>
          <w:szCs w:val="28"/>
        </w:rPr>
        <w:t xml:space="preserve"> </w:t>
      </w:r>
      <w:r w:rsidRPr="00373829">
        <w:rPr>
          <w:rFonts w:ascii="Times New Roman" w:hAnsi="Times New Roman" w:cs="Times New Roman"/>
          <w:iCs/>
          <w:sz w:val="28"/>
          <w:szCs w:val="28"/>
        </w:rPr>
        <w:t>со дня установления уполномоченным органом соответствующих фактов.</w:t>
      </w:r>
    </w:p>
    <w:p w:rsidR="00FB6504" w:rsidRPr="00840F9A" w:rsidRDefault="00FB6504" w:rsidP="00373829">
      <w:pPr>
        <w:autoSpaceDE w:val="0"/>
        <w:autoSpaceDN w:val="0"/>
        <w:adjustRightInd w:val="0"/>
        <w:ind w:firstLine="708"/>
        <w:jc w:val="both"/>
        <w:rPr>
          <w:rFonts w:eastAsia="Calibri"/>
          <w:bCs/>
          <w:szCs w:val="28"/>
        </w:rPr>
      </w:pPr>
      <w:r w:rsidRPr="00840F9A">
        <w:rPr>
          <w:iCs/>
        </w:rPr>
        <w:t xml:space="preserve">5.2. </w:t>
      </w:r>
      <w:r w:rsidRPr="00840F9A">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7" w:history="1">
        <w:r w:rsidRPr="00840F9A">
          <w:rPr>
            <w:rFonts w:eastAsia="Calibri"/>
            <w:bCs/>
            <w:color w:val="0000FF"/>
            <w:szCs w:val="28"/>
          </w:rPr>
          <w:t>законодательством</w:t>
        </w:r>
      </w:hyperlink>
      <w:r w:rsidRPr="00840F9A">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40F9A" w:rsidRDefault="00FB6504" w:rsidP="00FB6504">
      <w:pPr>
        <w:pStyle w:val="ConsPlusNormal"/>
        <w:ind w:firstLine="709"/>
        <w:jc w:val="both"/>
        <w:rPr>
          <w:rFonts w:ascii="Times New Roman" w:eastAsia="Calibri" w:hAnsi="Times New Roman" w:cs="Times New Roman"/>
          <w:bCs/>
          <w:sz w:val="28"/>
          <w:szCs w:val="28"/>
        </w:rPr>
      </w:pPr>
      <w:r w:rsidRPr="00840F9A">
        <w:rPr>
          <w:rFonts w:ascii="Times New Roman" w:hAnsi="Times New Roman" w:cs="Times New Roman"/>
          <w:iCs/>
          <w:sz w:val="28"/>
          <w:szCs w:val="28"/>
        </w:rPr>
        <w:t xml:space="preserve">5.3. </w:t>
      </w:r>
      <w:r w:rsidRPr="00840F9A">
        <w:rPr>
          <w:rFonts w:ascii="Times New Roman" w:eastAsia="Calibri" w:hAnsi="Times New Roman" w:cs="Times New Roman"/>
          <w:bCs/>
          <w:sz w:val="28"/>
          <w:szCs w:val="28"/>
        </w:rPr>
        <w:t xml:space="preserve">При выявлении в результате проверки, проведенной в соответствии с </w:t>
      </w:r>
      <w:hyperlink r:id="rId38" w:history="1">
        <w:r w:rsidRPr="00840F9A">
          <w:rPr>
            <w:rFonts w:ascii="Times New Roman" w:eastAsia="Calibri" w:hAnsi="Times New Roman" w:cs="Times New Roman"/>
            <w:bCs/>
            <w:color w:val="0000FF"/>
            <w:sz w:val="28"/>
            <w:szCs w:val="28"/>
          </w:rPr>
          <w:t xml:space="preserve">частью </w:t>
        </w:r>
      </w:hyperlink>
      <w:r w:rsidRPr="00840F9A">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39" w:history="1">
        <w:r w:rsidRPr="00840F9A">
          <w:rPr>
            <w:rFonts w:ascii="Times New Roman" w:eastAsia="Calibri" w:hAnsi="Times New Roman" w:cs="Times New Roman"/>
            <w:bCs/>
            <w:color w:val="0000FF"/>
            <w:sz w:val="28"/>
            <w:szCs w:val="28"/>
          </w:rPr>
          <w:t>законом</w:t>
        </w:r>
      </w:hyperlink>
      <w:r w:rsidRPr="00840F9A">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40" w:history="1">
        <w:r w:rsidRPr="00840F9A">
          <w:rPr>
            <w:rFonts w:ascii="Times New Roman" w:eastAsia="Calibri" w:hAnsi="Times New Roman" w:cs="Times New Roman"/>
            <w:bCs/>
            <w:color w:val="0000FF"/>
            <w:sz w:val="28"/>
            <w:szCs w:val="28"/>
          </w:rPr>
          <w:t>законом</w:t>
        </w:r>
      </w:hyperlink>
      <w:r w:rsidRPr="00840F9A">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840F9A">
          <w:rPr>
            <w:rFonts w:ascii="Times New Roman" w:eastAsia="Calibri" w:hAnsi="Times New Roman" w:cs="Times New Roman"/>
            <w:bCs/>
            <w:color w:val="0000FF"/>
            <w:sz w:val="28"/>
            <w:szCs w:val="28"/>
          </w:rPr>
          <w:t>законом</w:t>
        </w:r>
      </w:hyperlink>
      <w:r w:rsidRPr="00840F9A">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40F9A" w:rsidRDefault="00FB6504" w:rsidP="00840F9A">
      <w:pPr>
        <w:autoSpaceDE w:val="0"/>
        <w:autoSpaceDN w:val="0"/>
        <w:adjustRightInd w:val="0"/>
        <w:ind w:firstLine="708"/>
        <w:jc w:val="both"/>
        <w:rPr>
          <w:rFonts w:eastAsia="Calibri"/>
          <w:bCs/>
          <w:szCs w:val="28"/>
        </w:rPr>
      </w:pPr>
      <w:r w:rsidRPr="00840F9A">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lastRenderedPageBreak/>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2" w:name="Par556"/>
      <w:bookmarkEnd w:id="2"/>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3" w:name="Par562"/>
      <w:bookmarkEnd w:id="3"/>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42"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lastRenderedPageBreak/>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840F9A" w:rsidRDefault="00D60BDD" w:rsidP="00840F9A">
      <w:pPr>
        <w:autoSpaceDE w:val="0"/>
        <w:autoSpaceDN w:val="0"/>
        <w:adjustRightInd w:val="0"/>
        <w:ind w:firstLine="708"/>
        <w:jc w:val="both"/>
        <w:rPr>
          <w:rFonts w:eastAsia="Calibri"/>
          <w:bCs/>
          <w:szCs w:val="28"/>
        </w:rPr>
      </w:pPr>
      <w:r w:rsidRPr="00840F9A">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6D7F" w:rsidRPr="00840F9A" w:rsidRDefault="00316D7F" w:rsidP="00373829">
      <w:pPr>
        <w:pStyle w:val="ConsPlusNormal"/>
        <w:ind w:firstLine="709"/>
        <w:rPr>
          <w:rFonts w:ascii="Times New Roman" w:hAnsi="Times New Roman" w:cs="Times New Roman"/>
          <w:sz w:val="12"/>
          <w:szCs w:val="12"/>
        </w:rPr>
      </w:pPr>
    </w:p>
    <w:p w:rsidR="00316D7F" w:rsidRPr="00316D7F" w:rsidRDefault="00316D7F" w:rsidP="00373829">
      <w:pPr>
        <w:pStyle w:val="a6"/>
        <w:numPr>
          <w:ilvl w:val="0"/>
          <w:numId w:val="18"/>
        </w:numPr>
        <w:ind w:left="0" w:firstLine="709"/>
        <w:rPr>
          <w:b/>
          <w:szCs w:val="28"/>
        </w:rPr>
      </w:pPr>
      <w:r>
        <w:rPr>
          <w:b/>
          <w:szCs w:val="28"/>
        </w:rPr>
        <w:t>Изложить статью 28 Устава в новой редакции:</w:t>
      </w: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издает в пределах своих полномочий правовые акты;</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73829">
      <w:pPr>
        <w:autoSpaceDE w:val="0"/>
        <w:autoSpaceDN w:val="0"/>
        <w:adjustRightInd w:val="0"/>
        <w:ind w:firstLine="708"/>
        <w:jc w:val="both"/>
        <w:rPr>
          <w:rFonts w:eastAsia="Calibri"/>
          <w:szCs w:val="28"/>
        </w:rPr>
      </w:pPr>
      <w:r w:rsidRPr="00840F9A">
        <w:rPr>
          <w:color w:val="000000"/>
          <w:szCs w:val="28"/>
        </w:rPr>
        <w:t xml:space="preserve">3. </w:t>
      </w:r>
      <w:r w:rsidRPr="00840F9A">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43" w:history="1">
        <w:r w:rsidRPr="00840F9A">
          <w:rPr>
            <w:rFonts w:eastAsia="Calibri"/>
            <w:color w:val="0000FF"/>
            <w:szCs w:val="28"/>
          </w:rPr>
          <w:t>законом</w:t>
        </w:r>
      </w:hyperlink>
      <w:r w:rsidRPr="00840F9A">
        <w:rPr>
          <w:rFonts w:eastAsia="Calibri"/>
          <w:szCs w:val="28"/>
        </w:rPr>
        <w:t xml:space="preserve"> от 25 декабря 2008 года N 273-ФЗ "О противодействии коррупции", Федеральным </w:t>
      </w:r>
      <w:hyperlink r:id="rId44" w:history="1">
        <w:r w:rsidRPr="00840F9A">
          <w:rPr>
            <w:rFonts w:eastAsia="Calibri"/>
            <w:color w:val="0000FF"/>
            <w:szCs w:val="28"/>
          </w:rPr>
          <w:t>законом</w:t>
        </w:r>
      </w:hyperlink>
      <w:r w:rsidRPr="00840F9A">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840F9A">
          <w:rPr>
            <w:rFonts w:eastAsia="Calibri"/>
            <w:color w:val="0000FF"/>
            <w:szCs w:val="28"/>
          </w:rPr>
          <w:t>законом</w:t>
        </w:r>
      </w:hyperlink>
      <w:r w:rsidRPr="00840F9A">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840F9A">
        <w:rPr>
          <w:rFonts w:eastAsia="Calibri"/>
          <w:szCs w:val="28"/>
        </w:rPr>
        <w:lastRenderedPageBreak/>
        <w:t>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16D7F" w:rsidRPr="005127F1" w:rsidRDefault="00316D7F" w:rsidP="00316D7F">
      <w:pPr>
        <w:ind w:firstLine="709"/>
        <w:jc w:val="both"/>
        <w:rPr>
          <w:color w:val="000000"/>
          <w:szCs w:val="28"/>
        </w:rPr>
      </w:pPr>
      <w:r w:rsidRPr="005127F1">
        <w:rPr>
          <w:color w:val="000000"/>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 xml:space="preserve">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w:t>
      </w:r>
      <w:r w:rsidRPr="005127F1">
        <w:rPr>
          <w:color w:val="000000"/>
          <w:szCs w:val="28"/>
        </w:rPr>
        <w:lastRenderedPageBreak/>
        <w:t>района, в том числе о решении вопросов, поставленных Думой муниципального района.</w:t>
      </w:r>
    </w:p>
    <w:p w:rsidR="00316D7F" w:rsidRPr="0058103F" w:rsidRDefault="00316D7F" w:rsidP="00373829">
      <w:pPr>
        <w:ind w:firstLine="709"/>
        <w:jc w:val="both"/>
        <w:rPr>
          <w:sz w:val="12"/>
          <w:szCs w:val="12"/>
        </w:rPr>
      </w:pPr>
    </w:p>
    <w:p w:rsidR="000B683C" w:rsidRPr="00237776" w:rsidRDefault="000B683C" w:rsidP="00373829">
      <w:pPr>
        <w:pStyle w:val="a6"/>
        <w:numPr>
          <w:ilvl w:val="0"/>
          <w:numId w:val="18"/>
        </w:numPr>
        <w:ind w:left="0" w:firstLine="709"/>
        <w:jc w:val="both"/>
        <w:rPr>
          <w:b/>
          <w:szCs w:val="28"/>
        </w:rPr>
      </w:pPr>
      <w:r w:rsidRPr="00237776">
        <w:rPr>
          <w:b/>
          <w:szCs w:val="28"/>
        </w:rPr>
        <w:t>Изложить статью 29 Устава в новой  редакции</w:t>
      </w:r>
    </w:p>
    <w:p w:rsidR="000B683C" w:rsidRDefault="000B683C" w:rsidP="000B683C">
      <w:pPr>
        <w:ind w:firstLine="709"/>
        <w:jc w:val="both"/>
        <w:rPr>
          <w:b/>
          <w:szCs w:val="28"/>
        </w:rPr>
      </w:pPr>
      <w:r>
        <w:rPr>
          <w:b/>
          <w:szCs w:val="28"/>
        </w:rPr>
        <w:t>Статья 29</w:t>
      </w:r>
      <w:r w:rsidRPr="008467E9">
        <w:rPr>
          <w:b/>
          <w:szCs w:val="28"/>
        </w:rPr>
        <w:t xml:space="preserve">. Досрочное прекращение полномочий Главы </w:t>
      </w:r>
      <w:r w:rsidRPr="00792EE6">
        <w:rPr>
          <w:b/>
          <w:szCs w:val="28"/>
        </w:rPr>
        <w:t>Батецкого</w:t>
      </w:r>
      <w:r w:rsidRPr="008467E9">
        <w:rPr>
          <w:b/>
          <w:szCs w:val="28"/>
        </w:rPr>
        <w:t xml:space="preserve"> муниципального района</w:t>
      </w:r>
      <w:r>
        <w:rPr>
          <w:b/>
          <w:szCs w:val="28"/>
        </w:rPr>
        <w:t xml:space="preserve"> </w:t>
      </w:r>
    </w:p>
    <w:p w:rsidR="000B683C" w:rsidRPr="001F3A79" w:rsidRDefault="000B683C" w:rsidP="000B683C">
      <w:pPr>
        <w:ind w:firstLine="709"/>
        <w:jc w:val="both"/>
        <w:rPr>
          <w:szCs w:val="28"/>
        </w:rPr>
      </w:pPr>
      <w:r w:rsidRPr="001F3A79">
        <w:rPr>
          <w:szCs w:val="28"/>
        </w:rPr>
        <w:t xml:space="preserve">1. Полномочия Главы </w:t>
      </w:r>
      <w:r w:rsidRPr="007D179A">
        <w:rPr>
          <w:szCs w:val="28"/>
        </w:rPr>
        <w:t>Батецкого</w:t>
      </w:r>
      <w:r w:rsidRPr="001F3A79">
        <w:rPr>
          <w:szCs w:val="28"/>
        </w:rPr>
        <w:t xml:space="preserve"> муниципального района прекращаются досрочно в случае:</w:t>
      </w:r>
    </w:p>
    <w:p w:rsidR="000B683C" w:rsidRPr="001F3A79" w:rsidRDefault="000B683C" w:rsidP="000B683C">
      <w:pPr>
        <w:ind w:firstLine="709"/>
        <w:jc w:val="both"/>
        <w:rPr>
          <w:szCs w:val="28"/>
        </w:rPr>
      </w:pPr>
      <w:r w:rsidRPr="001F3A79">
        <w:rPr>
          <w:szCs w:val="28"/>
        </w:rPr>
        <w:t>1) смерти - со дня смерти;</w:t>
      </w:r>
    </w:p>
    <w:p w:rsidR="000B683C" w:rsidRPr="00EB3E74" w:rsidRDefault="000B683C" w:rsidP="000B683C">
      <w:pPr>
        <w:ind w:firstLine="709"/>
        <w:jc w:val="both"/>
        <w:rPr>
          <w:szCs w:val="28"/>
        </w:rPr>
      </w:pPr>
      <w:r w:rsidRPr="00EB3E74">
        <w:rPr>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Pr>
          <w:szCs w:val="28"/>
        </w:rPr>
        <w:t>газете «Батецкий край»</w:t>
      </w:r>
      <w:r w:rsidR="007263CC">
        <w:rPr>
          <w:szCs w:val="28"/>
        </w:rPr>
        <w:t>,</w:t>
      </w:r>
      <w:r>
        <w:rPr>
          <w:szCs w:val="28"/>
        </w:rPr>
        <w:t xml:space="preserve"> муниципальной газете «Батецкий вестник» </w:t>
      </w:r>
      <w:r w:rsidRPr="00EB3E74">
        <w:rPr>
          <w:szCs w:val="28"/>
        </w:rPr>
        <w:t>и с соблюдением норм трудового законодательства Российской Федерации;</w:t>
      </w:r>
    </w:p>
    <w:p w:rsidR="000B683C" w:rsidRPr="001F3A79" w:rsidRDefault="000B683C" w:rsidP="000B683C">
      <w:pPr>
        <w:ind w:firstLine="709"/>
        <w:jc w:val="both"/>
        <w:rPr>
          <w:szCs w:val="28"/>
        </w:rPr>
      </w:pPr>
      <w:r w:rsidRPr="001F3A79">
        <w:rPr>
          <w:szCs w:val="28"/>
        </w:rPr>
        <w:t xml:space="preserve">3) удаления в отставку в соответствии со </w:t>
      </w:r>
      <w:hyperlink r:id="rId46" w:history="1">
        <w:r w:rsidRPr="005B69B5">
          <w:rPr>
            <w:rStyle w:val="a5"/>
            <w:szCs w:val="28"/>
          </w:rPr>
          <w:t>статьей 74.1</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решения Думы муниципального района об удалении Главы муниципального района в отставку;</w:t>
      </w:r>
    </w:p>
    <w:p w:rsidR="000B683C" w:rsidRPr="001F3A79" w:rsidRDefault="000B683C" w:rsidP="000B683C">
      <w:pPr>
        <w:ind w:firstLine="709"/>
        <w:jc w:val="both"/>
        <w:rPr>
          <w:szCs w:val="28"/>
        </w:rPr>
      </w:pPr>
      <w:r w:rsidRPr="001F3A79">
        <w:rPr>
          <w:szCs w:val="28"/>
        </w:rPr>
        <w:t xml:space="preserve">4) отрешения от должности в соответствии со </w:t>
      </w:r>
      <w:hyperlink r:id="rId47" w:history="1">
        <w:r w:rsidRPr="005B69B5">
          <w:rPr>
            <w:rStyle w:val="a5"/>
            <w:szCs w:val="28"/>
          </w:rPr>
          <w:t>статьей 74</w:t>
        </w:r>
      </w:hyperlink>
      <w:r w:rsidRPr="00517CCD">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0B683C" w:rsidRPr="001F3A79" w:rsidRDefault="000B683C" w:rsidP="000B683C">
      <w:pPr>
        <w:ind w:firstLine="709"/>
        <w:jc w:val="both"/>
        <w:rPr>
          <w:szCs w:val="28"/>
        </w:rPr>
      </w:pPr>
      <w:r w:rsidRPr="001F3A79">
        <w:rPr>
          <w:szCs w:val="28"/>
        </w:rPr>
        <w:t>5) признания судом недееспособным или ограниченно дееспособным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6) признания судом безвестно отсутствующим или объявления умершим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0B683C" w:rsidRPr="001F3A79" w:rsidRDefault="000B683C" w:rsidP="000B683C">
      <w:pPr>
        <w:ind w:firstLine="709"/>
        <w:jc w:val="both"/>
        <w:rPr>
          <w:szCs w:val="28"/>
        </w:rPr>
      </w:pPr>
      <w:r w:rsidRPr="001F3A79">
        <w:rPr>
          <w:szCs w:val="28"/>
        </w:rPr>
        <w:t>8) выезда за пределы Российской Федерации на постоянное место жительства - со дня такого выезда;</w:t>
      </w:r>
    </w:p>
    <w:p w:rsidR="000B683C" w:rsidRPr="00373829" w:rsidRDefault="000B683C" w:rsidP="000B683C">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B683C" w:rsidRPr="001F3A79" w:rsidRDefault="000B683C" w:rsidP="000B683C">
      <w:pPr>
        <w:ind w:firstLine="709"/>
        <w:jc w:val="both"/>
        <w:rPr>
          <w:szCs w:val="28"/>
        </w:rPr>
      </w:pPr>
      <w:r w:rsidRPr="001F3A79">
        <w:rPr>
          <w:szCs w:val="28"/>
        </w:rPr>
        <w:t xml:space="preserve">10) установленной в судебном порядке стойкой неспособности по состоянию здоровья осуществлять полномочия Главы </w:t>
      </w:r>
      <w:r w:rsidRPr="007D179A">
        <w:rPr>
          <w:szCs w:val="28"/>
        </w:rPr>
        <w:t>Батецкого</w:t>
      </w:r>
      <w:r w:rsidRPr="001F3A79">
        <w:rPr>
          <w:szCs w:val="28"/>
        </w:rPr>
        <w:t xml:space="preserve"> </w:t>
      </w:r>
      <w:r w:rsidRPr="001F3A79">
        <w:rPr>
          <w:szCs w:val="28"/>
        </w:rPr>
        <w:lastRenderedPageBreak/>
        <w:t>муниципального района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 xml:space="preserve">11) преобразования </w:t>
      </w:r>
      <w:r w:rsidRPr="007D179A">
        <w:rPr>
          <w:szCs w:val="28"/>
        </w:rPr>
        <w:t>Батецкого</w:t>
      </w:r>
      <w:r w:rsidRPr="001F3A79">
        <w:rPr>
          <w:szCs w:val="28"/>
        </w:rPr>
        <w:t xml:space="preserve"> муниципального района, осуществляемого в соответствии с Федеральным</w:t>
      </w:r>
      <w:r w:rsidRPr="005B69B5">
        <w:rPr>
          <w:szCs w:val="28"/>
        </w:rPr>
        <w:t xml:space="preserve"> </w:t>
      </w:r>
      <w:hyperlink r:id="rId48" w:history="1">
        <w:r w:rsidRPr="005B69B5">
          <w:rPr>
            <w:rStyle w:val="a5"/>
            <w:szCs w:val="28"/>
          </w:rPr>
          <w:t>законом</w:t>
        </w:r>
      </w:hyperlink>
      <w:r>
        <w:rPr>
          <w:szCs w:val="28"/>
        </w:rPr>
        <w:t xml:space="preserve"> от </w:t>
      </w:r>
      <w:r w:rsidRPr="001F3A79">
        <w:rPr>
          <w:szCs w:val="28"/>
        </w:rPr>
        <w:t xml:space="preserve">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 -</w:t>
      </w:r>
      <w:r w:rsidRPr="001F3A79">
        <w:rPr>
          <w:szCs w:val="28"/>
        </w:rPr>
        <w:t xml:space="preserve"> со дня формирования представительного органа вновь образованного муниципального образования;</w:t>
      </w:r>
    </w:p>
    <w:p w:rsidR="000B683C" w:rsidRPr="00A739B3" w:rsidRDefault="000B683C" w:rsidP="000B683C">
      <w:pPr>
        <w:ind w:firstLine="709"/>
        <w:jc w:val="both"/>
        <w:rPr>
          <w:szCs w:val="28"/>
        </w:rPr>
      </w:pPr>
      <w:r w:rsidRPr="00A739B3">
        <w:rPr>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0B683C" w:rsidRPr="001F3A79" w:rsidRDefault="000B683C" w:rsidP="000B683C">
      <w:pPr>
        <w:ind w:firstLine="709"/>
        <w:jc w:val="both"/>
        <w:rPr>
          <w:szCs w:val="28"/>
        </w:rPr>
      </w:pPr>
      <w:r w:rsidRPr="001F3A79">
        <w:rPr>
          <w:szCs w:val="28"/>
        </w:rPr>
        <w:t xml:space="preserve">13) увеличения численности избирателей </w:t>
      </w:r>
      <w:r w:rsidRPr="007D179A">
        <w:rPr>
          <w:szCs w:val="28"/>
        </w:rPr>
        <w:t>Батецкого</w:t>
      </w:r>
      <w:r w:rsidRPr="001F3A79">
        <w:rPr>
          <w:szCs w:val="28"/>
        </w:rPr>
        <w:t xml:space="preserve"> муниципального района более чем на 25 процентов, произошедшего вследствие изменения границ </w:t>
      </w:r>
      <w:r w:rsidRPr="007D179A">
        <w:rPr>
          <w:szCs w:val="28"/>
        </w:rPr>
        <w:t>Батецкого</w:t>
      </w:r>
      <w:r w:rsidRPr="001F3A79">
        <w:rPr>
          <w:szCs w:val="28"/>
        </w:rPr>
        <w:t xml:space="preserve"> муниципального района, - со дня формирования Думы </w:t>
      </w:r>
      <w:r w:rsidRPr="007D179A">
        <w:rPr>
          <w:szCs w:val="28"/>
        </w:rPr>
        <w:t>Батецкого</w:t>
      </w:r>
      <w:r w:rsidRPr="001F3A79">
        <w:rPr>
          <w:szCs w:val="28"/>
        </w:rPr>
        <w:t xml:space="preserve"> муниципального района нового созыва в правомочном составе.</w:t>
      </w:r>
    </w:p>
    <w:p w:rsidR="000B683C" w:rsidRPr="00373829" w:rsidRDefault="000B683C" w:rsidP="000B683C">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w:t>
      </w:r>
      <w:hyperlink r:id="rId49" w:history="1">
        <w:r w:rsidRPr="00373829">
          <w:rPr>
            <w:rStyle w:val="a5"/>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0B683C" w:rsidRDefault="000B683C" w:rsidP="000B683C">
      <w:pPr>
        <w:ind w:firstLine="709"/>
        <w:jc w:val="both"/>
        <w:rPr>
          <w:szCs w:val="28"/>
        </w:rPr>
      </w:pPr>
      <w:r w:rsidRPr="001F3A79">
        <w:rPr>
          <w:szCs w:val="28"/>
        </w:rPr>
        <w:t xml:space="preserve">3. Досрочное избрание Главы </w:t>
      </w:r>
      <w:r w:rsidRPr="007D179A">
        <w:rPr>
          <w:szCs w:val="28"/>
        </w:rPr>
        <w:t>Батецкого</w:t>
      </w:r>
      <w:r w:rsidRPr="001F3A79">
        <w:rPr>
          <w:szCs w:val="28"/>
        </w:rPr>
        <w:t xml:space="preserve"> муниципального района про</w:t>
      </w:r>
      <w:r>
        <w:rPr>
          <w:szCs w:val="28"/>
        </w:rPr>
        <w:t>водится в порядке,</w:t>
      </w:r>
      <w:r w:rsidRPr="001F3A79">
        <w:rPr>
          <w:szCs w:val="28"/>
        </w:rPr>
        <w:t xml:space="preserve"> предусмотренном</w:t>
      </w:r>
      <w:r>
        <w:rPr>
          <w:szCs w:val="28"/>
        </w:rPr>
        <w:t xml:space="preserve"> статьей 26</w:t>
      </w:r>
      <w:r w:rsidRPr="001F3A79">
        <w:rPr>
          <w:szCs w:val="28"/>
        </w:rPr>
        <w:t xml:space="preserve"> настоящего Устава</w:t>
      </w:r>
      <w:r>
        <w:rPr>
          <w:szCs w:val="28"/>
        </w:rPr>
        <w:t>.</w:t>
      </w:r>
    </w:p>
    <w:p w:rsidR="00AB1B56" w:rsidRPr="0058103F" w:rsidRDefault="00AB1B56" w:rsidP="0058103F">
      <w:pPr>
        <w:autoSpaceDE w:val="0"/>
        <w:autoSpaceDN w:val="0"/>
        <w:adjustRightInd w:val="0"/>
        <w:ind w:firstLine="708"/>
        <w:jc w:val="both"/>
        <w:rPr>
          <w:rFonts w:eastAsia="Calibri"/>
          <w:szCs w:val="28"/>
        </w:rPr>
      </w:pPr>
      <w:r w:rsidRPr="0058103F">
        <w:t>3.1.</w:t>
      </w:r>
      <w:r w:rsidRPr="0058103F">
        <w:rPr>
          <w:rFonts w:eastAsia="Calibri"/>
          <w:szCs w:val="28"/>
        </w:rPr>
        <w:t xml:space="preserve"> В случае досрочного прекращения полномочий главы муниципального района избрание главы муниципального района, избираемого Думой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B56" w:rsidRPr="0058103F" w:rsidRDefault="00AB1B56" w:rsidP="0058103F">
      <w:pPr>
        <w:autoSpaceDE w:val="0"/>
        <w:autoSpaceDN w:val="0"/>
        <w:adjustRightInd w:val="0"/>
        <w:ind w:firstLine="708"/>
        <w:jc w:val="both"/>
        <w:rPr>
          <w:rFonts w:eastAsia="Calibri"/>
          <w:szCs w:val="28"/>
        </w:rPr>
      </w:pPr>
      <w:r w:rsidRPr="0058103F">
        <w:rPr>
          <w:rFonts w:eastAsia="Calibri"/>
          <w:szCs w:val="28"/>
        </w:rPr>
        <w:t>При этом если до истечения срока полномочий Думы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Думы района в правомочном составе.</w:t>
      </w:r>
    </w:p>
    <w:p w:rsidR="00AB1B56" w:rsidRDefault="00AB1B56" w:rsidP="00373829">
      <w:pPr>
        <w:autoSpaceDE w:val="0"/>
        <w:autoSpaceDN w:val="0"/>
        <w:adjustRightInd w:val="0"/>
        <w:ind w:firstLine="539"/>
        <w:jc w:val="both"/>
        <w:rPr>
          <w:rFonts w:eastAsia="Calibri"/>
          <w:szCs w:val="28"/>
        </w:rPr>
      </w:pPr>
      <w:r w:rsidRPr="0058103F">
        <w:rPr>
          <w:rFonts w:eastAsia="Calibri"/>
          <w:szCs w:val="28"/>
        </w:rPr>
        <w:t>3.2. В случае, если глава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B683C" w:rsidRPr="001F3A79" w:rsidRDefault="000B683C" w:rsidP="000B683C">
      <w:pPr>
        <w:ind w:firstLine="709"/>
        <w:jc w:val="both"/>
        <w:rPr>
          <w:szCs w:val="28"/>
        </w:rPr>
      </w:pPr>
      <w:r w:rsidRPr="001F3A79">
        <w:rPr>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0B683C" w:rsidRPr="001F3A79" w:rsidRDefault="000B683C" w:rsidP="000B683C">
      <w:pPr>
        <w:ind w:firstLine="709"/>
        <w:jc w:val="both"/>
        <w:rPr>
          <w:szCs w:val="28"/>
        </w:rPr>
      </w:pPr>
      <w:r w:rsidRPr="001F3A79">
        <w:rPr>
          <w:szCs w:val="28"/>
        </w:rPr>
        <w:lastRenderedPageBreak/>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0B683C" w:rsidRPr="001F3A79" w:rsidRDefault="000B683C" w:rsidP="000B683C">
      <w:pPr>
        <w:ind w:firstLine="709"/>
        <w:jc w:val="both"/>
        <w:rPr>
          <w:szCs w:val="28"/>
        </w:rPr>
      </w:pPr>
      <w:r w:rsidRPr="001F3A79">
        <w:rPr>
          <w:szCs w:val="28"/>
        </w:rPr>
        <w:t>4.2. В случае</w:t>
      </w:r>
      <w:r>
        <w:rPr>
          <w:szCs w:val="28"/>
        </w:rPr>
        <w:t xml:space="preserve">, </w:t>
      </w:r>
      <w:r w:rsidRPr="001F3A79">
        <w:rPr>
          <w:szCs w:val="28"/>
        </w:rPr>
        <w:t xml:space="preserve">если избранный Думой </w:t>
      </w:r>
      <w:r w:rsidRPr="007D179A">
        <w:rPr>
          <w:szCs w:val="28"/>
        </w:rPr>
        <w:t>Батецкого</w:t>
      </w:r>
      <w:r w:rsidRPr="001F3A79">
        <w:rPr>
          <w:szCs w:val="28"/>
        </w:rPr>
        <w:t xml:space="preserve"> муниципального района Глава муниципального района, полномочия которого прекращены досрочно на основании решения Думы </w:t>
      </w:r>
      <w:r>
        <w:rPr>
          <w:szCs w:val="28"/>
        </w:rPr>
        <w:t>м</w:t>
      </w:r>
      <w:r w:rsidRPr="001F3A79">
        <w:rPr>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0B683C" w:rsidRPr="001F3A79" w:rsidRDefault="000B683C" w:rsidP="000B683C">
      <w:pPr>
        <w:ind w:firstLine="709"/>
        <w:jc w:val="both"/>
        <w:rPr>
          <w:szCs w:val="28"/>
        </w:rPr>
      </w:pPr>
      <w:r w:rsidRPr="001F3A79">
        <w:rPr>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Pr>
          <w:szCs w:val="28"/>
        </w:rPr>
        <w:t xml:space="preserve"> газете «Батецкий край»</w:t>
      </w:r>
      <w:r w:rsidR="007263CC">
        <w:rPr>
          <w:szCs w:val="28"/>
        </w:rPr>
        <w:t>,</w:t>
      </w:r>
      <w:r>
        <w:rPr>
          <w:szCs w:val="28"/>
        </w:rPr>
        <w:t xml:space="preserve"> муниципальной газете «Батецкий вестник»</w:t>
      </w:r>
      <w:r w:rsidRPr="001F3A79">
        <w:rPr>
          <w:szCs w:val="28"/>
        </w:rPr>
        <w:t>.</w:t>
      </w:r>
    </w:p>
    <w:p w:rsidR="000B683C" w:rsidRPr="0058103F" w:rsidRDefault="000B683C" w:rsidP="00616690">
      <w:pPr>
        <w:ind w:firstLine="709"/>
        <w:jc w:val="both"/>
        <w:rPr>
          <w:sz w:val="12"/>
          <w:szCs w:val="12"/>
        </w:rPr>
      </w:pPr>
    </w:p>
    <w:p w:rsidR="00AB1B56" w:rsidRPr="00237776" w:rsidRDefault="00AB1B56" w:rsidP="00373829">
      <w:pPr>
        <w:pStyle w:val="a6"/>
        <w:numPr>
          <w:ilvl w:val="0"/>
          <w:numId w:val="18"/>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lang w:eastAsia="en-US"/>
        </w:rPr>
        <w:t>4.</w:t>
      </w:r>
      <w:r w:rsidRPr="00373829">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lastRenderedPageBreak/>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B03E70" w:rsidRPr="00B03E70" w:rsidRDefault="00AB1B56" w:rsidP="00B03E70">
      <w:pPr>
        <w:pStyle w:val="ConsPlusNormal"/>
        <w:ind w:firstLine="709"/>
        <w:jc w:val="both"/>
        <w:rPr>
          <w:rFonts w:ascii="Times New Roman" w:eastAsia="Calibri" w:hAnsi="Times New Roman" w:cs="Times New Roman"/>
          <w:sz w:val="28"/>
          <w:szCs w:val="28"/>
        </w:rPr>
      </w:pPr>
      <w:r w:rsidRPr="00373829">
        <w:rPr>
          <w:rFonts w:ascii="Times New Roman" w:hAnsi="Times New Roman" w:cs="Times New Roman"/>
          <w:sz w:val="28"/>
          <w:szCs w:val="28"/>
        </w:rPr>
        <w:t xml:space="preserve">5. </w:t>
      </w:r>
      <w:r w:rsidR="00AB5E3A" w:rsidRPr="00AB5E3A">
        <w:rPr>
          <w:rFonts w:ascii="Times New Roman" w:eastAsia="Calibri" w:hAnsi="Times New Roman" w:cs="Times New Roman"/>
          <w:sz w:val="28"/>
          <w:szCs w:val="28"/>
        </w:rPr>
        <w:t>Проект У</w:t>
      </w:r>
      <w:r w:rsidR="00B03E70" w:rsidRPr="00AB5E3A">
        <w:rPr>
          <w:rFonts w:ascii="Times New Roman" w:eastAsia="Calibri" w:hAnsi="Times New Roman" w:cs="Times New Roman"/>
          <w:sz w:val="28"/>
          <w:szCs w:val="28"/>
        </w:rPr>
        <w:t>става муниципального района, проект муниципального правового акта о вне</w:t>
      </w:r>
      <w:r w:rsidR="00AB5E3A" w:rsidRPr="00AB5E3A">
        <w:rPr>
          <w:rFonts w:ascii="Times New Roman" w:eastAsia="Calibri" w:hAnsi="Times New Roman" w:cs="Times New Roman"/>
          <w:sz w:val="28"/>
          <w:szCs w:val="28"/>
        </w:rPr>
        <w:t>сении изменений и дополнений в У</w:t>
      </w:r>
      <w:r w:rsidR="00B03E70" w:rsidRPr="00AB5E3A">
        <w:rPr>
          <w:rFonts w:ascii="Times New Roman" w:eastAsia="Calibri" w:hAnsi="Times New Roman" w:cs="Times New Roman"/>
          <w:sz w:val="28"/>
          <w:szCs w:val="28"/>
        </w:rPr>
        <w:t>став муниципального района не позднее чем за 30 дней до дня р</w:t>
      </w:r>
      <w:r w:rsidR="00AB5E3A" w:rsidRPr="00AB5E3A">
        <w:rPr>
          <w:rFonts w:ascii="Times New Roman" w:eastAsia="Calibri" w:hAnsi="Times New Roman" w:cs="Times New Roman"/>
          <w:sz w:val="28"/>
          <w:szCs w:val="28"/>
        </w:rPr>
        <w:t>ассмотрения вопроса о принятии У</w:t>
      </w:r>
      <w:r w:rsidR="00B03E70" w:rsidRPr="00AB5E3A">
        <w:rPr>
          <w:rFonts w:ascii="Times New Roman" w:eastAsia="Calibri" w:hAnsi="Times New Roman" w:cs="Times New Roman"/>
          <w:sz w:val="28"/>
          <w:szCs w:val="28"/>
        </w:rPr>
        <w:t>става муниципального района, внесении изменений и до</w:t>
      </w:r>
      <w:r w:rsidR="00AB5E3A" w:rsidRPr="00AB5E3A">
        <w:rPr>
          <w:rFonts w:ascii="Times New Roman" w:eastAsia="Calibri" w:hAnsi="Times New Roman" w:cs="Times New Roman"/>
          <w:sz w:val="28"/>
          <w:szCs w:val="28"/>
        </w:rPr>
        <w:t>полнений в У</w:t>
      </w:r>
      <w:r w:rsidR="00B03E70" w:rsidRPr="00AB5E3A">
        <w:rPr>
          <w:rFonts w:ascii="Times New Roman" w:eastAsia="Calibri" w:hAnsi="Times New Roman" w:cs="Times New Roman"/>
          <w:sz w:val="28"/>
          <w:szCs w:val="28"/>
        </w:rPr>
        <w:t>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w:t>
      </w:r>
      <w:r w:rsidR="00AB5E3A" w:rsidRPr="00AB5E3A">
        <w:rPr>
          <w:rFonts w:ascii="Times New Roman" w:eastAsia="Calibri" w:hAnsi="Times New Roman" w:cs="Times New Roman"/>
          <w:sz w:val="28"/>
          <w:szCs w:val="28"/>
        </w:rPr>
        <w:t>дложений по проекту указанного У</w:t>
      </w:r>
      <w:r w:rsidR="00B03E70" w:rsidRPr="00AB5E3A">
        <w:rPr>
          <w:rFonts w:ascii="Times New Roman" w:eastAsia="Calibri" w:hAnsi="Times New Roman" w:cs="Times New Roman"/>
          <w:sz w:val="28"/>
          <w:szCs w:val="28"/>
        </w:rPr>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AB5E3A" w:rsidRPr="00AB5E3A">
        <w:rPr>
          <w:rFonts w:ascii="Times New Roman" w:eastAsia="Calibri" w:hAnsi="Times New Roman" w:cs="Times New Roman"/>
          <w:sz w:val="28"/>
          <w:szCs w:val="28"/>
        </w:rPr>
        <w:t>сении изменений и дополнений в У</w:t>
      </w:r>
      <w:r w:rsidR="00B03E70" w:rsidRPr="00AB5E3A">
        <w:rPr>
          <w:rFonts w:ascii="Times New Roman" w:eastAsia="Calibri" w:hAnsi="Times New Roman" w:cs="Times New Roman"/>
          <w:sz w:val="28"/>
          <w:szCs w:val="28"/>
        </w:rPr>
        <w:t>став муниципального района, а также порядка участия граждан в ег</w:t>
      </w:r>
      <w:r w:rsidR="00AB5E3A" w:rsidRPr="00AB5E3A">
        <w:rPr>
          <w:rFonts w:ascii="Times New Roman" w:eastAsia="Calibri" w:hAnsi="Times New Roman" w:cs="Times New Roman"/>
          <w:sz w:val="28"/>
          <w:szCs w:val="28"/>
        </w:rPr>
        <w:t>о обсуждении в случае, когда в У</w:t>
      </w:r>
      <w:r w:rsidR="00B03E70" w:rsidRPr="00AB5E3A">
        <w:rPr>
          <w:rFonts w:ascii="Times New Roman" w:eastAsia="Calibri" w:hAnsi="Times New Roman" w:cs="Times New Roman"/>
          <w:sz w:val="28"/>
          <w:szCs w:val="28"/>
        </w:rPr>
        <w:t>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 xml:space="preserve">исключением муниципальных правовых </w:t>
      </w:r>
      <w:r w:rsidRPr="00123111">
        <w:rPr>
          <w:szCs w:val="28"/>
          <w:lang w:eastAsia="en-US"/>
        </w:rPr>
        <w:lastRenderedPageBreak/>
        <w:t>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w:t>
      </w:r>
      <w:r w:rsidR="007263CC">
        <w:rPr>
          <w:szCs w:val="28"/>
          <w:lang w:eastAsia="en-US"/>
        </w:rPr>
        <w:t>здание – газета «Батецкий край»,</w:t>
      </w:r>
      <w:r>
        <w:rPr>
          <w:szCs w:val="28"/>
          <w:lang w:eastAsia="en-US"/>
        </w:rPr>
        <w:t xml:space="preserve">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AB1B56" w:rsidRDefault="00AB1B56" w:rsidP="00AB1B56">
      <w:pPr>
        <w:autoSpaceDE w:val="0"/>
        <w:autoSpaceDN w:val="0"/>
        <w:adjustRightInd w:val="0"/>
        <w:ind w:firstLine="709"/>
        <w:jc w:val="both"/>
        <w:rPr>
          <w:szCs w:val="28"/>
        </w:rPr>
      </w:pPr>
      <w:r>
        <w:rPr>
          <w:szCs w:val="28"/>
          <w:lang w:eastAsia="en-US"/>
        </w:rPr>
        <w:t xml:space="preserve">8.1. </w:t>
      </w:r>
      <w:r w:rsidRPr="0058103F">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B1B56" w:rsidRDefault="00AB1B56" w:rsidP="00AB1B56">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50"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51"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w:t>
      </w:r>
      <w:r w:rsidRPr="001F3A79">
        <w:rPr>
          <w:szCs w:val="28"/>
        </w:rPr>
        <w:lastRenderedPageBreak/>
        <w:t xml:space="preserve">муниципального района в периодическое печатное издание </w:t>
      </w:r>
      <w:r>
        <w:rPr>
          <w:szCs w:val="28"/>
        </w:rPr>
        <w:t xml:space="preserve">–   </w:t>
      </w:r>
      <w:r>
        <w:rPr>
          <w:szCs w:val="28"/>
          <w:lang w:eastAsia="en-US"/>
        </w:rPr>
        <w:t>газету «Батецкий край»</w:t>
      </w:r>
      <w:r w:rsidR="007263CC">
        <w:rPr>
          <w:szCs w:val="28"/>
          <w:lang w:eastAsia="en-US"/>
        </w:rPr>
        <w:t>,</w:t>
      </w:r>
      <w:r>
        <w:rPr>
          <w:szCs w:val="28"/>
          <w:lang w:eastAsia="en-US"/>
        </w:rPr>
        <w:t xml:space="preserve">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w:t>
      </w:r>
      <w:r w:rsidRPr="00AB5E3A">
        <w:rPr>
          <w:szCs w:val="28"/>
        </w:rPr>
        <w:t>неточности и подлинная редакция соответствующих положений такого акта.</w:t>
      </w:r>
    </w:p>
    <w:p w:rsidR="00B03E70" w:rsidRDefault="00AB1B56" w:rsidP="00B03E70">
      <w:pPr>
        <w:ind w:firstLine="709"/>
        <w:jc w:val="both"/>
        <w:rPr>
          <w:rFonts w:eastAsia="Calibri"/>
          <w:szCs w:val="28"/>
        </w:rPr>
      </w:pPr>
      <w:r>
        <w:rPr>
          <w:szCs w:val="28"/>
        </w:rPr>
        <w:t>14</w:t>
      </w:r>
      <w:r w:rsidRPr="001F3A79">
        <w:rPr>
          <w:szCs w:val="28"/>
        </w:rPr>
        <w:t xml:space="preserve">. </w:t>
      </w:r>
      <w:r w:rsidR="00B03E70">
        <w:rPr>
          <w:rFonts w:eastAsia="Calibri"/>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B683C" w:rsidRPr="0058103F" w:rsidRDefault="000B683C" w:rsidP="00616690">
      <w:pPr>
        <w:ind w:firstLine="709"/>
        <w:jc w:val="both"/>
        <w:rPr>
          <w:sz w:val="12"/>
          <w:szCs w:val="12"/>
        </w:rPr>
      </w:pPr>
    </w:p>
    <w:p w:rsidR="000F1A3B" w:rsidRPr="000F1A3B" w:rsidRDefault="000F1A3B" w:rsidP="00373829">
      <w:pPr>
        <w:pStyle w:val="a3"/>
        <w:numPr>
          <w:ilvl w:val="0"/>
          <w:numId w:val="18"/>
        </w:numPr>
        <w:ind w:left="0" w:firstLine="709"/>
        <w:rPr>
          <w:b/>
          <w:szCs w:val="28"/>
        </w:rPr>
      </w:pPr>
      <w:r>
        <w:rPr>
          <w:b/>
          <w:szCs w:val="28"/>
        </w:rPr>
        <w:t>Изложить статью 40</w:t>
      </w:r>
      <w:r w:rsidRPr="00AC7CAF">
        <w:rPr>
          <w:b/>
          <w:szCs w:val="28"/>
        </w:rPr>
        <w:t xml:space="preserve"> Устава в новой редакции:</w:t>
      </w:r>
    </w:p>
    <w:p w:rsidR="000F1A3B" w:rsidRPr="00AE7B41" w:rsidRDefault="000F1A3B" w:rsidP="00616690">
      <w:pPr>
        <w:ind w:firstLine="709"/>
        <w:jc w:val="both"/>
        <w:rPr>
          <w:b/>
          <w:szCs w:val="28"/>
        </w:rPr>
      </w:pPr>
      <w:r w:rsidRPr="00AE7B41">
        <w:rPr>
          <w:b/>
          <w:szCs w:val="28"/>
        </w:rPr>
        <w:t xml:space="preserve">Статья </w:t>
      </w:r>
      <w:r>
        <w:rPr>
          <w:b/>
          <w:szCs w:val="28"/>
        </w:rPr>
        <w:t>40</w:t>
      </w:r>
      <w:r w:rsidRPr="00AE7B41">
        <w:rPr>
          <w:b/>
          <w:szCs w:val="28"/>
        </w:rPr>
        <w:t>. Муниципальные служащие</w:t>
      </w:r>
    </w:p>
    <w:p w:rsidR="000F1A3B" w:rsidRPr="00AE7B41" w:rsidRDefault="000F1A3B" w:rsidP="00616690">
      <w:pPr>
        <w:ind w:firstLine="709"/>
        <w:jc w:val="both"/>
        <w:rPr>
          <w:szCs w:val="28"/>
        </w:rPr>
      </w:pPr>
      <w:r w:rsidRPr="00AE7B41">
        <w:rPr>
          <w:szCs w:val="28"/>
        </w:rPr>
        <w:t xml:space="preserve">1. Муниципальным служащим является гражданин, исполняющий в порядке, определенном муниципальными правовыми актами </w:t>
      </w:r>
      <w:r w:rsidRPr="007D179A">
        <w:rPr>
          <w:szCs w:val="28"/>
        </w:rPr>
        <w:t>Батецкого</w:t>
      </w:r>
      <w:r w:rsidRPr="00AE7B41">
        <w:rPr>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lastRenderedPageBreak/>
        <w:t>3. Муниципальным служащим предоставляется дополнительная гарантия в виде ежегодной единовременной</w:t>
      </w:r>
      <w:r>
        <w:rPr>
          <w:szCs w:val="28"/>
        </w:rPr>
        <w:t xml:space="preserve"> компенсационной </w:t>
      </w:r>
      <w:r w:rsidRPr="00AE7B41">
        <w:rPr>
          <w:szCs w:val="28"/>
        </w:rPr>
        <w:t>выплаты на лечение (оздоровление). Размер единовременной</w:t>
      </w:r>
      <w:r>
        <w:rPr>
          <w:szCs w:val="28"/>
        </w:rPr>
        <w:t xml:space="preserve"> компенсационной</w:t>
      </w:r>
      <w:r w:rsidRPr="00AE7B41">
        <w:rPr>
          <w:szCs w:val="28"/>
        </w:rPr>
        <w:t xml:space="preserve"> выплаты устанавливается Думой </w:t>
      </w:r>
      <w:r w:rsidRPr="007D179A">
        <w:rPr>
          <w:szCs w:val="28"/>
        </w:rPr>
        <w:t>Батецкого</w:t>
      </w:r>
      <w:r w:rsidRPr="00AE7B41">
        <w:rPr>
          <w:szCs w:val="28"/>
        </w:rPr>
        <w:t xml:space="preserve"> муниципального района ежегодно при принятии решения Думы </w:t>
      </w:r>
      <w:r w:rsidRPr="007D179A">
        <w:rPr>
          <w:szCs w:val="28"/>
        </w:rPr>
        <w:t>Батецкого</w:t>
      </w:r>
      <w:r w:rsidRPr="00AE7B41">
        <w:rPr>
          <w:szCs w:val="28"/>
        </w:rPr>
        <w:t xml:space="preserve"> муниципального района о бюджете </w:t>
      </w:r>
      <w:r w:rsidRPr="007D179A">
        <w:rPr>
          <w:szCs w:val="28"/>
        </w:rPr>
        <w:t>Батецкого</w:t>
      </w:r>
      <w:r w:rsidRPr="00AE7B41">
        <w:rPr>
          <w:szCs w:val="28"/>
        </w:rPr>
        <w:t xml:space="preserve"> муниципального района на очередной финансовый год и плановый период. Порядок выплаты единовременной </w:t>
      </w:r>
      <w:r>
        <w:rPr>
          <w:szCs w:val="28"/>
        </w:rPr>
        <w:t xml:space="preserve">компенсационной </w:t>
      </w:r>
      <w:r w:rsidRPr="00AE7B41">
        <w:rPr>
          <w:szCs w:val="28"/>
        </w:rPr>
        <w:t xml:space="preserve">выплаты определяется Думой </w:t>
      </w:r>
      <w:r w:rsidRPr="007D179A">
        <w:rPr>
          <w:szCs w:val="28"/>
        </w:rPr>
        <w:t>Батецкого</w:t>
      </w:r>
      <w:r w:rsidRPr="00AE7B41">
        <w:rPr>
          <w:szCs w:val="28"/>
        </w:rPr>
        <w:t xml:space="preserve"> муниципального района.</w:t>
      </w:r>
    </w:p>
    <w:p w:rsidR="001432EB" w:rsidRPr="00E3730B" w:rsidRDefault="000F1A3B" w:rsidP="00616690">
      <w:pPr>
        <w:autoSpaceDE w:val="0"/>
        <w:autoSpaceDN w:val="0"/>
        <w:adjustRightInd w:val="0"/>
        <w:ind w:firstLine="709"/>
        <w:jc w:val="both"/>
        <w:rPr>
          <w:szCs w:val="28"/>
        </w:rPr>
      </w:pPr>
      <w:r w:rsidRPr="00E3730B">
        <w:rPr>
          <w:szCs w:val="28"/>
        </w:rPr>
        <w:t xml:space="preserve">4. Муниципальным служащим </w:t>
      </w:r>
      <w:r w:rsidR="001432EB" w:rsidRPr="00E3730B">
        <w:rPr>
          <w:szCs w:val="28"/>
        </w:rPr>
        <w:t xml:space="preserve">(лицам, замещавшим должности муниципальных служащих) </w:t>
      </w:r>
      <w:r w:rsidRPr="00E3730B">
        <w:rPr>
          <w:szCs w:val="28"/>
        </w:rPr>
        <w:t xml:space="preserve">гарантируется </w:t>
      </w:r>
      <w:r w:rsidR="00501B5C" w:rsidRPr="00E3730B">
        <w:rPr>
          <w:szCs w:val="28"/>
        </w:rPr>
        <w:t xml:space="preserve">установленные федеральными законами и законом Новгородской области </w:t>
      </w:r>
      <w:r w:rsidRPr="00E3730B">
        <w:rPr>
          <w:szCs w:val="28"/>
        </w:rPr>
        <w:t>пенсионное обеспечение за выслугу лет</w:t>
      </w:r>
      <w:r w:rsidR="00E3730B" w:rsidRPr="00E3730B">
        <w:rPr>
          <w:szCs w:val="28"/>
        </w:rPr>
        <w:t>.</w:t>
      </w:r>
      <w:r w:rsidR="00501B5C" w:rsidRPr="00E3730B">
        <w:rPr>
          <w:szCs w:val="28"/>
        </w:rPr>
        <w:t xml:space="preserve"> </w:t>
      </w:r>
    </w:p>
    <w:p w:rsidR="00A444CF" w:rsidRDefault="001432EB" w:rsidP="00616690">
      <w:pPr>
        <w:ind w:firstLine="709"/>
        <w:jc w:val="both"/>
        <w:rPr>
          <w:szCs w:val="28"/>
        </w:rPr>
      </w:pPr>
      <w:r w:rsidRPr="00E3730B">
        <w:rPr>
          <w:szCs w:val="28"/>
        </w:rPr>
        <w:t>5. Предоставление предусмотренных настоящей статьей гарантий осуществляется за счет средств бюджета Батецкого муниципального района.</w:t>
      </w:r>
    </w:p>
    <w:p w:rsidR="00D60BDD" w:rsidRPr="0058103F" w:rsidRDefault="00D60BDD" w:rsidP="00616690">
      <w:pPr>
        <w:ind w:firstLine="709"/>
        <w:jc w:val="both"/>
        <w:rPr>
          <w:sz w:val="12"/>
          <w:szCs w:val="12"/>
        </w:rPr>
      </w:pPr>
    </w:p>
    <w:p w:rsidR="00D60BDD" w:rsidRPr="00373829" w:rsidRDefault="00237776" w:rsidP="00373829">
      <w:pPr>
        <w:ind w:firstLine="709"/>
        <w:jc w:val="both"/>
        <w:rPr>
          <w:b/>
          <w:szCs w:val="28"/>
        </w:rPr>
      </w:pPr>
      <w:r w:rsidRPr="00373829">
        <w:rPr>
          <w:b/>
          <w:szCs w:val="28"/>
        </w:rPr>
        <w:t>12</w:t>
      </w:r>
      <w:r w:rsidR="00D60BDD" w:rsidRPr="00373829">
        <w:rPr>
          <w:b/>
          <w:szCs w:val="28"/>
        </w:rPr>
        <w:t>. Изложить статью 60 Устава в новой редакции:</w:t>
      </w:r>
    </w:p>
    <w:p w:rsidR="00D60BDD" w:rsidRPr="007E2730" w:rsidRDefault="00D60BDD" w:rsidP="00D60BDD">
      <w:pPr>
        <w:widowControl w:val="0"/>
        <w:adjustRightInd w:val="0"/>
        <w:ind w:firstLine="709"/>
        <w:jc w:val="both"/>
        <w:outlineLvl w:val="2"/>
        <w:rPr>
          <w:b/>
          <w:color w:val="FF0000"/>
          <w:szCs w:val="28"/>
        </w:rPr>
      </w:pPr>
      <w:r w:rsidRPr="007E2730">
        <w:rPr>
          <w:b/>
          <w:szCs w:val="28"/>
        </w:rPr>
        <w:t xml:space="preserve">Статья </w:t>
      </w:r>
      <w:r>
        <w:rPr>
          <w:b/>
          <w:szCs w:val="28"/>
        </w:rPr>
        <w:t>60</w:t>
      </w:r>
      <w:r w:rsidRPr="007E2730">
        <w:rPr>
          <w:b/>
          <w:szCs w:val="28"/>
        </w:rPr>
        <w:t xml:space="preserve">. Удаление Главы </w:t>
      </w:r>
      <w:r w:rsidRPr="00943C85">
        <w:rPr>
          <w:b/>
          <w:szCs w:val="28"/>
        </w:rPr>
        <w:t>Батецкого</w:t>
      </w:r>
      <w:r>
        <w:rPr>
          <w:b/>
          <w:szCs w:val="28"/>
        </w:rPr>
        <w:t xml:space="preserve"> муниципального района </w:t>
      </w:r>
      <w:r w:rsidRPr="007E2730">
        <w:rPr>
          <w:b/>
          <w:szCs w:val="28"/>
        </w:rPr>
        <w:t>в отставку</w:t>
      </w:r>
    </w:p>
    <w:p w:rsidR="00D60BDD" w:rsidRPr="001F3A79" w:rsidRDefault="00D60BDD" w:rsidP="00D60BDD">
      <w:pPr>
        <w:ind w:firstLine="709"/>
        <w:jc w:val="both"/>
        <w:rPr>
          <w:szCs w:val="28"/>
        </w:rPr>
      </w:pPr>
      <w:bookmarkStart w:id="5" w:name="Par1055"/>
      <w:bookmarkEnd w:id="5"/>
      <w:r w:rsidRPr="001F3A79">
        <w:rPr>
          <w:szCs w:val="28"/>
        </w:rPr>
        <w:t xml:space="preserve">1. Дума </w:t>
      </w:r>
      <w:r w:rsidRPr="007D179A">
        <w:rPr>
          <w:szCs w:val="28"/>
        </w:rPr>
        <w:t>Батецкого</w:t>
      </w:r>
      <w:r w:rsidRPr="001F3A79">
        <w:rPr>
          <w:szCs w:val="28"/>
        </w:rPr>
        <w:t xml:space="preserve"> муниципального района в соответствии со </w:t>
      </w:r>
      <w:hyperlink r:id="rId52" w:history="1">
        <w:r w:rsidRPr="00DB39F8">
          <w:rPr>
            <w:rStyle w:val="a5"/>
            <w:szCs w:val="28"/>
          </w:rPr>
          <w:t>статьей 74.1</w:t>
        </w:r>
      </w:hyperlink>
      <w:r w:rsidRPr="00DB39F8">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вправе удалить Главу </w:t>
      </w:r>
      <w:r w:rsidRPr="007D179A">
        <w:rPr>
          <w:szCs w:val="28"/>
        </w:rPr>
        <w:t>Батецкого</w:t>
      </w:r>
      <w:r w:rsidRPr="001F3A79">
        <w:rPr>
          <w:szCs w:val="28"/>
        </w:rPr>
        <w:t xml:space="preserve"> муниципального района в отставку по инициативе депутатов Думы </w:t>
      </w:r>
      <w:r w:rsidRPr="007D179A">
        <w:rPr>
          <w:szCs w:val="28"/>
        </w:rPr>
        <w:t>Батецкого</w:t>
      </w:r>
      <w:r w:rsidRPr="001F3A79">
        <w:rPr>
          <w:szCs w:val="28"/>
        </w:rPr>
        <w:t xml:space="preserve"> муниципального района или по инициативе Губернатора Новгородской области.</w:t>
      </w:r>
    </w:p>
    <w:p w:rsidR="00D60BDD" w:rsidRPr="001F3A79" w:rsidRDefault="00D60BDD" w:rsidP="00D60BDD">
      <w:pPr>
        <w:ind w:firstLine="709"/>
        <w:jc w:val="both"/>
        <w:rPr>
          <w:szCs w:val="28"/>
        </w:rPr>
      </w:pPr>
      <w:r w:rsidRPr="001F3A79">
        <w:rPr>
          <w:szCs w:val="28"/>
        </w:rPr>
        <w:t xml:space="preserve">2. Основаниями для удаления Главы </w:t>
      </w:r>
      <w:r w:rsidRPr="007D179A">
        <w:rPr>
          <w:szCs w:val="28"/>
        </w:rPr>
        <w:t>Батецкого</w:t>
      </w:r>
      <w:r w:rsidRPr="001F3A79">
        <w:rPr>
          <w:szCs w:val="28"/>
        </w:rPr>
        <w:t xml:space="preserve"> муниципального района в отставку являются:</w:t>
      </w:r>
    </w:p>
    <w:p w:rsidR="00D60BDD" w:rsidRPr="001F3A79" w:rsidRDefault="00D60BDD" w:rsidP="00D60BDD">
      <w:pPr>
        <w:ind w:firstLine="709"/>
        <w:jc w:val="both"/>
        <w:rPr>
          <w:szCs w:val="28"/>
        </w:rPr>
      </w:pPr>
      <w:r w:rsidRPr="001F3A79">
        <w:rPr>
          <w:szCs w:val="28"/>
        </w:rPr>
        <w:t xml:space="preserve">1) решения, действия (бездействие) Главы </w:t>
      </w:r>
      <w:r w:rsidRPr="007D179A">
        <w:rPr>
          <w:szCs w:val="28"/>
        </w:rPr>
        <w:t>Батецкого</w:t>
      </w:r>
      <w:r w:rsidRPr="001F3A79">
        <w:rPr>
          <w:szCs w:val="28"/>
        </w:rPr>
        <w:t xml:space="preserve"> муниципального района, повлекшие (повлекшее) наступление последствий, предусмотренных </w:t>
      </w:r>
      <w:hyperlink r:id="rId53" w:history="1">
        <w:r w:rsidRPr="00B42454">
          <w:rPr>
            <w:rStyle w:val="a5"/>
            <w:szCs w:val="28"/>
          </w:rPr>
          <w:t>пунктами 2</w:t>
        </w:r>
      </w:hyperlink>
      <w:r w:rsidRPr="00517CCD">
        <w:rPr>
          <w:szCs w:val="28"/>
        </w:rPr>
        <w:t xml:space="preserve"> и </w:t>
      </w:r>
      <w:hyperlink r:id="rId54" w:history="1">
        <w:r w:rsidRPr="00B42454">
          <w:rPr>
            <w:rStyle w:val="a5"/>
            <w:szCs w:val="28"/>
          </w:rPr>
          <w:t>3 части 1 статьи 75</w:t>
        </w:r>
      </w:hyperlink>
      <w:r w:rsidRPr="001F3A79">
        <w:rPr>
          <w:szCs w:val="28"/>
        </w:rPr>
        <w:t xml:space="preserve"> Федерального закона, указанного в </w:t>
      </w:r>
      <w:hyperlink w:anchor="Par1055" w:history="1">
        <w:r w:rsidRPr="00B42454">
          <w:rPr>
            <w:rStyle w:val="a5"/>
            <w:szCs w:val="28"/>
          </w:rPr>
          <w:t>пункте 1</w:t>
        </w:r>
      </w:hyperlink>
      <w:r w:rsidRPr="00B42454">
        <w:rPr>
          <w:szCs w:val="28"/>
        </w:rPr>
        <w:t xml:space="preserve"> </w:t>
      </w:r>
      <w:r w:rsidRPr="001F3A79">
        <w:rPr>
          <w:szCs w:val="28"/>
        </w:rPr>
        <w:t>настоящей статьи;</w:t>
      </w:r>
    </w:p>
    <w:p w:rsidR="00D60BDD" w:rsidRPr="001F3A79" w:rsidRDefault="00D60BDD" w:rsidP="00D60BDD">
      <w:pPr>
        <w:ind w:firstLine="709"/>
        <w:jc w:val="both"/>
        <w:rPr>
          <w:szCs w:val="28"/>
        </w:rPr>
      </w:pPr>
      <w:r w:rsidRPr="001F3A79">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Cs w:val="28"/>
        </w:rPr>
        <w:t xml:space="preserve"> </w:t>
      </w:r>
      <w:hyperlink r:id="rId55" w:history="1">
        <w:r w:rsidRPr="00B42454">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указанным в </w:t>
      </w:r>
      <w:hyperlink w:anchor="Par1055" w:history="1">
        <w:r w:rsidRPr="00B42454">
          <w:rPr>
            <w:rStyle w:val="a5"/>
            <w:szCs w:val="28"/>
          </w:rPr>
          <w:t>пункте 1</w:t>
        </w:r>
      </w:hyperlink>
      <w:r w:rsidRPr="001F3A79">
        <w:rPr>
          <w:szCs w:val="28"/>
        </w:rPr>
        <w:t xml:space="preserve"> настоящей статьи, иными федеральными законами, Уставом </w:t>
      </w:r>
      <w:r w:rsidRPr="007D179A">
        <w:rPr>
          <w:szCs w:val="28"/>
        </w:rPr>
        <w:t>Батецкого</w:t>
      </w:r>
      <w:r w:rsidRPr="001F3A79">
        <w:rPr>
          <w:szCs w:val="28"/>
        </w:rPr>
        <w:t xml:space="preserve">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D60BDD" w:rsidRPr="001F3A79" w:rsidRDefault="00D60BDD" w:rsidP="00D60BDD">
      <w:pPr>
        <w:ind w:firstLine="709"/>
        <w:jc w:val="both"/>
        <w:rPr>
          <w:szCs w:val="28"/>
        </w:rPr>
      </w:pPr>
      <w:r w:rsidRPr="001F3A79">
        <w:rPr>
          <w:szCs w:val="28"/>
        </w:rPr>
        <w:t xml:space="preserve">3) неудовлетворительная оценка деятельности Главы </w:t>
      </w:r>
      <w:r w:rsidRPr="007D179A">
        <w:rPr>
          <w:szCs w:val="28"/>
        </w:rPr>
        <w:t>Батецкого</w:t>
      </w:r>
      <w:r w:rsidRPr="001F3A79">
        <w:rPr>
          <w:szCs w:val="28"/>
        </w:rPr>
        <w:t xml:space="preserve"> муниципального района Думой </w:t>
      </w:r>
      <w:r w:rsidRPr="007D179A">
        <w:rPr>
          <w:szCs w:val="28"/>
        </w:rPr>
        <w:t>Батецкого</w:t>
      </w:r>
      <w:r w:rsidRPr="001F3A79">
        <w:rPr>
          <w:szCs w:val="28"/>
        </w:rPr>
        <w:t xml:space="preserve"> муниципального района по результатам его ежегодного отчета перед Думой </w:t>
      </w:r>
      <w:r w:rsidRPr="007D179A">
        <w:rPr>
          <w:szCs w:val="28"/>
        </w:rPr>
        <w:t>Батецкого</w:t>
      </w:r>
      <w:r w:rsidRPr="001F3A79">
        <w:rPr>
          <w:szCs w:val="28"/>
        </w:rPr>
        <w:t xml:space="preserve"> муниципального района, данная два раза подряд;</w:t>
      </w:r>
    </w:p>
    <w:p w:rsidR="00D60BDD" w:rsidRDefault="00D60BDD" w:rsidP="00373829">
      <w:pPr>
        <w:autoSpaceDE w:val="0"/>
        <w:autoSpaceDN w:val="0"/>
        <w:adjustRightInd w:val="0"/>
        <w:ind w:firstLine="708"/>
        <w:jc w:val="both"/>
        <w:rPr>
          <w:rFonts w:eastAsia="Calibri"/>
          <w:szCs w:val="28"/>
        </w:rPr>
      </w:pPr>
      <w:r w:rsidRPr="0058103F">
        <w:rPr>
          <w:szCs w:val="28"/>
        </w:rPr>
        <w:t xml:space="preserve">4) </w:t>
      </w:r>
      <w:r w:rsidRPr="0058103F">
        <w:rPr>
          <w:rFonts w:eastAsia="Calibri"/>
          <w:szCs w:val="28"/>
        </w:rPr>
        <w:t xml:space="preserve">несоблюдение ограничений, запретов, неисполнение обязанностей, которые установлены Федеральным </w:t>
      </w:r>
      <w:hyperlink r:id="rId56" w:history="1">
        <w:r w:rsidRPr="0058103F">
          <w:rPr>
            <w:rFonts w:eastAsia="Calibri"/>
            <w:color w:val="0000FF"/>
            <w:szCs w:val="28"/>
          </w:rPr>
          <w:t>законом</w:t>
        </w:r>
      </w:hyperlink>
      <w:r w:rsidRPr="0058103F">
        <w:rPr>
          <w:rFonts w:eastAsia="Calibri"/>
          <w:szCs w:val="28"/>
        </w:rPr>
        <w:t xml:space="preserve"> от 25 декабря 2008 года N 273-ФЗ "О противодействии коррупции", Федеральным </w:t>
      </w:r>
      <w:hyperlink r:id="rId57" w:history="1">
        <w:r w:rsidRPr="0058103F">
          <w:rPr>
            <w:rFonts w:eastAsia="Calibri"/>
            <w:color w:val="0000FF"/>
            <w:szCs w:val="28"/>
          </w:rPr>
          <w:t>законом</w:t>
        </w:r>
      </w:hyperlink>
      <w:r w:rsidRPr="0058103F">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58103F">
          <w:rPr>
            <w:rFonts w:eastAsia="Calibri"/>
            <w:color w:val="0000FF"/>
            <w:szCs w:val="28"/>
          </w:rPr>
          <w:t>законом</w:t>
        </w:r>
      </w:hyperlink>
      <w:r w:rsidRPr="0058103F">
        <w:rPr>
          <w:rFonts w:eastAsia="Calibri"/>
          <w:szCs w:val="28"/>
        </w:rPr>
        <w:t xml:space="preserve"> от </w:t>
      </w:r>
      <w:r w:rsidRPr="0058103F">
        <w:rPr>
          <w:rFonts w:eastAsia="Calibri"/>
          <w:szCs w:val="28"/>
        </w:rPr>
        <w:lastRenderedPageBreak/>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BDD" w:rsidRPr="001F3A79" w:rsidRDefault="00D60BDD" w:rsidP="00D60BDD">
      <w:pPr>
        <w:ind w:firstLine="709"/>
        <w:jc w:val="both"/>
        <w:rPr>
          <w:szCs w:val="28"/>
        </w:rPr>
      </w:pPr>
      <w:r w:rsidRPr="001F3A79">
        <w:rPr>
          <w:szCs w:val="28"/>
        </w:rPr>
        <w:t xml:space="preserve">5) допущение Главой </w:t>
      </w:r>
      <w:r w:rsidRPr="007D179A">
        <w:rPr>
          <w:szCs w:val="28"/>
        </w:rPr>
        <w:t>Батецкого</w:t>
      </w:r>
      <w:r w:rsidRPr="001F3A79">
        <w:rPr>
          <w:szCs w:val="28"/>
        </w:rPr>
        <w:t xml:space="preserve"> муниципального района, иными органами и должностными лицами </w:t>
      </w:r>
      <w:r w:rsidRPr="007D179A">
        <w:rPr>
          <w:szCs w:val="28"/>
        </w:rPr>
        <w:t>Батецкого</w:t>
      </w:r>
      <w:r w:rsidRPr="001F3A79">
        <w:rPr>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BDD" w:rsidRPr="001F3A79" w:rsidRDefault="00D60BDD" w:rsidP="00D60BDD">
      <w:pPr>
        <w:ind w:firstLine="709"/>
        <w:jc w:val="both"/>
        <w:rPr>
          <w:szCs w:val="28"/>
        </w:rPr>
      </w:pPr>
      <w:r w:rsidRPr="001F3A79">
        <w:rPr>
          <w:szCs w:val="28"/>
        </w:rPr>
        <w:t xml:space="preserve">3. Инициатива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выдвинутая не менее чем одной третью от установленной численности депутатов Думы </w:t>
      </w:r>
      <w:r w:rsidRPr="007D179A">
        <w:rPr>
          <w:szCs w:val="28"/>
        </w:rPr>
        <w:t>Батецкого</w:t>
      </w:r>
      <w:r w:rsidRPr="001F3A79">
        <w:rPr>
          <w:szCs w:val="28"/>
        </w:rPr>
        <w:t xml:space="preserve"> муниципального района, оформляется в виде обращения, которое вносится в Думу </w:t>
      </w:r>
      <w:r w:rsidRPr="007D179A">
        <w:rPr>
          <w:szCs w:val="28"/>
        </w:rPr>
        <w:t>Батецкого</w:t>
      </w:r>
      <w:r w:rsidRPr="001F3A79">
        <w:rPr>
          <w:szCs w:val="28"/>
        </w:rPr>
        <w:t xml:space="preserve"> муниципального района. Указанное обращение вносится вместе с проектом решения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 выдвижении данной инициативы Глава </w:t>
      </w:r>
      <w:r w:rsidRPr="007D179A">
        <w:rPr>
          <w:szCs w:val="28"/>
        </w:rPr>
        <w:t>Батецкого</w:t>
      </w:r>
      <w:r w:rsidRPr="001F3A79">
        <w:rPr>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4. Рассмотрение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осуществляется с учетом мнения Губернатора Новгородской области.</w:t>
      </w:r>
    </w:p>
    <w:p w:rsidR="00D60BDD" w:rsidRPr="001F3A79" w:rsidRDefault="00D60BDD" w:rsidP="00D60BDD">
      <w:pPr>
        <w:ind w:firstLine="709"/>
        <w:jc w:val="both"/>
        <w:rPr>
          <w:szCs w:val="28"/>
        </w:rPr>
      </w:pPr>
      <w:r w:rsidRPr="001F3A79">
        <w:rPr>
          <w:szCs w:val="28"/>
        </w:rPr>
        <w:t xml:space="preserve">5. В случае если при рассмотрении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Pr="007D179A">
        <w:rPr>
          <w:szCs w:val="28"/>
        </w:rPr>
        <w:t>Батецкого</w:t>
      </w:r>
      <w:r w:rsidRPr="001F3A79">
        <w:rPr>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7D179A">
        <w:rPr>
          <w:szCs w:val="28"/>
        </w:rPr>
        <w:t>Батецкого</w:t>
      </w:r>
      <w:r w:rsidRPr="001F3A79">
        <w:rPr>
          <w:szCs w:val="28"/>
        </w:rPr>
        <w:t xml:space="preserve"> муниципального района, повлекших (повлекшего) наступление последствий, предусмотренных </w:t>
      </w:r>
      <w:hyperlink r:id="rId59" w:history="1">
        <w:r w:rsidRPr="00B42454">
          <w:rPr>
            <w:rStyle w:val="a5"/>
            <w:szCs w:val="28"/>
          </w:rPr>
          <w:t>пунктами 2</w:t>
        </w:r>
      </w:hyperlink>
      <w:r w:rsidRPr="00B42454">
        <w:rPr>
          <w:szCs w:val="28"/>
        </w:rPr>
        <w:t xml:space="preserve"> и </w:t>
      </w:r>
      <w:hyperlink r:id="rId60" w:history="1">
        <w:r w:rsidRPr="00B42454">
          <w:rPr>
            <w:rStyle w:val="a5"/>
            <w:szCs w:val="28"/>
          </w:rPr>
          <w:t>3 части 1 статьи 75</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w:t>
      </w:r>
      <w:r>
        <w:rPr>
          <w:szCs w:val="28"/>
        </w:rPr>
        <w:t>равления в Российской Федерации»</w:t>
      </w:r>
      <w:r w:rsidRPr="001F3A79">
        <w:rPr>
          <w:szCs w:val="28"/>
        </w:rPr>
        <w:t xml:space="preserve">, указанного в </w:t>
      </w:r>
      <w:hyperlink w:anchor="Par1055" w:history="1">
        <w:r w:rsidRPr="00B42454">
          <w:rPr>
            <w:rStyle w:val="a5"/>
            <w:szCs w:val="28"/>
          </w:rPr>
          <w:t>пункте 1</w:t>
        </w:r>
      </w:hyperlink>
      <w:r w:rsidRPr="001F3A79">
        <w:rPr>
          <w:szCs w:val="28"/>
        </w:rPr>
        <w:t xml:space="preserve"> настоящей статьи, решение об удалении Главы </w:t>
      </w:r>
      <w:r w:rsidRPr="007D179A">
        <w:rPr>
          <w:szCs w:val="28"/>
        </w:rPr>
        <w:t>Батецкого</w:t>
      </w:r>
      <w:r w:rsidRPr="001F3A79">
        <w:rPr>
          <w:szCs w:val="28"/>
        </w:rPr>
        <w:t xml:space="preserve"> муниципального района в отставку может быть принято только при согласии Губернатора Новгородской области.</w:t>
      </w:r>
    </w:p>
    <w:p w:rsidR="00D60BDD" w:rsidRPr="001F3A79" w:rsidRDefault="00D60BDD" w:rsidP="00D60BDD">
      <w:pPr>
        <w:ind w:firstLine="709"/>
        <w:jc w:val="both"/>
        <w:rPr>
          <w:szCs w:val="28"/>
        </w:rPr>
      </w:pPr>
      <w:r w:rsidRPr="001F3A79">
        <w:rPr>
          <w:szCs w:val="28"/>
        </w:rPr>
        <w:t xml:space="preserve">6. Инициатива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оформляется в виде обращения, которое вносится в Думу </w:t>
      </w:r>
      <w:r w:rsidRPr="007D179A">
        <w:rPr>
          <w:szCs w:val="28"/>
        </w:rPr>
        <w:t>Батецкого</w:t>
      </w:r>
      <w:r w:rsidRPr="001F3A79">
        <w:rPr>
          <w:szCs w:val="28"/>
        </w:rPr>
        <w:t xml:space="preserve"> муниципального района вместе с проектом соответствующего решения Думы </w:t>
      </w:r>
      <w:r w:rsidRPr="007D179A">
        <w:rPr>
          <w:szCs w:val="28"/>
        </w:rPr>
        <w:t>Батецкого</w:t>
      </w:r>
      <w:r w:rsidRPr="001F3A79">
        <w:rPr>
          <w:szCs w:val="28"/>
        </w:rPr>
        <w:t xml:space="preserve"> муниципального района. О выдвижении данной инициативы Глава </w:t>
      </w:r>
      <w:r w:rsidRPr="007D179A">
        <w:rPr>
          <w:szCs w:val="28"/>
        </w:rPr>
        <w:t>Батецкого</w:t>
      </w:r>
      <w:r w:rsidRPr="001F3A79">
        <w:rPr>
          <w:szCs w:val="28"/>
        </w:rPr>
        <w:t xml:space="preserve"> муниципального района </w:t>
      </w:r>
      <w:r w:rsidRPr="001F3A79">
        <w:rPr>
          <w:szCs w:val="28"/>
        </w:rPr>
        <w:lastRenderedPageBreak/>
        <w:t xml:space="preserve">уведомляется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7. Рассмотрение инициативы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осуществляется Думой </w:t>
      </w:r>
      <w:r w:rsidRPr="007D179A">
        <w:rPr>
          <w:szCs w:val="28"/>
        </w:rPr>
        <w:t>Батецкого</w:t>
      </w:r>
      <w:r w:rsidRPr="001F3A79">
        <w:rPr>
          <w:szCs w:val="28"/>
        </w:rPr>
        <w:t xml:space="preserve"> муниципального района в течение одного месяца со дня внесения соответствующего обращения.</w:t>
      </w:r>
    </w:p>
    <w:p w:rsidR="00D60BDD" w:rsidRPr="001F3A79" w:rsidRDefault="00D60BDD" w:rsidP="00D60BDD">
      <w:pPr>
        <w:ind w:firstLine="709"/>
        <w:jc w:val="both"/>
        <w:rPr>
          <w:szCs w:val="28"/>
        </w:rPr>
      </w:pPr>
      <w:r w:rsidRPr="001F3A79">
        <w:rPr>
          <w:szCs w:val="28"/>
        </w:rPr>
        <w:t xml:space="preserve">8.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9.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подписывается председател</w:t>
      </w:r>
      <w:r>
        <w:rPr>
          <w:szCs w:val="28"/>
        </w:rPr>
        <w:t>ем</w:t>
      </w:r>
      <w:r w:rsidRPr="001F3A79">
        <w:rPr>
          <w:szCs w:val="28"/>
        </w:rPr>
        <w:t xml:space="preserve"> Думы </w:t>
      </w:r>
      <w:r w:rsidRPr="007D179A">
        <w:rPr>
          <w:szCs w:val="28"/>
        </w:rPr>
        <w:t>Батецкого</w:t>
      </w:r>
      <w:r>
        <w:rPr>
          <w:szCs w:val="28"/>
        </w:rPr>
        <w:t xml:space="preserve"> </w:t>
      </w:r>
      <w:r w:rsidRPr="001F3A79">
        <w:rPr>
          <w:szCs w:val="28"/>
        </w:rPr>
        <w:t>муниципального района.</w:t>
      </w:r>
    </w:p>
    <w:p w:rsidR="00D60BDD" w:rsidRPr="001F3A79" w:rsidRDefault="00D60BDD" w:rsidP="00D60BDD">
      <w:pPr>
        <w:ind w:firstLine="709"/>
        <w:jc w:val="both"/>
        <w:rPr>
          <w:szCs w:val="28"/>
        </w:rPr>
      </w:pPr>
      <w:r w:rsidRPr="001F3A79">
        <w:rPr>
          <w:szCs w:val="28"/>
        </w:rPr>
        <w:t xml:space="preserve">10. При рассмотрении и принятии Думой </w:t>
      </w:r>
      <w:r w:rsidRPr="007D179A">
        <w:rPr>
          <w:szCs w:val="28"/>
        </w:rPr>
        <w:t>Батецкого</w:t>
      </w:r>
      <w:r w:rsidRPr="001F3A79">
        <w:rPr>
          <w:szCs w:val="28"/>
        </w:rPr>
        <w:t xml:space="preserve"> муниципального района решения об удалении Главы </w:t>
      </w:r>
      <w:r w:rsidRPr="007D179A">
        <w:rPr>
          <w:szCs w:val="28"/>
        </w:rPr>
        <w:t>Батецкого</w:t>
      </w:r>
      <w:r w:rsidRPr="001F3A79">
        <w:rPr>
          <w:szCs w:val="28"/>
        </w:rPr>
        <w:t xml:space="preserve"> муниципального района в отставку должны быть обеспечены:</w:t>
      </w:r>
    </w:p>
    <w:p w:rsidR="00D60BDD" w:rsidRPr="001F3A79" w:rsidRDefault="00D60BDD" w:rsidP="00D60BDD">
      <w:pPr>
        <w:ind w:firstLine="709"/>
        <w:jc w:val="both"/>
        <w:rPr>
          <w:szCs w:val="28"/>
        </w:rPr>
      </w:pPr>
      <w:r w:rsidRPr="001F3A79">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и с проектом решения Думы </w:t>
      </w:r>
      <w:r w:rsidRPr="007D179A">
        <w:rPr>
          <w:szCs w:val="28"/>
        </w:rPr>
        <w:t>Батецкого</w:t>
      </w:r>
      <w:r w:rsidRPr="001F3A79">
        <w:rPr>
          <w:szCs w:val="28"/>
        </w:rPr>
        <w:t xml:space="preserve"> муниципального района об удалении его в отставку;</w:t>
      </w:r>
    </w:p>
    <w:p w:rsidR="00D60BDD" w:rsidRPr="001F3A79" w:rsidRDefault="00D60BDD" w:rsidP="00D60BDD">
      <w:pPr>
        <w:ind w:firstLine="709"/>
        <w:jc w:val="both"/>
        <w:rPr>
          <w:szCs w:val="28"/>
        </w:rPr>
      </w:pPr>
      <w:r w:rsidRPr="001F3A79">
        <w:rPr>
          <w:szCs w:val="28"/>
        </w:rPr>
        <w:t xml:space="preserve">2) предоставление ему возможности дать депутатам Думы </w:t>
      </w:r>
      <w:r w:rsidRPr="007D179A">
        <w:rPr>
          <w:szCs w:val="28"/>
        </w:rPr>
        <w:t>Батецкого</w:t>
      </w:r>
      <w:r w:rsidRPr="001F3A79">
        <w:rPr>
          <w:szCs w:val="28"/>
        </w:rPr>
        <w:t xml:space="preserve"> муниципального района объяснения по поводу обстоятельств, выдвигаемых в качестве основания для удаления в отставку.</w:t>
      </w:r>
    </w:p>
    <w:p w:rsidR="00D60BDD" w:rsidRPr="001F3A79" w:rsidRDefault="00D60BDD" w:rsidP="00D60BDD">
      <w:pPr>
        <w:ind w:firstLine="709"/>
        <w:jc w:val="both"/>
        <w:rPr>
          <w:szCs w:val="28"/>
        </w:rPr>
      </w:pPr>
      <w:r w:rsidRPr="001F3A79">
        <w:rPr>
          <w:szCs w:val="28"/>
        </w:rPr>
        <w:t>11. В случае</w:t>
      </w:r>
      <w:r>
        <w:rPr>
          <w:szCs w:val="28"/>
        </w:rPr>
        <w:t xml:space="preserve">, </w:t>
      </w:r>
      <w:r w:rsidRPr="001F3A79">
        <w:rPr>
          <w:szCs w:val="28"/>
        </w:rPr>
        <w:t xml:space="preserve">если Глава </w:t>
      </w:r>
      <w:r w:rsidRPr="007D179A">
        <w:rPr>
          <w:szCs w:val="28"/>
        </w:rPr>
        <w:t>Батецкого</w:t>
      </w:r>
      <w:r w:rsidRPr="001F3A79">
        <w:rPr>
          <w:szCs w:val="28"/>
        </w:rPr>
        <w:t xml:space="preserve"> муниципального района не согласен с решением Думы </w:t>
      </w:r>
      <w:r w:rsidRPr="007D179A">
        <w:rPr>
          <w:szCs w:val="28"/>
        </w:rPr>
        <w:t>Батецкого</w:t>
      </w:r>
      <w:r w:rsidRPr="001F3A79">
        <w:rPr>
          <w:szCs w:val="28"/>
        </w:rPr>
        <w:t xml:space="preserve"> муниципального района об удалении его в отставку, он вправе в письменном виде изложить свое особое мнение.</w:t>
      </w:r>
    </w:p>
    <w:p w:rsidR="00D60BDD" w:rsidRPr="001F3A79" w:rsidRDefault="00D60BDD" w:rsidP="00D60BDD">
      <w:pPr>
        <w:ind w:firstLine="709"/>
        <w:jc w:val="both"/>
        <w:rPr>
          <w:szCs w:val="28"/>
        </w:rPr>
      </w:pPr>
      <w:r w:rsidRPr="001F3A79">
        <w:rPr>
          <w:szCs w:val="28"/>
        </w:rPr>
        <w:t xml:space="preserve">12.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D60BDD" w:rsidRPr="001F3A79" w:rsidRDefault="00D60BDD" w:rsidP="00D60BDD">
      <w:pPr>
        <w:ind w:firstLine="709"/>
        <w:jc w:val="both"/>
        <w:rPr>
          <w:szCs w:val="28"/>
        </w:rPr>
      </w:pPr>
      <w:r w:rsidRPr="001F3A79">
        <w:rPr>
          <w:szCs w:val="28"/>
        </w:rPr>
        <w:t xml:space="preserve">В случае если Глава </w:t>
      </w:r>
      <w:r w:rsidRPr="007D179A">
        <w:rPr>
          <w:szCs w:val="28"/>
        </w:rPr>
        <w:t>Батецкого</w:t>
      </w:r>
      <w:r w:rsidRPr="001F3A79">
        <w:rPr>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13. В случае если инициатива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отклонена Думой </w:t>
      </w:r>
      <w:r w:rsidRPr="007D179A">
        <w:rPr>
          <w:szCs w:val="28"/>
        </w:rPr>
        <w:t>Батецкого</w:t>
      </w:r>
      <w:r w:rsidRPr="001F3A79">
        <w:rPr>
          <w:szCs w:val="28"/>
        </w:rPr>
        <w:t xml:space="preserve"> муниципального района, вопрос об удалении Главы </w:t>
      </w:r>
      <w:r w:rsidRPr="007D179A">
        <w:rPr>
          <w:szCs w:val="28"/>
        </w:rPr>
        <w:t>Батецкого</w:t>
      </w:r>
      <w:r w:rsidRPr="001F3A79">
        <w:rPr>
          <w:szCs w:val="28"/>
        </w:rPr>
        <w:t xml:space="preserve"> муниципального района в отставку может быть вынесен на повторное рассмотрение Думы </w:t>
      </w:r>
      <w:r w:rsidRPr="007D179A">
        <w:rPr>
          <w:szCs w:val="28"/>
        </w:rPr>
        <w:t>Батецкого</w:t>
      </w:r>
      <w:r w:rsidRPr="001F3A79">
        <w:rPr>
          <w:szCs w:val="28"/>
        </w:rPr>
        <w:t xml:space="preserve"> муниципального района не ранее чем через два месяца со дня проведения заседания Думы </w:t>
      </w:r>
      <w:r w:rsidRPr="007D179A">
        <w:rPr>
          <w:szCs w:val="28"/>
        </w:rPr>
        <w:t>Батецкого</w:t>
      </w:r>
      <w:r w:rsidRPr="001F3A79">
        <w:rPr>
          <w:szCs w:val="28"/>
        </w:rPr>
        <w:t xml:space="preserve"> муниципального района, на котором рассматривался указанный вопрос.</w:t>
      </w:r>
    </w:p>
    <w:p w:rsidR="00D60BDD" w:rsidRPr="001F3A79" w:rsidRDefault="00D60BDD" w:rsidP="00D60BDD">
      <w:pPr>
        <w:ind w:firstLine="709"/>
        <w:jc w:val="both"/>
        <w:rPr>
          <w:szCs w:val="28"/>
        </w:rPr>
      </w:pPr>
      <w:r w:rsidRPr="001F3A79">
        <w:rPr>
          <w:szCs w:val="28"/>
        </w:rPr>
        <w:t xml:space="preserve">14. Глава </w:t>
      </w:r>
      <w:r w:rsidRPr="007D179A">
        <w:rPr>
          <w:szCs w:val="28"/>
        </w:rPr>
        <w:t>Батецкого</w:t>
      </w:r>
      <w:r w:rsidRPr="001F3A79">
        <w:rPr>
          <w:szCs w:val="28"/>
        </w:rPr>
        <w:t xml:space="preserve"> муниципального района, в отношении которого Думой </w:t>
      </w:r>
      <w:r w:rsidRPr="007D179A">
        <w:rPr>
          <w:szCs w:val="28"/>
        </w:rPr>
        <w:t>Батецкого</w:t>
      </w:r>
      <w:r w:rsidRPr="001F3A79">
        <w:rPr>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w:t>
      </w:r>
      <w:r w:rsidRPr="001F3A79">
        <w:rPr>
          <w:szCs w:val="28"/>
        </w:rPr>
        <w:lastRenderedPageBreak/>
        <w:t>течение 10 дней со дня официального опубликования (обнародования) такого решения.</w:t>
      </w:r>
    </w:p>
    <w:p w:rsidR="00D60BDD" w:rsidRPr="00E5773E" w:rsidRDefault="00D60BDD" w:rsidP="00616690">
      <w:pPr>
        <w:ind w:firstLine="709"/>
        <w:jc w:val="both"/>
        <w:rPr>
          <w:sz w:val="12"/>
          <w:szCs w:val="12"/>
        </w:rPr>
      </w:pPr>
    </w:p>
    <w:p w:rsidR="00E73C01" w:rsidRPr="00AC7140" w:rsidRDefault="00E73C01" w:rsidP="00E73C01">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E73C01" w:rsidRDefault="00E73C01" w:rsidP="00E73C01">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 за исключением</w:t>
      </w:r>
      <w:r>
        <w:rPr>
          <w:szCs w:val="28"/>
        </w:rPr>
        <w:t xml:space="preserve"> </w:t>
      </w:r>
      <w:r w:rsidRPr="00AC7140">
        <w:rPr>
          <w:szCs w:val="28"/>
        </w:rPr>
        <w:t xml:space="preserve">пункта </w:t>
      </w:r>
      <w:r w:rsidR="003F70EA">
        <w:rPr>
          <w:szCs w:val="28"/>
        </w:rPr>
        <w:t xml:space="preserve">11.1 части </w:t>
      </w:r>
      <w:r>
        <w:rPr>
          <w:szCs w:val="28"/>
        </w:rPr>
        <w:t>1</w:t>
      </w:r>
      <w:r w:rsidRPr="00AC7140">
        <w:rPr>
          <w:szCs w:val="28"/>
        </w:rPr>
        <w:t xml:space="preserve"> статьи </w:t>
      </w:r>
      <w:r>
        <w:rPr>
          <w:szCs w:val="28"/>
        </w:rPr>
        <w:t xml:space="preserve">6 </w:t>
      </w:r>
      <w:r w:rsidRPr="00AC7140">
        <w:rPr>
          <w:szCs w:val="28"/>
        </w:rPr>
        <w:t>Устава, который вступает в силу с 0</w:t>
      </w:r>
      <w:r>
        <w:rPr>
          <w:szCs w:val="28"/>
        </w:rPr>
        <w:t>6</w:t>
      </w:r>
      <w:r w:rsidRPr="00AC7140">
        <w:rPr>
          <w:szCs w:val="28"/>
        </w:rPr>
        <w:t xml:space="preserve"> марта 201</w:t>
      </w:r>
      <w:r>
        <w:rPr>
          <w:szCs w:val="28"/>
        </w:rPr>
        <w:t>8</w:t>
      </w:r>
      <w:r w:rsidRPr="00AC7140">
        <w:rPr>
          <w:szCs w:val="28"/>
        </w:rPr>
        <w:t xml:space="preserve"> года</w:t>
      </w:r>
    </w:p>
    <w:p w:rsidR="00E73C01" w:rsidRPr="00AC7140" w:rsidRDefault="00BA5AE5" w:rsidP="00E73C01">
      <w:pPr>
        <w:pStyle w:val="a3"/>
        <w:ind w:firstLine="708"/>
        <w:rPr>
          <w:szCs w:val="28"/>
        </w:rPr>
      </w:pPr>
      <w:r>
        <w:rPr>
          <w:szCs w:val="28"/>
          <w:lang w:val="en-US"/>
        </w:rPr>
        <w:t>I</w:t>
      </w:r>
      <w:r w:rsidR="00E73C01" w:rsidRPr="00AC7140">
        <w:rPr>
          <w:szCs w:val="28"/>
          <w:lang w:val="en-US"/>
        </w:rPr>
        <w:t>V</w:t>
      </w:r>
      <w:r w:rsidR="00E73C01">
        <w:rPr>
          <w:szCs w:val="28"/>
        </w:rPr>
        <w:t xml:space="preserve">. </w:t>
      </w:r>
      <w:r>
        <w:rPr>
          <w:szCs w:val="28"/>
        </w:rPr>
        <w:t>Пункт 11 части 1 статьи 6 Устава</w:t>
      </w:r>
      <w:r w:rsidR="00E73C01" w:rsidRPr="00AC7140">
        <w:rPr>
          <w:szCs w:val="28"/>
        </w:rPr>
        <w:t xml:space="preserve"> Батецкого муниципального района прекраща</w:t>
      </w:r>
      <w:r>
        <w:rPr>
          <w:szCs w:val="28"/>
        </w:rPr>
        <w:t>е</w:t>
      </w:r>
      <w:r w:rsidR="00E73C01" w:rsidRPr="00AC7140">
        <w:rPr>
          <w:szCs w:val="28"/>
        </w:rPr>
        <w:t>т свое действие с</w:t>
      </w:r>
      <w:r>
        <w:rPr>
          <w:szCs w:val="28"/>
        </w:rPr>
        <w:t xml:space="preserve"> 06 марта 2018 года</w:t>
      </w:r>
      <w:r w:rsidR="00E73C01">
        <w:rPr>
          <w:szCs w:val="28"/>
        </w:rPr>
        <w:t>.</w:t>
      </w:r>
    </w:p>
    <w:p w:rsidR="00E73C01" w:rsidRPr="00AC7140" w:rsidRDefault="00BA5AE5" w:rsidP="00E73C01">
      <w:pPr>
        <w:pStyle w:val="a3"/>
        <w:ind w:firstLine="708"/>
        <w:rPr>
          <w:b/>
          <w:szCs w:val="28"/>
        </w:rPr>
      </w:pPr>
      <w:r>
        <w:rPr>
          <w:szCs w:val="28"/>
          <w:lang w:val="en-US"/>
        </w:rPr>
        <w:t>V</w:t>
      </w:r>
      <w:r w:rsidR="00E73C01" w:rsidRPr="00725B2D">
        <w:rPr>
          <w:szCs w:val="28"/>
        </w:rPr>
        <w:t>.</w:t>
      </w:r>
      <w:r w:rsidR="00E73C01" w:rsidRPr="00AC7140">
        <w:rPr>
          <w:b/>
          <w:szCs w:val="28"/>
        </w:rPr>
        <w:t xml:space="preserve"> </w:t>
      </w:r>
      <w:r w:rsidR="00E73C01" w:rsidRPr="00AC7140">
        <w:rPr>
          <w:szCs w:val="28"/>
        </w:rPr>
        <w:t xml:space="preserve">Опубликовать настоящее </w:t>
      </w:r>
      <w:r w:rsidR="00E73C01">
        <w:rPr>
          <w:szCs w:val="28"/>
        </w:rPr>
        <w:t>решение в муниципальной газете «Батецкий вестник</w:t>
      </w:r>
      <w:r w:rsidR="00E73C01" w:rsidRPr="00AC7140">
        <w:rPr>
          <w:szCs w:val="28"/>
        </w:rPr>
        <w:t>» и разместить на официальном сайте Администрации Батецкого муниципального ра</w:t>
      </w:r>
      <w:r w:rsidR="00E73C01">
        <w:rPr>
          <w:szCs w:val="28"/>
        </w:rPr>
        <w:t>йона в информационно-</w:t>
      </w:r>
      <w:r w:rsidR="00E73C01" w:rsidRPr="00AC7140">
        <w:rPr>
          <w:szCs w:val="28"/>
        </w:rPr>
        <w:t>телеком</w:t>
      </w:r>
      <w:r w:rsidR="00E73C01">
        <w:rPr>
          <w:szCs w:val="28"/>
        </w:rPr>
        <w:t xml:space="preserve">муникационной сети «Интернет» </w:t>
      </w:r>
      <w:r w:rsidR="00E73C01" w:rsidRPr="00AC1D4B">
        <w:rPr>
          <w:szCs w:val="28"/>
        </w:rPr>
        <w:t xml:space="preserve">после государственной регистрации Устава Батецкого </w:t>
      </w:r>
      <w:r w:rsidR="00E73C01">
        <w:rPr>
          <w:szCs w:val="28"/>
        </w:rPr>
        <w:t>муниципального района</w:t>
      </w:r>
      <w:r w:rsidR="00E73C01" w:rsidRPr="00AC1D4B">
        <w:rPr>
          <w:szCs w:val="28"/>
        </w:rPr>
        <w:t xml:space="preserve"> в Управлении Министерства юстиции Российской Федерации по Новгородской области</w:t>
      </w:r>
      <w:r w:rsidR="00E73C01">
        <w:rPr>
          <w:szCs w:val="28"/>
        </w:rPr>
        <w:t>.</w:t>
      </w:r>
    </w:p>
    <w:p w:rsidR="00E73C01" w:rsidRDefault="00E73C01" w:rsidP="00E73C01">
      <w:pPr>
        <w:ind w:firstLine="708"/>
        <w:jc w:val="both"/>
        <w:rPr>
          <w:szCs w:val="28"/>
        </w:rPr>
      </w:pPr>
    </w:p>
    <w:tbl>
      <w:tblPr>
        <w:tblW w:w="10421" w:type="dxa"/>
        <w:tblInd w:w="-108" w:type="dxa"/>
        <w:tblLook w:val="04A0" w:firstRow="1" w:lastRow="0" w:firstColumn="1" w:lastColumn="0" w:noHBand="0" w:noVBand="1"/>
      </w:tblPr>
      <w:tblGrid>
        <w:gridCol w:w="108"/>
        <w:gridCol w:w="4644"/>
        <w:gridCol w:w="534"/>
        <w:gridCol w:w="4711"/>
        <w:gridCol w:w="424"/>
      </w:tblGrid>
      <w:tr w:rsidR="00E73C01" w:rsidRPr="00A4650D" w:rsidTr="0058103F">
        <w:trPr>
          <w:gridBefore w:val="1"/>
          <w:gridAfter w:val="1"/>
          <w:wBefore w:w="108" w:type="dxa"/>
          <w:wAfter w:w="424" w:type="dxa"/>
        </w:trPr>
        <w:tc>
          <w:tcPr>
            <w:tcW w:w="4644" w:type="dxa"/>
          </w:tcPr>
          <w:p w:rsidR="00E73C01" w:rsidRPr="00A4650D" w:rsidRDefault="00E73C01" w:rsidP="00141803">
            <w:pPr>
              <w:spacing w:before="120" w:line="240" w:lineRule="exact"/>
              <w:jc w:val="both"/>
              <w:rPr>
                <w:b/>
                <w:szCs w:val="28"/>
              </w:rPr>
            </w:pPr>
          </w:p>
        </w:tc>
        <w:tc>
          <w:tcPr>
            <w:tcW w:w="5245" w:type="dxa"/>
            <w:gridSpan w:val="2"/>
          </w:tcPr>
          <w:p w:rsidR="00E73C01" w:rsidRPr="00A4650D" w:rsidRDefault="00E73C01" w:rsidP="00BA5AE5">
            <w:pPr>
              <w:spacing w:before="120" w:line="240" w:lineRule="exact"/>
              <w:rPr>
                <w:b/>
                <w:szCs w:val="28"/>
              </w:rPr>
            </w:pPr>
          </w:p>
        </w:tc>
      </w:tr>
      <w:tr w:rsidR="0058103F" w:rsidRPr="0058103F" w:rsidTr="0058103F">
        <w:tc>
          <w:tcPr>
            <w:tcW w:w="5286" w:type="dxa"/>
            <w:gridSpan w:val="3"/>
          </w:tcPr>
          <w:p w:rsidR="0058103F" w:rsidRPr="0058103F" w:rsidRDefault="0058103F" w:rsidP="0058103F">
            <w:pPr>
              <w:rPr>
                <w:b/>
                <w:bCs/>
                <w:szCs w:val="28"/>
              </w:rPr>
            </w:pPr>
            <w:r w:rsidRPr="0058103F">
              <w:rPr>
                <w:b/>
                <w:bCs/>
                <w:szCs w:val="28"/>
              </w:rPr>
              <w:t xml:space="preserve">Глава Батецкого муниципального района </w:t>
            </w:r>
          </w:p>
          <w:p w:rsidR="0058103F" w:rsidRPr="0058103F" w:rsidRDefault="0058103F" w:rsidP="0058103F">
            <w:pPr>
              <w:rPr>
                <w:b/>
                <w:bCs/>
                <w:szCs w:val="28"/>
              </w:rPr>
            </w:pPr>
            <w:r w:rsidRPr="0058103F">
              <w:rPr>
                <w:b/>
                <w:bCs/>
                <w:szCs w:val="28"/>
              </w:rPr>
              <w:t xml:space="preserve">                                     В.Н.Иванов</w:t>
            </w:r>
          </w:p>
        </w:tc>
        <w:tc>
          <w:tcPr>
            <w:tcW w:w="5135" w:type="dxa"/>
            <w:gridSpan w:val="2"/>
          </w:tcPr>
          <w:p w:rsidR="0058103F" w:rsidRPr="0058103F" w:rsidRDefault="0058103F" w:rsidP="0058103F">
            <w:pPr>
              <w:ind w:left="288"/>
              <w:rPr>
                <w:b/>
                <w:bCs/>
                <w:szCs w:val="28"/>
              </w:rPr>
            </w:pPr>
            <w:r w:rsidRPr="0058103F">
              <w:rPr>
                <w:b/>
                <w:bCs/>
                <w:szCs w:val="28"/>
              </w:rPr>
              <w:t>Председатель Думы Батецкого         муниципального района</w:t>
            </w:r>
          </w:p>
          <w:p w:rsidR="0058103F" w:rsidRPr="0058103F" w:rsidRDefault="0058103F" w:rsidP="0058103F">
            <w:pPr>
              <w:ind w:left="720"/>
              <w:rPr>
                <w:b/>
                <w:bCs/>
                <w:szCs w:val="28"/>
              </w:rPr>
            </w:pPr>
            <w:r w:rsidRPr="0058103F">
              <w:rPr>
                <w:b/>
                <w:bCs/>
                <w:szCs w:val="28"/>
              </w:rPr>
              <w:t xml:space="preserve">                     В.Н. Бабаркина</w:t>
            </w:r>
          </w:p>
        </w:tc>
      </w:tr>
    </w:tbl>
    <w:p w:rsidR="0058103F" w:rsidRDefault="0058103F" w:rsidP="0058103F">
      <w:pPr>
        <w:rPr>
          <w:sz w:val="26"/>
          <w:szCs w:val="26"/>
        </w:rPr>
      </w:pPr>
    </w:p>
    <w:p w:rsidR="0058103F" w:rsidRPr="0058103F" w:rsidRDefault="0058103F" w:rsidP="0058103F">
      <w:pPr>
        <w:rPr>
          <w:sz w:val="26"/>
          <w:szCs w:val="26"/>
        </w:rPr>
      </w:pPr>
      <w:r w:rsidRPr="0058103F">
        <w:rPr>
          <w:sz w:val="26"/>
          <w:szCs w:val="26"/>
        </w:rPr>
        <w:t>п.Батецкий</w:t>
      </w:r>
    </w:p>
    <w:p w:rsidR="0058103F" w:rsidRPr="0058103F" w:rsidRDefault="00554E66" w:rsidP="0058103F">
      <w:pPr>
        <w:rPr>
          <w:sz w:val="26"/>
          <w:szCs w:val="26"/>
        </w:rPr>
      </w:pPr>
      <w:r>
        <w:rPr>
          <w:sz w:val="26"/>
          <w:szCs w:val="26"/>
        </w:rPr>
        <w:t>23</w:t>
      </w:r>
      <w:r w:rsidR="0058103F">
        <w:rPr>
          <w:sz w:val="26"/>
          <w:szCs w:val="26"/>
        </w:rPr>
        <w:t xml:space="preserve"> января 2018</w:t>
      </w:r>
      <w:r w:rsidR="0058103F" w:rsidRPr="0058103F">
        <w:rPr>
          <w:sz w:val="26"/>
          <w:szCs w:val="26"/>
        </w:rPr>
        <w:t xml:space="preserve"> года</w:t>
      </w:r>
    </w:p>
    <w:p w:rsidR="0058103F" w:rsidRPr="0058103F" w:rsidRDefault="0058103F" w:rsidP="0058103F">
      <w:pPr>
        <w:rPr>
          <w:sz w:val="26"/>
          <w:szCs w:val="26"/>
        </w:rPr>
      </w:pPr>
      <w:r>
        <w:rPr>
          <w:sz w:val="26"/>
          <w:szCs w:val="26"/>
        </w:rPr>
        <w:t>№182</w:t>
      </w:r>
      <w:r w:rsidRPr="0058103F">
        <w:rPr>
          <w:sz w:val="26"/>
          <w:szCs w:val="26"/>
        </w:rPr>
        <w:t>-РД</w:t>
      </w:r>
    </w:p>
    <w:p w:rsidR="003F70EA" w:rsidRDefault="003F70EA" w:rsidP="003F70EA">
      <w:pPr>
        <w:jc w:val="both"/>
        <w:rPr>
          <w:sz w:val="24"/>
          <w:szCs w:val="24"/>
        </w:rPr>
      </w:pPr>
    </w:p>
    <w:p w:rsidR="003F70EA" w:rsidRDefault="003F70EA" w:rsidP="003F70EA">
      <w:pPr>
        <w:jc w:val="both"/>
        <w:rPr>
          <w:sz w:val="24"/>
          <w:szCs w:val="24"/>
        </w:rPr>
      </w:pPr>
    </w:p>
    <w:p w:rsidR="00D60BDD" w:rsidRPr="00E3730B" w:rsidRDefault="00D60BDD" w:rsidP="00616690">
      <w:pPr>
        <w:ind w:firstLine="709"/>
        <w:jc w:val="both"/>
        <w:rPr>
          <w:szCs w:val="28"/>
        </w:rPr>
      </w:pPr>
    </w:p>
    <w:sectPr w:rsidR="00D60BDD" w:rsidRPr="00E3730B" w:rsidSect="00554E66">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EB" w:rsidRDefault="006315EB" w:rsidP="00AC7CAF">
      <w:r>
        <w:separator/>
      </w:r>
    </w:p>
  </w:endnote>
  <w:endnote w:type="continuationSeparator" w:id="0">
    <w:p w:rsidR="006315EB" w:rsidRDefault="006315EB"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EB" w:rsidRDefault="006315EB" w:rsidP="00AC7CAF">
      <w:r>
        <w:separator/>
      </w:r>
    </w:p>
  </w:footnote>
  <w:footnote w:type="continuationSeparator" w:id="0">
    <w:p w:rsidR="006315EB" w:rsidRDefault="006315EB"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
  </w:num>
  <w:num w:numId="7">
    <w:abstractNumId w:val="14"/>
  </w:num>
  <w:num w:numId="8">
    <w:abstractNumId w:val="17"/>
  </w:num>
  <w:num w:numId="9">
    <w:abstractNumId w:val="15"/>
  </w:num>
  <w:num w:numId="10">
    <w:abstractNumId w:val="10"/>
  </w:num>
  <w:num w:numId="11">
    <w:abstractNumId w:val="2"/>
  </w:num>
  <w:num w:numId="12">
    <w:abstractNumId w:val="9"/>
  </w:num>
  <w:num w:numId="13">
    <w:abstractNumId w:val="13"/>
  </w:num>
  <w:num w:numId="14">
    <w:abstractNumId w:val="5"/>
  </w:num>
  <w:num w:numId="15">
    <w:abstractNumId w:val="16"/>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BCE"/>
    <w:rsid w:val="00021B35"/>
    <w:rsid w:val="0002260B"/>
    <w:rsid w:val="00033CA3"/>
    <w:rsid w:val="0005363C"/>
    <w:rsid w:val="000B683C"/>
    <w:rsid w:val="000B7A08"/>
    <w:rsid w:val="000B7A45"/>
    <w:rsid w:val="000D2722"/>
    <w:rsid w:val="000E2091"/>
    <w:rsid w:val="000F1A3B"/>
    <w:rsid w:val="000F2E79"/>
    <w:rsid w:val="00102BDD"/>
    <w:rsid w:val="00110E94"/>
    <w:rsid w:val="00113802"/>
    <w:rsid w:val="00115501"/>
    <w:rsid w:val="00132223"/>
    <w:rsid w:val="00132CD1"/>
    <w:rsid w:val="00133191"/>
    <w:rsid w:val="00135CF8"/>
    <w:rsid w:val="001367A3"/>
    <w:rsid w:val="001432EB"/>
    <w:rsid w:val="00146D08"/>
    <w:rsid w:val="001556F7"/>
    <w:rsid w:val="00164B6B"/>
    <w:rsid w:val="0019651B"/>
    <w:rsid w:val="001A2133"/>
    <w:rsid w:val="001C2195"/>
    <w:rsid w:val="001D4D61"/>
    <w:rsid w:val="001E1381"/>
    <w:rsid w:val="001F43DE"/>
    <w:rsid w:val="001F62CD"/>
    <w:rsid w:val="00227C2D"/>
    <w:rsid w:val="00237776"/>
    <w:rsid w:val="00256BCE"/>
    <w:rsid w:val="0026279F"/>
    <w:rsid w:val="00265128"/>
    <w:rsid w:val="002826CE"/>
    <w:rsid w:val="0028786C"/>
    <w:rsid w:val="002A1F25"/>
    <w:rsid w:val="002B7B7F"/>
    <w:rsid w:val="002C1576"/>
    <w:rsid w:val="002C3296"/>
    <w:rsid w:val="002C5E8C"/>
    <w:rsid w:val="003029F7"/>
    <w:rsid w:val="00303008"/>
    <w:rsid w:val="00316D7F"/>
    <w:rsid w:val="00317DAB"/>
    <w:rsid w:val="003218C6"/>
    <w:rsid w:val="003227E6"/>
    <w:rsid w:val="0033128D"/>
    <w:rsid w:val="003409B8"/>
    <w:rsid w:val="00342E75"/>
    <w:rsid w:val="00353812"/>
    <w:rsid w:val="00357788"/>
    <w:rsid w:val="00373829"/>
    <w:rsid w:val="003744FC"/>
    <w:rsid w:val="00386901"/>
    <w:rsid w:val="00391749"/>
    <w:rsid w:val="003B6F0E"/>
    <w:rsid w:val="003D4CD3"/>
    <w:rsid w:val="003E13D8"/>
    <w:rsid w:val="003E580D"/>
    <w:rsid w:val="003F70EA"/>
    <w:rsid w:val="00414834"/>
    <w:rsid w:val="00420A92"/>
    <w:rsid w:val="00434B1D"/>
    <w:rsid w:val="004451EE"/>
    <w:rsid w:val="00447893"/>
    <w:rsid w:val="0046411D"/>
    <w:rsid w:val="004658CB"/>
    <w:rsid w:val="00470943"/>
    <w:rsid w:val="004B4C30"/>
    <w:rsid w:val="004D27C0"/>
    <w:rsid w:val="00501B5C"/>
    <w:rsid w:val="00502E8F"/>
    <w:rsid w:val="00521A56"/>
    <w:rsid w:val="00522111"/>
    <w:rsid w:val="0053338A"/>
    <w:rsid w:val="005350EE"/>
    <w:rsid w:val="005451CB"/>
    <w:rsid w:val="00547F49"/>
    <w:rsid w:val="00554E66"/>
    <w:rsid w:val="005575C9"/>
    <w:rsid w:val="0058103F"/>
    <w:rsid w:val="00582A14"/>
    <w:rsid w:val="00591A6B"/>
    <w:rsid w:val="0059268B"/>
    <w:rsid w:val="00596E7F"/>
    <w:rsid w:val="005B1729"/>
    <w:rsid w:val="005B3EF8"/>
    <w:rsid w:val="005C1EF5"/>
    <w:rsid w:val="005F098F"/>
    <w:rsid w:val="005F5A71"/>
    <w:rsid w:val="005F74B2"/>
    <w:rsid w:val="00616690"/>
    <w:rsid w:val="00620F35"/>
    <w:rsid w:val="006315EB"/>
    <w:rsid w:val="0063575A"/>
    <w:rsid w:val="00673B01"/>
    <w:rsid w:val="006750B8"/>
    <w:rsid w:val="006816B3"/>
    <w:rsid w:val="006838C3"/>
    <w:rsid w:val="00685C18"/>
    <w:rsid w:val="00697F73"/>
    <w:rsid w:val="006B0960"/>
    <w:rsid w:val="006E455A"/>
    <w:rsid w:val="006E5EE9"/>
    <w:rsid w:val="006E77D3"/>
    <w:rsid w:val="00704601"/>
    <w:rsid w:val="00721142"/>
    <w:rsid w:val="007263CC"/>
    <w:rsid w:val="007524B3"/>
    <w:rsid w:val="00755657"/>
    <w:rsid w:val="007645CA"/>
    <w:rsid w:val="007A6DC3"/>
    <w:rsid w:val="007B0BFB"/>
    <w:rsid w:val="007C78D8"/>
    <w:rsid w:val="007C7989"/>
    <w:rsid w:val="007D5BA7"/>
    <w:rsid w:val="008009A6"/>
    <w:rsid w:val="0080254C"/>
    <w:rsid w:val="00814597"/>
    <w:rsid w:val="00815B3C"/>
    <w:rsid w:val="0082304B"/>
    <w:rsid w:val="00840F9A"/>
    <w:rsid w:val="008760C9"/>
    <w:rsid w:val="008C428F"/>
    <w:rsid w:val="008E7EC8"/>
    <w:rsid w:val="009345B2"/>
    <w:rsid w:val="00971CEA"/>
    <w:rsid w:val="00987402"/>
    <w:rsid w:val="009A0B6F"/>
    <w:rsid w:val="009C4B03"/>
    <w:rsid w:val="009C6093"/>
    <w:rsid w:val="009C6F68"/>
    <w:rsid w:val="009E7854"/>
    <w:rsid w:val="00A444CF"/>
    <w:rsid w:val="00A62F37"/>
    <w:rsid w:val="00A82CFE"/>
    <w:rsid w:val="00A92CEA"/>
    <w:rsid w:val="00AB1B56"/>
    <w:rsid w:val="00AB2473"/>
    <w:rsid w:val="00AB5E3A"/>
    <w:rsid w:val="00AB755A"/>
    <w:rsid w:val="00AC3AC1"/>
    <w:rsid w:val="00AC7434"/>
    <w:rsid w:val="00AC7CAF"/>
    <w:rsid w:val="00AE4C41"/>
    <w:rsid w:val="00B03E70"/>
    <w:rsid w:val="00B11874"/>
    <w:rsid w:val="00B1209D"/>
    <w:rsid w:val="00B40C9D"/>
    <w:rsid w:val="00B46F17"/>
    <w:rsid w:val="00B704EE"/>
    <w:rsid w:val="00B9709E"/>
    <w:rsid w:val="00BA5AE5"/>
    <w:rsid w:val="00BB3A3A"/>
    <w:rsid w:val="00BC2D10"/>
    <w:rsid w:val="00BC4298"/>
    <w:rsid w:val="00BD5641"/>
    <w:rsid w:val="00BD6F72"/>
    <w:rsid w:val="00BF1E55"/>
    <w:rsid w:val="00BF3CF6"/>
    <w:rsid w:val="00C07851"/>
    <w:rsid w:val="00C274CD"/>
    <w:rsid w:val="00C30AFA"/>
    <w:rsid w:val="00C529CE"/>
    <w:rsid w:val="00C655FB"/>
    <w:rsid w:val="00C67BE7"/>
    <w:rsid w:val="00C71119"/>
    <w:rsid w:val="00C76C45"/>
    <w:rsid w:val="00C93F94"/>
    <w:rsid w:val="00C94EF7"/>
    <w:rsid w:val="00CC5E6E"/>
    <w:rsid w:val="00CC7E50"/>
    <w:rsid w:val="00CD342C"/>
    <w:rsid w:val="00CD690B"/>
    <w:rsid w:val="00CE1390"/>
    <w:rsid w:val="00CF2ACE"/>
    <w:rsid w:val="00CF5B98"/>
    <w:rsid w:val="00D326C1"/>
    <w:rsid w:val="00D41F50"/>
    <w:rsid w:val="00D528B8"/>
    <w:rsid w:val="00D60BDD"/>
    <w:rsid w:val="00D80A91"/>
    <w:rsid w:val="00D8229C"/>
    <w:rsid w:val="00DA5D88"/>
    <w:rsid w:val="00DC303B"/>
    <w:rsid w:val="00DC736A"/>
    <w:rsid w:val="00DD7C74"/>
    <w:rsid w:val="00DE2342"/>
    <w:rsid w:val="00E12601"/>
    <w:rsid w:val="00E21B6E"/>
    <w:rsid w:val="00E25323"/>
    <w:rsid w:val="00E271CC"/>
    <w:rsid w:val="00E35992"/>
    <w:rsid w:val="00E36DF0"/>
    <w:rsid w:val="00E3730B"/>
    <w:rsid w:val="00E5773E"/>
    <w:rsid w:val="00E62D15"/>
    <w:rsid w:val="00E73C01"/>
    <w:rsid w:val="00E90B9C"/>
    <w:rsid w:val="00EA7518"/>
    <w:rsid w:val="00EB6E68"/>
    <w:rsid w:val="00EC3E65"/>
    <w:rsid w:val="00EE49F0"/>
    <w:rsid w:val="00EF0852"/>
    <w:rsid w:val="00F43C46"/>
    <w:rsid w:val="00F621F8"/>
    <w:rsid w:val="00F62917"/>
    <w:rsid w:val="00F67C18"/>
    <w:rsid w:val="00F73540"/>
    <w:rsid w:val="00F80AF8"/>
    <w:rsid w:val="00F866B9"/>
    <w:rsid w:val="00F929F9"/>
    <w:rsid w:val="00F948C3"/>
    <w:rsid w:val="00F971C9"/>
    <w:rsid w:val="00FB6504"/>
    <w:rsid w:val="00FB6CDF"/>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32BB-C567-45E5-89EA-B8AC427B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0A5A6934B97D8D7FBC7E49ADF163B414100AF34AA6F3A1FFEAFCEA59A840B45B88BD12CyFF" TargetMode="External"/><Relationship Id="rId18" Type="http://schemas.openxmlformats.org/officeDocument/2006/relationships/hyperlink" Target="consultantplus://offline/ref=49A13EAD3A9696CBBE18737854D3AF2F18952C9E038C530E29C54CC4B6A564BAD143F65D44B45056P3wAH" TargetMode="External"/><Relationship Id="rId26" Type="http://schemas.openxmlformats.org/officeDocument/2006/relationships/hyperlink" Target="consultantplus://offline/ref=3E7AABCF6F2A37483D13D97EFD22C4773297A480F651C8BEE004E4A8847C92D6375A6722A2WDI" TargetMode="External"/><Relationship Id="rId39" Type="http://schemas.openxmlformats.org/officeDocument/2006/relationships/hyperlink" Target="consultantplus://offline/ref=F95A4FBC3DE486260336105D6843EA28E0B45B0A6B8B683FE52FC6C629EAFAH" TargetMode="External"/><Relationship Id="rId21" Type="http://schemas.openxmlformats.org/officeDocument/2006/relationships/hyperlink" Target="consultantplus://offline/ref=3E7AABCF6F2A37483D13D97EFD22C4773296A986F451C8BEE004E4A8847C92D6375A67242C829D78A6WBI" TargetMode="External"/><Relationship Id="rId34" Type="http://schemas.openxmlformats.org/officeDocument/2006/relationships/hyperlink" Target="consultantplus://offline/ref=6EA29270DA38C1A819F28627FBB49F25E9D4F3BF1A610E888466F5A680x2w3J" TargetMode="External"/><Relationship Id="rId42" Type="http://schemas.openxmlformats.org/officeDocument/2006/relationships/hyperlink" Target="consultantplus://offline/ref=3AE4DF60BEE8DF42A5EF81ADAA7F61F30BEE0A4CA7B1F1ADE7FBE1EE62mEv7L" TargetMode="External"/><Relationship Id="rId47" Type="http://schemas.openxmlformats.org/officeDocument/2006/relationships/hyperlink" Target="consultantplus://offline/ref=3AE4DF60BEE8DF42A5EF81ADAA7F61F30BEE0A4CA7B1F1ADE7FBE1EE62E7C424680A80744948514Cm0vBL" TargetMode="External"/><Relationship Id="rId50" Type="http://schemas.openxmlformats.org/officeDocument/2006/relationships/hyperlink" Target="consultantplus://offline/ref=C64A7AF17027680540ABA9249E561B0EC40C08DCA2679F114D039E4DB71745303F2791F1E9D7D860B51BF" TargetMode="External"/><Relationship Id="rId55" Type="http://schemas.openxmlformats.org/officeDocument/2006/relationships/hyperlink" Target="consultantplus://offline/ref=3AE4DF60BEE8DF42A5EF81ADAA7F61F30BEE0A4CA7B1F1ADE7FBE1EE62mEv7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3AD5A75E3483E98F6961FFEE9F157DB7D8EA12D5338EC27A41E124209D3F13539BC0AC402rFE4I" TargetMode="External"/><Relationship Id="rId20" Type="http://schemas.openxmlformats.org/officeDocument/2006/relationships/hyperlink" Target="consultantplus://offline/ref=49A13EAD3A9696CBBE18737854D3AF2F189A2B970684530E29C54CC4B6A564BAD143F65D44B4525FP3wDH" TargetMode="External"/><Relationship Id="rId29" Type="http://schemas.openxmlformats.org/officeDocument/2006/relationships/hyperlink" Target="consultantplus://offline/ref=1412484BF0CDF3DB00A7FA4EAA99B737E97F578A5C5E01287768CA0DT3G" TargetMode="External"/><Relationship Id="rId41" Type="http://schemas.openxmlformats.org/officeDocument/2006/relationships/hyperlink" Target="consultantplus://offline/ref=F95A4FBC3DE486260336105D6843EA28E0B45B0A6B88683FE52FC6C629EAFAH" TargetMode="External"/><Relationship Id="rId54" Type="http://schemas.openxmlformats.org/officeDocument/2006/relationships/hyperlink" Target="consultantplus://offline/ref=3AE4DF60BEE8DF42A5EF81ADAA7F61F30BEE0A4CA7B1F1ADE7FBE1EE62E7C424680A807449485E45m0vA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AFE8A50E126B7099203AB5C53080147246F47A244A601FCF6E5310114F5AEF6D6D355567E764DADj4I" TargetMode="External"/><Relationship Id="rId24" Type="http://schemas.openxmlformats.org/officeDocument/2006/relationships/hyperlink" Target="consultantplus://offline/ref=3E7AABCF6F2A37483D13D97EFD22C4773296A382F357C8BEE004E4A8847C92D6375A672328A8W0I" TargetMode="External"/><Relationship Id="rId32" Type="http://schemas.openxmlformats.org/officeDocument/2006/relationships/hyperlink" Target="consultantplus://offline/ref=3AE4DF60BEE8DF42A5EF81ADAA7F61F30BEE0A4CA7B1F1ADE7FBE1EE62mEv7L" TargetMode="External"/><Relationship Id="rId37" Type="http://schemas.openxmlformats.org/officeDocument/2006/relationships/hyperlink" Target="consultantplus://offline/ref=1DB6E4DE249738A02CA0C7ED845DEC362FE67EBC0F5B3C5509D8A3C75D835CF447AD8552O4B5H" TargetMode="External"/><Relationship Id="rId40" Type="http://schemas.openxmlformats.org/officeDocument/2006/relationships/hyperlink" Target="consultantplus://offline/ref=F95A4FBC3DE486260336105D6843EA28E3BD5309688A683FE52FC6C629EAFAH" TargetMode="External"/><Relationship Id="rId45" Type="http://schemas.openxmlformats.org/officeDocument/2006/relationships/hyperlink" Target="consultantplus://offline/ref=0A7C079F62C36A73AE74259074B3F5FCCF017ADE053FB55480BB473042w5z5G" TargetMode="External"/><Relationship Id="rId53" Type="http://schemas.openxmlformats.org/officeDocument/2006/relationships/hyperlink" Target="consultantplus://offline/ref=3AE4DF60BEE8DF42A5EF81ADAA7F61F30BEE0A4CA7B1F1ADE7FBE1EE62E7C424680A807449485E45m0vBL" TargetMode="External"/><Relationship Id="rId58" Type="http://schemas.openxmlformats.org/officeDocument/2006/relationships/hyperlink" Target="consultantplus://offline/ref=0FF9776889CACD801CF7FC5B22599482761770312EBD2299A7AF795620hEO8H" TargetMode="External"/><Relationship Id="rId5" Type="http://schemas.openxmlformats.org/officeDocument/2006/relationships/webSettings" Target="webSettings.xml"/><Relationship Id="rId15" Type="http://schemas.openxmlformats.org/officeDocument/2006/relationships/hyperlink" Target="consultantplus://offline/ref=32DBC791093B8658A6A87C97103F457212963DF30D9B837C718558FB6DBDDDC3CD88B38AD7y5b3G" TargetMode="External"/><Relationship Id="rId23" Type="http://schemas.openxmlformats.org/officeDocument/2006/relationships/hyperlink" Target="consultantplus://offline/ref=49EC6563FC5C9C1F69DE6871E62E7EA92C7A056582A397D1933142C3E7m9JEI" TargetMode="External"/><Relationship Id="rId28" Type="http://schemas.openxmlformats.org/officeDocument/2006/relationships/hyperlink" Target="consultantplus://offline/ref=3AE4DF60BEE8DF42A5EF81ADAA7F61F30BEE0A4CA7B1F1ADE7FBE1EE62E7C424680A807449485746m0v0L" TargetMode="External"/><Relationship Id="rId36" Type="http://schemas.openxmlformats.org/officeDocument/2006/relationships/hyperlink" Target="consultantplus://offline/ref=6EA29270DA38C1A819F28627FBB49F25E9D5FEBA15660E888466F5A680x2w3J" TargetMode="External"/><Relationship Id="rId49" Type="http://schemas.openxmlformats.org/officeDocument/2006/relationships/hyperlink" Target="consultantplus://offline/ref=3AE4DF60BEE8DF42A5EF81ADAA7F61F30BEF0749ADB9F1ADE7FBE1EE62mEv7L" TargetMode="External"/><Relationship Id="rId57" Type="http://schemas.openxmlformats.org/officeDocument/2006/relationships/hyperlink" Target="consultantplus://offline/ref=0FF9776889CACD801CF7FC5B22599482751E78322DBF2299A7AF795620hEO8H" TargetMode="External"/><Relationship Id="rId61" Type="http://schemas.openxmlformats.org/officeDocument/2006/relationships/fontTable" Target="fontTable.xm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49A13EAD3A9696CBBE18737854D3AF2F189B2C93018C530E29C54CC4B6A564BAD143F65D44B45456P3w9H" TargetMode="External"/><Relationship Id="rId31" Type="http://schemas.openxmlformats.org/officeDocument/2006/relationships/hyperlink" Target="consultantplus://offline/ref=8D937C5EFEA560FCE0D68EA610FED1C4581B2A3FC7F57B566FA01C7B44146AFB348E2953B3786897M4SEH" TargetMode="External"/><Relationship Id="rId44" Type="http://schemas.openxmlformats.org/officeDocument/2006/relationships/hyperlink" Target="consultantplus://offline/ref=0A7C079F62C36A73AE74259074B3F5FCCC0872DD063DB55480BB473042w5z5G" TargetMode="External"/><Relationship Id="rId52" Type="http://schemas.openxmlformats.org/officeDocument/2006/relationships/hyperlink" Target="consultantplus://offline/ref=3AE4DF60BEE8DF42A5EF81ADAA7F61F30BEE0A4CA7B1F1ADE7FBE1EE62E7C424680A807449495743m0vCL" TargetMode="External"/><Relationship Id="rId60" Type="http://schemas.openxmlformats.org/officeDocument/2006/relationships/hyperlink" Target="consultantplus://offline/ref=3AE4DF60BEE8DF42A5EF81ADAA7F61F30BEE0A4CA7B1F1ADE7FBE1EE62E7C424680A807449485E45m0vAL"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96B3D018E4FB0641A00D0F2F3000DBE2CC80D5FEBAB99611734DFCF179238B34370CF9E60BB0bDG" TargetMode="External"/><Relationship Id="rId22" Type="http://schemas.openxmlformats.org/officeDocument/2006/relationships/hyperlink" Target="consultantplus://offline/ref=3E7AABCF6F2A37483D13D97EFD22C4773297A184F456C8BEE004E4A8847C92D6375A67242C829D79A6W5I" TargetMode="External"/><Relationship Id="rId27" Type="http://schemas.openxmlformats.org/officeDocument/2006/relationships/hyperlink" Target="consultantplus://offline/ref=3E7AABCF6F2A37483D13D97EFD22C4773296A383F65EC8BEE004E4A8847C92D6375A67242C829C7EA6W4I" TargetMode="External"/><Relationship Id="rId30" Type="http://schemas.openxmlformats.org/officeDocument/2006/relationships/hyperlink" Target="consultantplus://offline/ref=3AE4DF60BEE8DF42A5EF81ADAA7F61F30BEE0A4CA7B1F1ADE7FBE1EE62E7C424680A807449485745m0vCL" TargetMode="External"/><Relationship Id="rId35" Type="http://schemas.openxmlformats.org/officeDocument/2006/relationships/hyperlink" Target="consultantplus://offline/ref=6EA29270DA38C1A819F28627FBB49F25E9D5FFBC1B630E888466F5A680x2w3J" TargetMode="External"/><Relationship Id="rId43" Type="http://schemas.openxmlformats.org/officeDocument/2006/relationships/hyperlink" Target="consultantplus://offline/ref=0A7C079F62C36A73AE74259074B3F5FCCF017ADE053CB55480BB473042w5z5G" TargetMode="External"/><Relationship Id="rId48" Type="http://schemas.openxmlformats.org/officeDocument/2006/relationships/hyperlink" Target="consultantplus://offline/ref=3AE4DF60BEE8DF42A5EF81ADAA7F61F30BEE0A4CA7B1F1ADE7FBE1EE62mEv7L" TargetMode="External"/><Relationship Id="rId56" Type="http://schemas.openxmlformats.org/officeDocument/2006/relationships/hyperlink" Target="consultantplus://offline/ref=0FF9776889CACD801CF7FC5B22599482761770312EBE2299A7AF795620hEO8H" TargetMode="External"/><Relationship Id="rId8" Type="http://schemas.openxmlformats.org/officeDocument/2006/relationships/image" Target="media/image1.png"/><Relationship Id="rId51" Type="http://schemas.openxmlformats.org/officeDocument/2006/relationships/hyperlink" Target="consultantplus://offline/ref=C64A7AF17027680540ABA9249E561B0EC40D01D9A2669F114D039E4DB71745303F2791F8E8BD14F" TargetMode="External"/><Relationship Id="rId3" Type="http://schemas.openxmlformats.org/officeDocument/2006/relationships/styles" Target="styles.xml"/><Relationship Id="rId12" Type="http://schemas.openxmlformats.org/officeDocument/2006/relationships/hyperlink" Target="consultantplus://offline/ref=178EA6CCD470E094EF17EDCB619E848947F6C2D092DBF708B7C19195AFUBT8H" TargetMode="External"/><Relationship Id="rId17" Type="http://schemas.openxmlformats.org/officeDocument/2006/relationships/hyperlink" Target="consultantplus://offline/ref=49A13EAD3A9696CBBE18737854D3AF2F189B2E910C8A530E29C54CC4B6PAw5H" TargetMode="External"/><Relationship Id="rId25" Type="http://schemas.openxmlformats.org/officeDocument/2006/relationships/hyperlink" Target="consultantplus://offline/ref=3E7AABCF6F2A37483D13D97EFD22C477329AA880F151C8BEE004E4A8847C92D6375A67242C829C78A6W4I" TargetMode="External"/><Relationship Id="rId33" Type="http://schemas.openxmlformats.org/officeDocument/2006/relationships/hyperlink" Target="consultantplus://offline/ref=6EA29270DA38C1A819F28627FBB49F25E9D4F3BF1A610E888466F5A680x2w3J" TargetMode="External"/><Relationship Id="rId38" Type="http://schemas.openxmlformats.org/officeDocument/2006/relationships/hyperlink" Target="consultantplus://offline/ref=F95A4FBC3DE486260336105D6843EA28E0BD5F08668F683FE52FC6C629AA6EBA348185129AE2FBH" TargetMode="External"/><Relationship Id="rId46" Type="http://schemas.openxmlformats.org/officeDocument/2006/relationships/hyperlink" Target="consultantplus://offline/ref=3AE4DF60BEE8DF42A5EF81ADAA7F61F30BEE0A4CA7B1F1ADE7FBE1EE62E7C424680A807449495743m0vCL" TargetMode="External"/><Relationship Id="rId59" Type="http://schemas.openxmlformats.org/officeDocument/2006/relationships/hyperlink" Target="consultantplus://offline/ref=3AE4DF60BEE8DF42A5EF81ADAA7F61F30BEE0A4CA7B1F1ADE7FBE1EE62E7C424680A807449485E45m0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8371-CE09-4823-A540-BA03F87D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12462</Words>
  <Characters>71039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2018-03-13T13:20:00Z</cp:lastPrinted>
  <dcterms:created xsi:type="dcterms:W3CDTF">2018-02-28T07:17:00Z</dcterms:created>
  <dcterms:modified xsi:type="dcterms:W3CDTF">2018-03-13T13:22:00Z</dcterms:modified>
</cp:coreProperties>
</file>