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C46CA9">
        <w:rPr>
          <w:rFonts w:ascii="Times New Roman" w:hAnsi="Times New Roman"/>
        </w:rPr>
        <w:t>Приложение 3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к решению Совета депутатов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Батецкого сельского поселения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«О бюджете Батецкого сельского</w:t>
      </w:r>
    </w:p>
    <w:p w:rsid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 xml:space="preserve">поселения на 2020 год и плановый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период 2021 и 2022 годов»</w:t>
      </w:r>
    </w:p>
    <w:p w:rsidR="00C46CA9" w:rsidRPr="006408D6" w:rsidRDefault="00C46CA9" w:rsidP="00C46CA9">
      <w:pPr>
        <w:jc w:val="right"/>
      </w:pP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:rsidR="00C46CA9" w:rsidRPr="00C46CA9" w:rsidRDefault="00C46CA9" w:rsidP="00C46CA9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C46CA9">
        <w:rPr>
          <w:rFonts w:ascii="Times New Roman" w:hAnsi="Times New Roman"/>
          <w:b/>
          <w:bCs/>
        </w:rPr>
        <w:t xml:space="preserve">бюджета Батецкого сельского поселения на 2020 год </w:t>
      </w:r>
    </w:p>
    <w:p w:rsidR="00C46CA9" w:rsidRPr="00D37C6D" w:rsidRDefault="00C46CA9" w:rsidP="00C46CA9">
      <w:pPr>
        <w:spacing w:after="0" w:line="240" w:lineRule="exact"/>
        <w:jc w:val="center"/>
      </w:pPr>
      <w:r w:rsidRPr="00C46CA9">
        <w:rPr>
          <w:rFonts w:ascii="Times New Roman" w:hAnsi="Times New Roman"/>
          <w:b/>
          <w:bCs/>
        </w:rPr>
        <w:t>и плановый период 2021 и 2022 годов</w:t>
      </w:r>
      <w:r w:rsidRPr="00D37C6D">
        <w:rPr>
          <w:b/>
          <w:bCs/>
        </w:rPr>
        <w:t xml:space="preserve"> </w:t>
      </w:r>
    </w:p>
    <w:p w:rsidR="00C46CA9" w:rsidRPr="00C46CA9" w:rsidRDefault="00C46CA9" w:rsidP="00C46CA9">
      <w:pPr>
        <w:spacing w:after="0"/>
        <w:jc w:val="right"/>
        <w:rPr>
          <w:rFonts w:ascii="Times New Roman" w:hAnsi="Times New Roman"/>
        </w:rPr>
      </w:pPr>
      <w:r w:rsidRPr="00C46CA9">
        <w:rPr>
          <w:rFonts w:ascii="Times New Roman" w:hAnsi="Times New Roman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2020</w:t>
            </w:r>
          </w:p>
          <w:p w:rsidR="00C46CA9" w:rsidRPr="00A41DD6" w:rsidRDefault="00C46CA9" w:rsidP="00E57E28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8D3A45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2021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 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2022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год</w:t>
            </w: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C46CA9" w:rsidRPr="00A41DD6" w:rsidTr="002661B1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  <w:r w:rsidRPr="00A41DD6">
                    <w:rPr>
                      <w:rFonts w:ascii="Times New Roman" w:eastAsiaTheme="minorEastAsia" w:hAnsi="Times New Roman"/>
                      <w:b/>
                      <w:bCs/>
                    </w:rPr>
                    <w:t>бюджетов</w:t>
                  </w:r>
                </w:p>
                <w:p w:rsidR="00C46CA9" w:rsidRPr="00A41DD6" w:rsidRDefault="00C46CA9" w:rsidP="00C46CA9">
                  <w:pPr>
                    <w:spacing w:after="0" w:line="240" w:lineRule="atLeast"/>
                    <w:rPr>
                      <w:rFonts w:ascii="Times New Roman" w:eastAsiaTheme="minorEastAsia" w:hAnsi="Times New Roman"/>
                      <w:b/>
                      <w:bCs/>
                    </w:rPr>
                  </w:pPr>
                </w:p>
              </w:tc>
            </w:tr>
          </w:tbl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000 01 00 00 00 00 0000 000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C46CA9" w:rsidRPr="00A41DD6" w:rsidTr="007E5DB4">
        <w:trPr>
          <w:trHeight w:val="1042"/>
        </w:trPr>
        <w:tc>
          <w:tcPr>
            <w:tcW w:w="3545" w:type="dxa"/>
          </w:tcPr>
          <w:p w:rsidR="007E5DB4" w:rsidRPr="00A41DD6" w:rsidRDefault="00C46CA9" w:rsidP="007E5DB4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000 01 02 00 00 00 0000 000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464,0</w:t>
            </w:r>
          </w:p>
        </w:tc>
      </w:tr>
      <w:tr w:rsidR="00C46CA9" w:rsidRPr="00A41DD6" w:rsidTr="00E57E28">
        <w:trPr>
          <w:trHeight w:val="1090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 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000 01 02 00 00 00 0000 700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3093,7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E57E28">
            <w:pPr>
              <w:spacing w:line="240" w:lineRule="atLeast"/>
              <w:ind w:left="-27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в</w:t>
            </w:r>
            <w:r w:rsidR="00E57E28" w:rsidRPr="00A41DD6">
              <w:rPr>
                <w:rFonts w:ascii="Times New Roman" w:eastAsiaTheme="minorEastAsia" w:hAnsi="Times New Roman"/>
              </w:rPr>
              <w:t xml:space="preserve"> </w:t>
            </w:r>
            <w:r w:rsidRPr="00A41DD6">
              <w:rPr>
                <w:rFonts w:ascii="Times New Roman" w:eastAsiaTheme="minorEastAsia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-2629,7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A41DD6">
              <w:rPr>
                <w:rFonts w:ascii="Times New Roman" w:eastAsiaTheme="minorEastAsia" w:hAnsi="Times New Roman"/>
              </w:rPr>
              <w:lastRenderedPageBreak/>
              <w:t>Федерации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</w:p>
          <w:p w:rsidR="00C46CA9" w:rsidRPr="00A41DD6" w:rsidRDefault="00C46CA9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-464,0</w:t>
            </w:r>
          </w:p>
        </w:tc>
      </w:tr>
      <w:tr w:rsidR="00C46CA9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</w:rPr>
              <w:t>Изменение остатков средств на счетах по учету средств бюджетов</w:t>
            </w:r>
          </w:p>
          <w:p w:rsidR="00C46CA9" w:rsidRPr="00A41DD6" w:rsidRDefault="00C46CA9" w:rsidP="002661B1">
            <w:pPr>
              <w:spacing w:line="240" w:lineRule="atLeast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</w:rPr>
              <w:t>000 01 05 00 00 00 0000 000</w:t>
            </w:r>
          </w:p>
          <w:p w:rsidR="00C46CA9" w:rsidRPr="00A41DD6" w:rsidRDefault="00C46CA9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46CA9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  <w:tr w:rsidR="00E57E28" w:rsidRPr="00A41DD6" w:rsidTr="002661B1">
        <w:trPr>
          <w:trHeight w:val="57"/>
        </w:trPr>
        <w:tc>
          <w:tcPr>
            <w:tcW w:w="3545" w:type="dxa"/>
          </w:tcPr>
          <w:p w:rsidR="00E57E28" w:rsidRPr="00A41DD6" w:rsidRDefault="00E57E28" w:rsidP="00E57E28">
            <w:pPr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/>
                <w:bCs/>
              </w:rPr>
            </w:pPr>
            <w:r w:rsidRPr="00A41DD6">
              <w:rPr>
                <w:rFonts w:ascii="Times New Roman" w:eastAsiaTheme="minorEastAsia" w:hAnsi="Times New Roman" w:cstheme="minorBidi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E57E28" w:rsidRPr="00A41DD6" w:rsidRDefault="00E57E28" w:rsidP="00E57E28">
            <w:pPr>
              <w:spacing w:after="0" w:line="240" w:lineRule="auto"/>
              <w:ind w:left="-221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0000 01 05 02 01 10 0000 000</w:t>
            </w:r>
          </w:p>
          <w:p w:rsidR="00E57E28" w:rsidRPr="00A41DD6" w:rsidRDefault="00E57E28" w:rsidP="002661B1">
            <w:pPr>
              <w:spacing w:line="240" w:lineRule="atLeast"/>
              <w:rPr>
                <w:rFonts w:ascii="Times New Roman" w:eastAsiaTheme="minorEastAsia" w:hAnsi="Times New Roman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537,4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57E28" w:rsidRPr="00A41DD6" w:rsidRDefault="00E57E28" w:rsidP="002661B1">
            <w:pPr>
              <w:spacing w:line="240" w:lineRule="atLeast"/>
              <w:jc w:val="center"/>
              <w:rPr>
                <w:rFonts w:ascii="Times New Roman" w:eastAsiaTheme="minorEastAsia" w:hAnsi="Times New Roman"/>
              </w:rPr>
            </w:pPr>
            <w:r w:rsidRPr="00A41DD6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B30BC0" w:rsidRDefault="00B30BC0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Приложение 4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Батецкого сельского поселения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«О бюджете Батецкого сельского</w:t>
      </w:r>
    </w:p>
    <w:p w:rsidR="00E429D4" w:rsidRPr="00E429D4" w:rsidRDefault="00E429D4" w:rsidP="00E429D4">
      <w:pPr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E429D4">
        <w:rPr>
          <w:rFonts w:ascii="Times New Roman" w:hAnsi="Times New Roman"/>
          <w:sz w:val="24"/>
          <w:szCs w:val="24"/>
        </w:rPr>
        <w:t>поселения на 2020 год и плановый период 2021 и 2022 годов»</w:t>
      </w:r>
    </w:p>
    <w:p w:rsidR="00E429D4" w:rsidRPr="00E429D4" w:rsidRDefault="00E429D4" w:rsidP="00E429D4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429D4" w:rsidRPr="00E429D4" w:rsidRDefault="00E429D4" w:rsidP="00E429D4">
      <w:pPr>
        <w:spacing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29D4">
        <w:rPr>
          <w:rFonts w:ascii="Times New Roman" w:hAnsi="Times New Roman"/>
          <w:b/>
          <w:bCs/>
          <w:sz w:val="24"/>
          <w:szCs w:val="24"/>
        </w:rPr>
        <w:t xml:space="preserve">Перечень главных администраторов доходов бюджета Батецкого сельского поселения на 2020 год и плановый период 2021 и 2022 годов </w:t>
      </w:r>
    </w:p>
    <w:p w:rsidR="00E429D4" w:rsidRPr="00E429D4" w:rsidRDefault="00E429D4" w:rsidP="00E429D4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главы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E429D4" w:rsidRPr="00A41DD6" w:rsidTr="002661B1">
        <w:trPr>
          <w:trHeight w:val="2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10302231010000110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2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10302241010000110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10302251010000110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112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10302261010000110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429D4" w:rsidRPr="00A41DD6" w:rsidTr="002661B1">
        <w:trPr>
          <w:trHeight w:val="38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E429D4" w:rsidRPr="00A41DD6" w:rsidTr="002661B1">
        <w:trPr>
          <w:trHeight w:val="10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4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статьями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hyperlink r:id="rId5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227.1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hyperlink r:id="rId6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168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10102020010000110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7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227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8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10102030010000110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A41DD6">
                <w:rPr>
                  <w:rStyle w:val="a3"/>
                  <w:rFonts w:ascii="Times New Roman" w:eastAsiaTheme="minorEastAsia" w:hAnsi="Times New Roman"/>
                  <w:sz w:val="24"/>
                  <w:szCs w:val="24"/>
                </w:rPr>
                <w:t>статьей 228</w:t>
              </w:r>
            </w:hyperlink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10503010010000110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E429D4" w:rsidRPr="00A41DD6" w:rsidTr="002661B1">
        <w:trPr>
          <w:trHeight w:val="1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10601030100000110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29D4" w:rsidRPr="00A41DD6" w:rsidTr="002661B1">
        <w:trPr>
          <w:trHeight w:val="6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1060603310 0000110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5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182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10606043100000110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429D4" w:rsidRPr="00A41DD6" w:rsidTr="002661B1">
        <w:trPr>
          <w:trHeight w:val="41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E429D4" w:rsidRPr="00A41DD6" w:rsidTr="002661B1">
        <w:trPr>
          <w:trHeight w:val="10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 xml:space="preserve">11105035100000120  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429D4" w:rsidRPr="00A41DD6" w:rsidTr="002661B1">
        <w:trPr>
          <w:trHeight w:val="7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11105075100000120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429D4" w:rsidRPr="00A41DD6" w:rsidTr="00693D50">
        <w:trPr>
          <w:trHeight w:val="1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11109045100000120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429D4" w:rsidRPr="00A41DD6" w:rsidTr="002661B1">
        <w:trPr>
          <w:trHeight w:val="127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11402053100000440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429D4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E429D4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11610123010101140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D4" w:rsidRPr="00A41DD6" w:rsidRDefault="007E5DB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 w:cstheme="minorBidi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11607010100000140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11607090100000140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718C3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1718C3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11610082100000140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C3" w:rsidRPr="00A41DD6" w:rsidRDefault="001718C3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11610031100000140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5A316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11610061100000140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4E425D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0A719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11610062100000140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0A7194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A3167" w:rsidRPr="00A41DD6" w:rsidTr="002661B1">
        <w:trPr>
          <w:trHeight w:val="6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11610100100000140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A3167" w:rsidRPr="00A41DD6" w:rsidTr="00693D50">
        <w:trPr>
          <w:trHeight w:val="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A3167" w:rsidRPr="00A41DD6" w:rsidTr="00693D50">
        <w:trPr>
          <w:trHeight w:val="70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20705030100000150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A3167" w:rsidRPr="00A41DD6" w:rsidTr="00693D50">
        <w:trPr>
          <w:trHeight w:val="71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5A3167" w:rsidRPr="00A41DD6" w:rsidTr="002661B1">
        <w:trPr>
          <w:trHeight w:val="61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7E5DB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20216001100000150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A3167" w:rsidRPr="00A41DD6" w:rsidTr="002661B1">
        <w:trPr>
          <w:trHeight w:val="8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5A3167" w:rsidRPr="00A41DD6" w:rsidTr="002661B1">
        <w:trPr>
          <w:trHeight w:val="69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20225576100000150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A3167" w:rsidRPr="00A41DD6" w:rsidTr="00693D50">
        <w:trPr>
          <w:trHeight w:val="43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20229999100000150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5A3167" w:rsidRPr="00A41DD6" w:rsidTr="00693D50">
        <w:trPr>
          <w:trHeight w:val="138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21925555100000150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67" w:rsidRPr="00A41DD6" w:rsidRDefault="005A3167" w:rsidP="00693D5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A3167" w:rsidRPr="00A41DD6" w:rsidTr="002661B1">
        <w:trPr>
          <w:trHeight w:val="8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21960010100000150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A3167" w:rsidRPr="00A41DD6" w:rsidTr="002661B1">
        <w:trPr>
          <w:trHeight w:val="82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892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1170105010 0000180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167" w:rsidRPr="00A41DD6" w:rsidRDefault="005A3167" w:rsidP="00E429D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1DD6">
              <w:rPr>
                <w:rFonts w:ascii="Times New Roman" w:eastAsiaTheme="minorEastAsia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</w:tbl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Pr="00E429D4" w:rsidRDefault="00E429D4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29D4" w:rsidRDefault="00E429D4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№6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:rsidR="00207B4B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</w:t>
      </w: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207B4B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</w:t>
      </w: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E73E9D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4E4F3A" w:rsidRDefault="00E73E9D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</w:t>
      </w:r>
      <w:r w:rsidR="00207B4B">
        <w:rPr>
          <w:rFonts w:ascii="Times New Roman" w:hAnsi="Times New Roman"/>
          <w:bCs/>
          <w:color w:val="000000"/>
        </w:rPr>
        <w:t xml:space="preserve">   </w:t>
      </w:r>
      <w:r w:rsidR="004E4F3A">
        <w:rPr>
          <w:rFonts w:ascii="Times New Roman" w:hAnsi="Times New Roman"/>
          <w:bCs/>
          <w:color w:val="000000"/>
        </w:rPr>
        <w:t xml:space="preserve"> тыс.рублей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4E4F3A" w:rsidRPr="00A41DD6" w:rsidTr="002661B1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12024,3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F3A" w:rsidRPr="007359E7" w:rsidRDefault="007359E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4E4F3A" w:rsidRPr="00A41DD6" w:rsidTr="002661B1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3C6E0A" w:rsidRDefault="004E4F3A" w:rsidP="002661B1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4E4F3A" w:rsidRPr="00A41DD6" w:rsidTr="002661B1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4E4F3A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3A" w:rsidRPr="00F02EBF" w:rsidRDefault="00E73E9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8001,1</w:t>
            </w:r>
          </w:p>
        </w:tc>
      </w:tr>
    </w:tbl>
    <w:p w:rsidR="004E4F3A" w:rsidRDefault="00693D50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8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7179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»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D84A22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D51F07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A41DD6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473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я</w:t>
            </w: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207B4B" w:rsidRDefault="004737AD" w:rsidP="00536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highlight w:val="yellow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Софинансирование на реконструкцию автомобильных 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4737AD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190227" w:rsidRDefault="004737AD" w:rsidP="00190227">
            <w:pPr>
              <w:rPr>
                <w:rFonts w:ascii="Times New Roman" w:eastAsiaTheme="minorEastAsia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4737AD" w:rsidRPr="00A41DD6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649,2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4737AD" w:rsidRPr="00A41DD6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5B31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A41DD6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 10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поселения </w:t>
      </w:r>
      <w:r w:rsidRPr="00F02EBF">
        <w:rPr>
          <w:rFonts w:ascii="Times New Roman" w:hAnsi="Times New Roman"/>
          <w:color w:val="000000"/>
        </w:rPr>
        <w:t xml:space="preserve"> на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417"/>
      </w:tblGrid>
      <w:tr w:rsidR="00E72511" w:rsidRPr="00A41DD6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lastRenderedPageBreak/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color w:val="000000"/>
                <w:sz w:val="20"/>
                <w:szCs w:val="20"/>
              </w:rPr>
              <w:t>18343,2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810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2515,8</w:t>
            </w:r>
          </w:p>
        </w:tc>
      </w:tr>
      <w:tr w:rsidR="00E72511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41DD6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F5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03021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130,7</w:t>
            </w:r>
          </w:p>
        </w:tc>
      </w:tr>
      <w:tr w:rsidR="00F51549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Текущий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(ямочный)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03022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Софинансирование  на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="00251189"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8E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  <w:lang w:val="en-US"/>
              </w:rPr>
              <w:t>S</w:t>
            </w: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A41DD6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6D4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Р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еконструкци</w:t>
            </w:r>
            <w:r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я</w:t>
            </w: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0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D4F7E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Софинансирование на реконструкцию автомобильных 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7136C8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</w:rPr>
            </w:pPr>
            <w:r w:rsidRPr="006D4F7E">
              <w:rPr>
                <w:rFonts w:ascii="Times New Roman" w:eastAsiaTheme="minorEastAsia" w:hAnsi="Times New Roman" w:cstheme="minorBidi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190227" w:rsidRDefault="006D4F7E" w:rsidP="00190227">
            <w:pPr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6D4F7E" w:rsidRPr="00A41DD6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64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9,2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 xml:space="preserve"> </w:t>
            </w: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07B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88</w:t>
            </w: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6D4F7E" w:rsidRPr="00A41DD6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A27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55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Default="006D4F7E" w:rsidP="007B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6A6E13" w:rsidRDefault="006D4F7E" w:rsidP="00484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</w:t>
            </w:r>
            <w:r w:rsidRPr="006A6E13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6D4F7E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A41DD6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</w:pPr>
            <w:r w:rsidRPr="00A41DD6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A7194"/>
    <w:rsid w:val="000B3811"/>
    <w:rsid w:val="000E040F"/>
    <w:rsid w:val="000F6D3F"/>
    <w:rsid w:val="00123D80"/>
    <w:rsid w:val="001718C3"/>
    <w:rsid w:val="00190227"/>
    <w:rsid w:val="001917B9"/>
    <w:rsid w:val="001F5398"/>
    <w:rsid w:val="00207B4B"/>
    <w:rsid w:val="00223C92"/>
    <w:rsid w:val="00243A1F"/>
    <w:rsid w:val="00251189"/>
    <w:rsid w:val="00256838"/>
    <w:rsid w:val="002661B1"/>
    <w:rsid w:val="00282F73"/>
    <w:rsid w:val="002B6428"/>
    <w:rsid w:val="00313262"/>
    <w:rsid w:val="00351796"/>
    <w:rsid w:val="003A6A84"/>
    <w:rsid w:val="003B7CDB"/>
    <w:rsid w:val="00447039"/>
    <w:rsid w:val="0045670E"/>
    <w:rsid w:val="004737AD"/>
    <w:rsid w:val="00484B7A"/>
    <w:rsid w:val="004E425D"/>
    <w:rsid w:val="004E4F3A"/>
    <w:rsid w:val="0053657E"/>
    <w:rsid w:val="00557898"/>
    <w:rsid w:val="005A3167"/>
    <w:rsid w:val="005B312A"/>
    <w:rsid w:val="005C3884"/>
    <w:rsid w:val="006700E4"/>
    <w:rsid w:val="00693D50"/>
    <w:rsid w:val="006A6E13"/>
    <w:rsid w:val="006D4F7E"/>
    <w:rsid w:val="007136C8"/>
    <w:rsid w:val="00714B2E"/>
    <w:rsid w:val="007359E7"/>
    <w:rsid w:val="007712DA"/>
    <w:rsid w:val="007A764F"/>
    <w:rsid w:val="007B18E7"/>
    <w:rsid w:val="007D2EA6"/>
    <w:rsid w:val="007E5DB4"/>
    <w:rsid w:val="00810BA7"/>
    <w:rsid w:val="00823CE1"/>
    <w:rsid w:val="008D3A45"/>
    <w:rsid w:val="008E107D"/>
    <w:rsid w:val="00907B4A"/>
    <w:rsid w:val="00955512"/>
    <w:rsid w:val="00955DA1"/>
    <w:rsid w:val="009C784B"/>
    <w:rsid w:val="009D1AE6"/>
    <w:rsid w:val="009F089E"/>
    <w:rsid w:val="00A279C4"/>
    <w:rsid w:val="00A317AC"/>
    <w:rsid w:val="00A41DD6"/>
    <w:rsid w:val="00AB0F46"/>
    <w:rsid w:val="00AC202E"/>
    <w:rsid w:val="00B024BD"/>
    <w:rsid w:val="00B30BC0"/>
    <w:rsid w:val="00B77C07"/>
    <w:rsid w:val="00BA6CE0"/>
    <w:rsid w:val="00BE70BA"/>
    <w:rsid w:val="00C076E5"/>
    <w:rsid w:val="00C12E6C"/>
    <w:rsid w:val="00C21091"/>
    <w:rsid w:val="00C32B36"/>
    <w:rsid w:val="00C46CA9"/>
    <w:rsid w:val="00C71EB9"/>
    <w:rsid w:val="00C966B0"/>
    <w:rsid w:val="00CC3E16"/>
    <w:rsid w:val="00CC6B04"/>
    <w:rsid w:val="00D51F07"/>
    <w:rsid w:val="00D84A22"/>
    <w:rsid w:val="00DC2EC2"/>
    <w:rsid w:val="00DE7CFB"/>
    <w:rsid w:val="00DF5B36"/>
    <w:rsid w:val="00E20324"/>
    <w:rsid w:val="00E429D4"/>
    <w:rsid w:val="00E53696"/>
    <w:rsid w:val="00E57E28"/>
    <w:rsid w:val="00E72511"/>
    <w:rsid w:val="00E73E9D"/>
    <w:rsid w:val="00E95E0F"/>
    <w:rsid w:val="00F511F4"/>
    <w:rsid w:val="00F51549"/>
    <w:rsid w:val="00F537DA"/>
    <w:rsid w:val="00F663C5"/>
    <w:rsid w:val="00FC3396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4A9A-D13D-4327-8582-9F93C7B4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48DABCFE3B720E8BC539F4DDF8ACAB5CFD09D597EA565ED5D51BD09186DEB0095840930C2B9B1c1H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71ABAAB9EF34F907D5C8B7C3C9ADFB87E9F148642ABB133BFBCCA3CAEE3D445D5D013395BFwEG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1728273F83B53349FC08B89E5B78E96C9665D469105E79D080A9485268B2C5B100F5B1D805663G6G8J" TargetMode="External"/><Relationship Id="rId5" Type="http://schemas.openxmlformats.org/officeDocument/2006/relationships/hyperlink" Target="consultantplus://offline/ref=D4B1728273F83B53349FC08B89E5B78E96C9665D469105E79D080A9485268B2C5B100F5F1889G5G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B1728273F83B53349FC08B89E5B78E96C9665D469105E79D080A9485268B2C5B100F591D80G5GB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4349</Words>
  <Characters>24793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HappyFru</cp:lastModifiedBy>
  <cp:revision>2</cp:revision>
  <dcterms:created xsi:type="dcterms:W3CDTF">2020-03-20T07:00:00Z</dcterms:created>
  <dcterms:modified xsi:type="dcterms:W3CDTF">2020-03-20T07:00:00Z</dcterms:modified>
</cp:coreProperties>
</file>