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CF" w:rsidRPr="00A123CF" w:rsidRDefault="00A123CF" w:rsidP="00A123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3CF">
        <w:rPr>
          <w:rFonts w:ascii="Times New Roman" w:hAnsi="Times New Roman" w:cs="Times New Roman"/>
          <w:sz w:val="28"/>
          <w:szCs w:val="28"/>
        </w:rPr>
        <w:t>ПРОЕКТ</w:t>
      </w:r>
    </w:p>
    <w:p w:rsidR="00A123CF" w:rsidRPr="00A123CF" w:rsidRDefault="00A123CF" w:rsidP="00A123CF">
      <w:pPr>
        <w:ind w:hanging="426"/>
        <w:jc w:val="center"/>
        <w:rPr>
          <w:rFonts w:ascii="Times New Roman" w:hAnsi="Times New Roman"/>
          <w:sz w:val="26"/>
          <w:szCs w:val="26"/>
        </w:rPr>
      </w:pPr>
      <w:r w:rsidRPr="00A123CF">
        <w:rPr>
          <w:rFonts w:ascii="Times New Roman" w:hAnsi="Times New Roman" w:cs="Times New Roman"/>
          <w:sz w:val="26"/>
          <w:szCs w:val="26"/>
        </w:rPr>
        <w:t xml:space="preserve">Выносится на заседание Совета депутатов Батецкого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19.11.2019</w:t>
      </w:r>
      <w:r w:rsidRPr="00A123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123CF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</w:p>
    <w:p w:rsidR="00A123CF" w:rsidRPr="00A123CF" w:rsidRDefault="00A123CF" w:rsidP="00A123C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3C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123CF" w:rsidRPr="00A123CF" w:rsidRDefault="00A123CF" w:rsidP="00A123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123CF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</w:t>
      </w:r>
    </w:p>
    <w:p w:rsidR="00A123CF" w:rsidRPr="00A123CF" w:rsidRDefault="00A123CF" w:rsidP="00A123C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123CF">
        <w:rPr>
          <w:rFonts w:ascii="Times New Roman" w:eastAsia="Times New Roman" w:hAnsi="Times New Roman" w:cs="Times New Roman"/>
          <w:b/>
          <w:caps/>
          <w:sz w:val="28"/>
          <w:szCs w:val="28"/>
        </w:rPr>
        <w:t>СОВЕТ ДЕПУТАТОВ  Батецкого СЕЛЬСКОГО ПОСЕЛЕНИЯ</w:t>
      </w:r>
    </w:p>
    <w:p w:rsidR="00A123CF" w:rsidRPr="00A123CF" w:rsidRDefault="00A123CF" w:rsidP="00A123C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123CF" w:rsidRPr="00A123CF" w:rsidRDefault="00A123CF" w:rsidP="00A123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123CF">
        <w:rPr>
          <w:rFonts w:ascii="Times New Roman" w:eastAsia="Times New Roman" w:hAnsi="Times New Roman" w:cs="Times New Roman"/>
          <w:caps/>
          <w:spacing w:val="100"/>
          <w:sz w:val="28"/>
          <w:szCs w:val="28"/>
        </w:rPr>
        <w:t>РЕШЕНИЕ</w:t>
      </w:r>
    </w:p>
    <w:p w:rsidR="00F9671B" w:rsidRPr="00F9671B" w:rsidRDefault="00F9671B" w:rsidP="00F9671B">
      <w:pPr>
        <w:rPr>
          <w:rFonts w:ascii="Times New Roman" w:hAnsi="Times New Roman" w:cs="Times New Roman"/>
        </w:rPr>
      </w:pPr>
    </w:p>
    <w:p w:rsidR="00F9671B" w:rsidRPr="00F9671B" w:rsidRDefault="00F9671B" w:rsidP="00A12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71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Батецкого сельского поселения  </w:t>
      </w:r>
    </w:p>
    <w:p w:rsidR="00F9671B" w:rsidRPr="00F9671B" w:rsidRDefault="004D0792" w:rsidP="00A12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362E9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314E35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F9671B" w:rsidRPr="00F9671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23CF" w:rsidRDefault="00A123CF" w:rsidP="00A123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23CF" w:rsidRPr="00E16918" w:rsidRDefault="00A123CF" w:rsidP="00A123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16918">
        <w:rPr>
          <w:rFonts w:ascii="Times New Roman" w:hAnsi="Times New Roman" w:cs="Times New Roman"/>
          <w:sz w:val="26"/>
          <w:szCs w:val="26"/>
        </w:rPr>
        <w:t>Принято Советом депутатов Батецкого сельского поселения ____</w:t>
      </w:r>
      <w:r>
        <w:rPr>
          <w:rFonts w:ascii="Times New Roman" w:hAnsi="Times New Roman" w:cs="Times New Roman"/>
          <w:sz w:val="26"/>
          <w:szCs w:val="26"/>
        </w:rPr>
        <w:t>ноября 2019</w:t>
      </w:r>
      <w:r w:rsidRPr="00E1691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9671B" w:rsidRPr="00F9671B" w:rsidRDefault="00F9671B" w:rsidP="00F9671B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F9671B" w:rsidRPr="00F9671B" w:rsidRDefault="00F9671B" w:rsidP="00A123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9671B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 </w:t>
      </w:r>
      <w:r w:rsidR="00A123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065BC">
        <w:rPr>
          <w:rFonts w:ascii="Times New Roman" w:hAnsi="Times New Roman" w:cs="Times New Roman"/>
          <w:sz w:val="28"/>
          <w:szCs w:val="28"/>
        </w:rPr>
        <w:t xml:space="preserve"> </w:t>
      </w:r>
      <w:r w:rsidRPr="00F9671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="00961467"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</w:p>
    <w:p w:rsidR="00F9671B" w:rsidRPr="00F9671B" w:rsidRDefault="00961467" w:rsidP="00A12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F9671B" w:rsidRPr="00F9671B">
        <w:rPr>
          <w:rFonts w:ascii="Times New Roman" w:hAnsi="Times New Roman" w:cs="Times New Roman"/>
          <w:b/>
          <w:sz w:val="28"/>
          <w:szCs w:val="28"/>
        </w:rPr>
        <w:t>:</w:t>
      </w:r>
    </w:p>
    <w:p w:rsidR="00DF7307" w:rsidRDefault="005065BC" w:rsidP="00A12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BC">
        <w:rPr>
          <w:rFonts w:ascii="Times New Roman" w:hAnsi="Times New Roman" w:cs="Times New Roman"/>
          <w:sz w:val="28"/>
          <w:szCs w:val="28"/>
        </w:rPr>
        <w:t xml:space="preserve">1. Принять к сведению прилагаемый отчёт об исполнении бюджета муниципального района за </w:t>
      </w:r>
      <w:r w:rsidRPr="005065BC">
        <w:rPr>
          <w:rFonts w:ascii="Times New Roman" w:hAnsi="Times New Roman" w:cs="Times New Roman"/>
          <w:bCs/>
          <w:sz w:val="28"/>
          <w:szCs w:val="28"/>
        </w:rPr>
        <w:t>9 месяцев 2019 года</w:t>
      </w:r>
      <w:r w:rsidRPr="005065BC">
        <w:rPr>
          <w:rFonts w:ascii="Times New Roman" w:hAnsi="Times New Roman" w:cs="Times New Roman"/>
          <w:sz w:val="28"/>
          <w:szCs w:val="28"/>
        </w:rPr>
        <w:t xml:space="preserve"> по доходам в сумме   </w:t>
      </w:r>
      <w:r>
        <w:rPr>
          <w:rFonts w:ascii="Times New Roman" w:hAnsi="Times New Roman" w:cs="Times New Roman"/>
          <w:sz w:val="28"/>
          <w:szCs w:val="28"/>
        </w:rPr>
        <w:t>6797798</w:t>
      </w:r>
      <w:r w:rsidRPr="005065B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65B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65BC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йки</w:t>
      </w:r>
      <w:r w:rsidRPr="005065BC">
        <w:rPr>
          <w:rFonts w:ascii="Times New Roman" w:hAnsi="Times New Roman" w:cs="Times New Roman"/>
          <w:sz w:val="28"/>
          <w:szCs w:val="28"/>
        </w:rPr>
        <w:t xml:space="preserve">, расходам в сумме </w:t>
      </w:r>
      <w:r>
        <w:rPr>
          <w:rFonts w:ascii="Times New Roman" w:hAnsi="Times New Roman" w:cs="Times New Roman"/>
          <w:sz w:val="28"/>
          <w:szCs w:val="28"/>
        </w:rPr>
        <w:t>7082782</w:t>
      </w:r>
      <w:r w:rsidRPr="005065B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6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065BC">
        <w:rPr>
          <w:rFonts w:ascii="Times New Roman" w:hAnsi="Times New Roman" w:cs="Times New Roman"/>
          <w:sz w:val="28"/>
          <w:szCs w:val="28"/>
        </w:rPr>
        <w:t xml:space="preserve"> копеек с превышением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5065BC"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 xml:space="preserve"> доходами</w:t>
      </w:r>
      <w:r w:rsidRPr="005065B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284983</w:t>
      </w:r>
      <w:r w:rsidRPr="005065B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 7</w:t>
      </w:r>
      <w:r w:rsidRPr="005065BC">
        <w:rPr>
          <w:rFonts w:ascii="Times New Roman" w:hAnsi="Times New Roman" w:cs="Times New Roman"/>
          <w:sz w:val="28"/>
          <w:szCs w:val="28"/>
        </w:rPr>
        <w:t>5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5BC" w:rsidRPr="005065BC" w:rsidRDefault="005065BC" w:rsidP="00A12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B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5065BC" w:rsidRPr="005065BC" w:rsidRDefault="005065BC" w:rsidP="00A12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BC">
        <w:rPr>
          <w:rFonts w:ascii="Times New Roman" w:hAnsi="Times New Roman" w:cs="Times New Roman"/>
          <w:sz w:val="28"/>
          <w:szCs w:val="28"/>
        </w:rPr>
        <w:t>3. Опубликовать решение в муниципальной газете «Батецки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65BC">
        <w:rPr>
          <w:rFonts w:ascii="Times New Roman" w:hAnsi="Times New Roman" w:cs="Times New Roman"/>
          <w:sz w:val="28"/>
          <w:szCs w:val="28"/>
        </w:rPr>
        <w:t xml:space="preserve"> вест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65BC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муниципального района в </w:t>
      </w:r>
      <w:r>
        <w:rPr>
          <w:rFonts w:ascii="Times New Roman" w:hAnsi="Times New Roman" w:cs="Times New Roman"/>
          <w:sz w:val="28"/>
          <w:szCs w:val="28"/>
        </w:rPr>
        <w:t>разделе Батецкое сельское поселение.</w:t>
      </w:r>
    </w:p>
    <w:tbl>
      <w:tblPr>
        <w:tblStyle w:val="a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25"/>
      </w:tblGrid>
      <w:tr w:rsidR="001D0388" w:rsidTr="00A123CF">
        <w:trPr>
          <w:trHeight w:val="921"/>
        </w:trPr>
        <w:tc>
          <w:tcPr>
            <w:tcW w:w="4813" w:type="dxa"/>
          </w:tcPr>
          <w:p w:rsidR="00A123CF" w:rsidRDefault="00A123CF" w:rsidP="001D0388">
            <w:pPr>
              <w:rPr>
                <w:rFonts w:ascii="Times New Roman" w:hAnsi="Times New Roman" w:cs="Times New Roman"/>
              </w:rPr>
            </w:pPr>
          </w:p>
          <w:p w:rsidR="001D0388" w:rsidRDefault="001D0388" w:rsidP="001D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5065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внесен:                           </w:t>
            </w:r>
            <w:r w:rsidR="00041FE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Т.Ю.Егорова</w:t>
            </w:r>
          </w:p>
        </w:tc>
        <w:tc>
          <w:tcPr>
            <w:tcW w:w="4825" w:type="dxa"/>
          </w:tcPr>
          <w:p w:rsidR="00A123CF" w:rsidRDefault="00A123CF" w:rsidP="001D0388">
            <w:pPr>
              <w:rPr>
                <w:rFonts w:ascii="Times New Roman" w:hAnsi="Times New Roman" w:cs="Times New Roman"/>
              </w:rPr>
            </w:pPr>
          </w:p>
          <w:p w:rsidR="001D0388" w:rsidRDefault="001D0388" w:rsidP="001D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комитета финансов </w:t>
            </w:r>
            <w:r w:rsidR="00041FE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Администрации Батецкого муниципального района  </w:t>
            </w:r>
          </w:p>
          <w:p w:rsidR="00050C42" w:rsidRDefault="00050C42" w:rsidP="001D0388">
            <w:pPr>
              <w:rPr>
                <w:rFonts w:ascii="Times New Roman" w:hAnsi="Times New Roman" w:cs="Times New Roman"/>
              </w:rPr>
            </w:pPr>
          </w:p>
        </w:tc>
      </w:tr>
      <w:tr w:rsidR="001D0388" w:rsidTr="00A123CF">
        <w:trPr>
          <w:trHeight w:val="467"/>
        </w:trPr>
        <w:tc>
          <w:tcPr>
            <w:tcW w:w="4813" w:type="dxa"/>
          </w:tcPr>
          <w:p w:rsidR="001D0388" w:rsidRDefault="001D0388" w:rsidP="000C5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</w:tcPr>
          <w:p w:rsidR="001D0388" w:rsidRDefault="001D0388" w:rsidP="001D0388">
            <w:pPr>
              <w:rPr>
                <w:rFonts w:ascii="Times New Roman" w:hAnsi="Times New Roman" w:cs="Times New Roman"/>
              </w:rPr>
            </w:pPr>
          </w:p>
          <w:p w:rsidR="00050C42" w:rsidRDefault="00050C42" w:rsidP="001D0388">
            <w:pPr>
              <w:rPr>
                <w:rFonts w:ascii="Times New Roman" w:hAnsi="Times New Roman" w:cs="Times New Roman"/>
              </w:rPr>
            </w:pPr>
          </w:p>
        </w:tc>
      </w:tr>
      <w:tr w:rsidR="001D0388" w:rsidTr="00A123CF">
        <w:trPr>
          <w:trHeight w:val="701"/>
        </w:trPr>
        <w:tc>
          <w:tcPr>
            <w:tcW w:w="4813" w:type="dxa"/>
          </w:tcPr>
          <w:p w:rsidR="001D0388" w:rsidRDefault="004E6767" w:rsidP="000C53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50C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Согласовано:</w:t>
            </w:r>
            <w:r w:rsidR="00050C42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041FEC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В.Т.  Волосач </w:t>
            </w:r>
            <w:r w:rsidR="00050C42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4825" w:type="dxa"/>
          </w:tcPr>
          <w:p w:rsidR="001D0388" w:rsidRDefault="00050C42" w:rsidP="00050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юридического отдела </w:t>
            </w:r>
            <w:r w:rsidR="00041F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Батецкого муниципального района</w:t>
            </w:r>
          </w:p>
        </w:tc>
      </w:tr>
      <w:tr w:rsidR="001D0388" w:rsidTr="00A123CF">
        <w:trPr>
          <w:trHeight w:val="233"/>
        </w:trPr>
        <w:tc>
          <w:tcPr>
            <w:tcW w:w="4813" w:type="dxa"/>
          </w:tcPr>
          <w:p w:rsidR="001D0388" w:rsidRDefault="001D0388" w:rsidP="00F967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</w:tcPr>
          <w:p w:rsidR="001D0388" w:rsidRDefault="001D0388" w:rsidP="00F9671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123CF" w:rsidRPr="00F9671B" w:rsidRDefault="009A7A06" w:rsidP="00A12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123CF">
        <w:rPr>
          <w:rFonts w:ascii="Times New Roman" w:hAnsi="Times New Roman" w:cs="Times New Roman"/>
        </w:rPr>
        <w:t xml:space="preserve">      </w:t>
      </w:r>
      <w:r w:rsidR="00A123CF" w:rsidRPr="00F9671B">
        <w:rPr>
          <w:rFonts w:ascii="Times New Roman" w:hAnsi="Times New Roman" w:cs="Times New Roman"/>
        </w:rPr>
        <w:t>Разослать:</w:t>
      </w:r>
    </w:p>
    <w:p w:rsidR="00A123CF" w:rsidRPr="00F9671B" w:rsidRDefault="00A123CF" w:rsidP="00A123CF">
      <w:pPr>
        <w:ind w:left="360"/>
        <w:rPr>
          <w:rFonts w:ascii="Times New Roman" w:hAnsi="Times New Roman" w:cs="Times New Roman"/>
        </w:rPr>
      </w:pPr>
      <w:r w:rsidRPr="00F9671B">
        <w:rPr>
          <w:rFonts w:ascii="Times New Roman" w:hAnsi="Times New Roman" w:cs="Times New Roman"/>
        </w:rPr>
        <w:t xml:space="preserve">В дело – 1, Прокуратура – 1, Комитет финансов – 1, </w:t>
      </w:r>
    </w:p>
    <w:p w:rsidR="00B65F63" w:rsidRPr="00F9671B" w:rsidRDefault="009A7A06" w:rsidP="00A12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F9671B" w:rsidRPr="00F9671B">
        <w:rPr>
          <w:rFonts w:ascii="Times New Roman" w:hAnsi="Times New Roman" w:cs="Times New Roman"/>
        </w:rPr>
        <w:t xml:space="preserve"> </w:t>
      </w:r>
      <w:r w:rsidR="00B65F63">
        <w:rPr>
          <w:rFonts w:ascii="Times New Roman" w:hAnsi="Times New Roman" w:cs="Times New Roman"/>
        </w:rPr>
        <w:t xml:space="preserve">                                             </w:t>
      </w:r>
    </w:p>
    <w:p w:rsidR="00F9671B" w:rsidRPr="00F9671B" w:rsidRDefault="00F9671B" w:rsidP="00A123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671B">
        <w:rPr>
          <w:rFonts w:ascii="Times New Roman" w:hAnsi="Times New Roman" w:cs="Times New Roman"/>
          <w:sz w:val="28"/>
          <w:szCs w:val="28"/>
        </w:rPr>
        <w:t>В проекте данного постановления Администрации муниципального района не содержится положений, способствующих созданию условий для проявления коррупции.</w:t>
      </w:r>
    </w:p>
    <w:p w:rsidR="00F9671B" w:rsidRPr="00F9671B" w:rsidRDefault="00F9671B" w:rsidP="00A123CF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F9671B" w:rsidRPr="00F9671B" w:rsidRDefault="00F9671B" w:rsidP="00A123CF">
      <w:pPr>
        <w:tabs>
          <w:tab w:val="left" w:pos="21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671B">
        <w:rPr>
          <w:rFonts w:ascii="Times New Roman" w:hAnsi="Times New Roman" w:cs="Times New Roman"/>
          <w:sz w:val="28"/>
          <w:szCs w:val="28"/>
        </w:rPr>
        <w:t>Председатель комитета   финансов                                         Т.Ю. Егорова</w:t>
      </w:r>
    </w:p>
    <w:p w:rsidR="00F9671B" w:rsidRDefault="00F9671B" w:rsidP="00F9671B">
      <w:pPr>
        <w:tabs>
          <w:tab w:val="left" w:pos="211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0766" w:rsidRPr="00F9671B" w:rsidRDefault="00C80766" w:rsidP="00C80766">
      <w:pPr>
        <w:tabs>
          <w:tab w:val="left" w:pos="2115"/>
          <w:tab w:val="left" w:pos="346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671B" w:rsidRPr="00F9671B" w:rsidRDefault="00A123CF" w:rsidP="00F9671B">
      <w:pPr>
        <w:tabs>
          <w:tab w:val="left" w:pos="211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9671B" w:rsidRPr="00F9671B" w:rsidRDefault="00F9671B" w:rsidP="00F9671B">
      <w:pPr>
        <w:tabs>
          <w:tab w:val="left" w:pos="211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671B" w:rsidRPr="00F9671B" w:rsidRDefault="00F9671B" w:rsidP="00041FEC">
      <w:pPr>
        <w:tabs>
          <w:tab w:val="left" w:pos="2115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71B">
        <w:rPr>
          <w:rFonts w:ascii="Times New Roman" w:hAnsi="Times New Roman" w:cs="Times New Roman"/>
          <w:sz w:val="28"/>
          <w:szCs w:val="28"/>
        </w:rPr>
        <w:t>Постановление принимается в соответствии с главой 25.1 Бюджетного кодекса Российской Федерации, статьей 52 Федерального закона от 6 октября 2003 года № 131-ФЗ «Об общих принципах местного самоуправления в Российской Федерации». Принятие постановления не потребует дополнительных расходов, покрываемых за счет средств бюджета района.</w:t>
      </w:r>
    </w:p>
    <w:p w:rsidR="00050C42" w:rsidRPr="00F9671B" w:rsidRDefault="00050C42" w:rsidP="00F9671B">
      <w:pPr>
        <w:tabs>
          <w:tab w:val="left" w:pos="2115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F9671B" w:rsidRPr="00F9671B" w:rsidRDefault="00F9671B" w:rsidP="00F9671B">
      <w:pPr>
        <w:tabs>
          <w:tab w:val="left" w:pos="211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F9671B"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     Т.Ю.</w:t>
      </w:r>
      <w:r w:rsidR="00041FEC">
        <w:rPr>
          <w:rFonts w:ascii="Times New Roman" w:hAnsi="Times New Roman" w:cs="Times New Roman"/>
          <w:sz w:val="28"/>
          <w:szCs w:val="28"/>
        </w:rPr>
        <w:t xml:space="preserve"> </w:t>
      </w:r>
      <w:r w:rsidRPr="00F9671B">
        <w:rPr>
          <w:rFonts w:ascii="Times New Roman" w:hAnsi="Times New Roman" w:cs="Times New Roman"/>
          <w:sz w:val="28"/>
          <w:szCs w:val="28"/>
        </w:rPr>
        <w:t>Егорова</w:t>
      </w:r>
    </w:p>
    <w:p w:rsidR="00F9671B" w:rsidRPr="00F9671B" w:rsidRDefault="00F9671B" w:rsidP="00F9671B">
      <w:pPr>
        <w:tabs>
          <w:tab w:val="left" w:pos="21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9671B" w:rsidRPr="00F9671B" w:rsidRDefault="00F9671B" w:rsidP="00F9671B">
      <w:pPr>
        <w:pStyle w:val="7"/>
        <w:contextualSpacing/>
        <w:jc w:val="center"/>
        <w:rPr>
          <w:b/>
        </w:rPr>
      </w:pPr>
      <w:r w:rsidRPr="00F9671B">
        <w:rPr>
          <w:b/>
        </w:rPr>
        <w:t xml:space="preserve">ОТЧЕТ </w:t>
      </w:r>
    </w:p>
    <w:p w:rsidR="00F9671B" w:rsidRPr="00F9671B" w:rsidRDefault="00F9671B" w:rsidP="00F9671B">
      <w:pPr>
        <w:pStyle w:val="7"/>
        <w:contextualSpacing/>
        <w:jc w:val="center"/>
        <w:rPr>
          <w:b/>
        </w:rPr>
      </w:pPr>
      <w:r w:rsidRPr="00F9671B">
        <w:rPr>
          <w:b/>
        </w:rPr>
        <w:t xml:space="preserve">ОБ ИСПОЛНЕНИИ БЮДЖЕТА БАТЕЦКОГО СЕЛЬСКОГО ПОСЕЛЕНИЯ  </w:t>
      </w:r>
    </w:p>
    <w:p w:rsidR="00F9671B" w:rsidRDefault="004D0792" w:rsidP="00F9671B">
      <w:pPr>
        <w:pStyle w:val="7"/>
        <w:contextualSpacing/>
        <w:jc w:val="center"/>
        <w:rPr>
          <w:b/>
        </w:rPr>
      </w:pPr>
      <w:r>
        <w:rPr>
          <w:b/>
        </w:rPr>
        <w:t xml:space="preserve">За </w:t>
      </w:r>
      <w:r w:rsidR="007362E9">
        <w:rPr>
          <w:b/>
        </w:rPr>
        <w:t>9 месяцев</w:t>
      </w:r>
      <w:r w:rsidR="006D5FB2">
        <w:rPr>
          <w:b/>
        </w:rPr>
        <w:t xml:space="preserve"> 2019</w:t>
      </w:r>
      <w:r w:rsidR="00F9671B" w:rsidRPr="00F9671B">
        <w:rPr>
          <w:b/>
        </w:rPr>
        <w:t>года</w:t>
      </w:r>
    </w:p>
    <w:p w:rsidR="000D50A3" w:rsidRDefault="000D50A3" w:rsidP="000D50A3"/>
    <w:p w:rsidR="002751B3" w:rsidRPr="002751B3" w:rsidRDefault="00AF2D37" w:rsidP="002751B3">
      <w:pPr>
        <w:rPr>
          <w:b/>
          <w:bCs/>
        </w:rPr>
      </w:pPr>
      <w:r>
        <w:t xml:space="preserve"> </w:t>
      </w:r>
      <w:r w:rsidRPr="002751B3">
        <w:rPr>
          <w:b/>
          <w:bCs/>
        </w:rPr>
        <w:t>1.</w:t>
      </w:r>
      <w:r w:rsidR="000D50A3" w:rsidRPr="002751B3">
        <w:rPr>
          <w:b/>
          <w:bCs/>
        </w:rPr>
        <w:t>ДОХОДЫ</w:t>
      </w:r>
      <w:r w:rsidR="001261AC" w:rsidRPr="002751B3">
        <w:rPr>
          <w:b/>
          <w:bCs/>
        </w:rPr>
        <w:t xml:space="preserve"> БЮДЖЕТА</w:t>
      </w:r>
    </w:p>
    <w:p w:rsidR="00D256EC" w:rsidRDefault="00D256EC" w:rsidP="002751B3">
      <w:pPr>
        <w:jc w:val="right"/>
      </w:pPr>
      <w:r>
        <w:t>(руб. коп.)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600"/>
        <w:gridCol w:w="2240"/>
        <w:gridCol w:w="1360"/>
        <w:gridCol w:w="1460"/>
      </w:tblGrid>
      <w:tr w:rsidR="002751B3" w:rsidRPr="002751B3" w:rsidTr="002751B3">
        <w:trPr>
          <w:trHeight w:val="509"/>
        </w:trPr>
        <w:tc>
          <w:tcPr>
            <w:tcW w:w="4000" w:type="dxa"/>
            <w:vMerge w:val="restart"/>
            <w:shd w:val="clear" w:color="auto" w:fill="auto"/>
            <w:vAlign w:val="center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40" w:type="dxa"/>
            <w:gridSpan w:val="2"/>
            <w:vMerge w:val="restart"/>
            <w:shd w:val="clear" w:color="auto" w:fill="auto"/>
            <w:vAlign w:val="center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2751B3" w:rsidRPr="002751B3" w:rsidTr="002751B3">
        <w:trPr>
          <w:trHeight w:val="509"/>
        </w:trPr>
        <w:tc>
          <w:tcPr>
            <w:tcW w:w="4000" w:type="dxa"/>
            <w:vMerge/>
            <w:vAlign w:val="center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vMerge/>
            <w:vAlign w:val="center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751B3" w:rsidRPr="002751B3" w:rsidTr="002751B3">
        <w:trPr>
          <w:trHeight w:val="509"/>
        </w:trPr>
        <w:tc>
          <w:tcPr>
            <w:tcW w:w="4000" w:type="dxa"/>
            <w:vMerge/>
            <w:vAlign w:val="center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vMerge/>
            <w:vAlign w:val="center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840" w:type="dxa"/>
            <w:gridSpan w:val="2"/>
            <w:shd w:val="clear" w:color="auto" w:fill="auto"/>
            <w:noWrap/>
            <w:vAlign w:val="center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11 507 644,60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6 797 798,44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2 332 374,60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1 722 779,94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2 332 374,60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1 722 779,94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2 332 374,60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1 722 779,94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2 332 374,60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1 722 779,94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1 065 323,93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779 869,08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10302231010000110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1 065 323,93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779 869,08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5 757,96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5 929,06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</w: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10302241010000110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5 757,96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5 929,06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1 427 007,12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1 068 881,10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10302251010000110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1 427 007,12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1 068 881,10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-165 714,41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-131 899,30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10302261010000110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-165 714,41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-131 899,30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3 581 600,00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1 483 718,50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3 581 600,00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1 483 718,50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547 700,00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433 055,41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547 700,00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433 055,41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542 200,00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432 349,24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377,12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329,05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49 900,00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80 650,12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49 900,00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80 650,12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49 900,00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80 650,12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2 984 000,00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970 012,97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447 000,00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151 942,75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447 000,00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151 942,75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2 537 000,00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818 070,22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913 320,00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116 512,09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913 320,00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116 512,09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1 623 680,00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701 558,13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182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1 623 680,00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701 558,13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204 032,00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203 932,00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3 400,00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11105030000000120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11105035100000120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1 856,25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11600000000000000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1 543,75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11633000000000140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1 543,75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11633050100000140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1 543,75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200 532,00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200 532,00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20700000000000000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200 532,00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200 532,00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20705000100000150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200 532,00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200 532,00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20705030100000150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200 532,00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200 532,00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5 389 638,00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3 387 368,00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5 389 638,00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3 387 368,00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5 389 638,00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3 387 368,00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20210000000000150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1 436 400,00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1 077 500,00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20215001000000150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1 436 400,00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1 077 500,00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20215001100000150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1 436 400,00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1 077 500,00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20220000000000150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3 953 238,00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2 309 868,00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20220077000000150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733 600,00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20220077100000150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733 600,00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20225555000000150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909 770,00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20225555100000150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909 770,00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20229999000000150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2 309 868,00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2 309 868,00</w:t>
            </w:r>
          </w:p>
        </w:tc>
      </w:tr>
      <w:tr w:rsidR="002751B3" w:rsidRPr="002751B3" w:rsidTr="002751B3">
        <w:trPr>
          <w:trHeight w:val="20"/>
        </w:trPr>
        <w:tc>
          <w:tcPr>
            <w:tcW w:w="40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892</w:t>
            </w:r>
          </w:p>
        </w:tc>
        <w:tc>
          <w:tcPr>
            <w:tcW w:w="224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20229999100000150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2 309 868,00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2751B3" w:rsidRPr="002751B3" w:rsidRDefault="002751B3" w:rsidP="002751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751B3">
              <w:rPr>
                <w:rFonts w:ascii="Arial CYR" w:eastAsia="Times New Roman" w:hAnsi="Arial CYR" w:cs="Arial CYR"/>
                <w:sz w:val="16"/>
                <w:szCs w:val="16"/>
              </w:rPr>
              <w:t>2 309 868,00</w:t>
            </w:r>
          </w:p>
        </w:tc>
      </w:tr>
    </w:tbl>
    <w:p w:rsidR="002751B3" w:rsidRDefault="002751B3" w:rsidP="000D50A3"/>
    <w:p w:rsidR="002751B3" w:rsidRDefault="002751B3" w:rsidP="000D50A3"/>
    <w:p w:rsidR="0043741C" w:rsidRPr="00A2150B" w:rsidRDefault="00AF2D37" w:rsidP="000D50A3">
      <w:pPr>
        <w:rPr>
          <w:b/>
          <w:bCs/>
        </w:rPr>
      </w:pPr>
      <w:r w:rsidRPr="00A2150B">
        <w:rPr>
          <w:b/>
          <w:bCs/>
        </w:rPr>
        <w:t xml:space="preserve">2. </w:t>
      </w:r>
      <w:r w:rsidR="001261AC" w:rsidRPr="00A2150B">
        <w:rPr>
          <w:b/>
          <w:bCs/>
        </w:rPr>
        <w:t>РАСХОДЫ БЮДЖЕТА</w:t>
      </w:r>
    </w:p>
    <w:p w:rsidR="00A2150B" w:rsidRDefault="00D81755" w:rsidP="00A2150B">
      <w:pPr>
        <w:jc w:val="center"/>
      </w:pPr>
      <w:r>
        <w:t xml:space="preserve">      </w:t>
      </w:r>
      <w:r w:rsidR="00A2150B">
        <w:t xml:space="preserve">                                                                                                                                                                  (руб. коп.</w:t>
      </w:r>
    </w:p>
    <w:tbl>
      <w:tblPr>
        <w:tblW w:w="9601" w:type="dxa"/>
        <w:tblLook w:val="04A0" w:firstRow="1" w:lastRow="0" w:firstColumn="1" w:lastColumn="0" w:noHBand="0" w:noVBand="1"/>
      </w:tblPr>
      <w:tblGrid>
        <w:gridCol w:w="90"/>
        <w:gridCol w:w="3249"/>
        <w:gridCol w:w="306"/>
        <w:gridCol w:w="568"/>
        <w:gridCol w:w="456"/>
        <w:gridCol w:w="515"/>
        <w:gridCol w:w="340"/>
        <w:gridCol w:w="225"/>
        <w:gridCol w:w="559"/>
        <w:gridCol w:w="340"/>
        <w:gridCol w:w="396"/>
        <w:gridCol w:w="1031"/>
        <w:gridCol w:w="293"/>
        <w:gridCol w:w="983"/>
        <w:gridCol w:w="250"/>
      </w:tblGrid>
      <w:tr w:rsidR="00A2150B" w:rsidRPr="00A2150B" w:rsidTr="00A123CF">
        <w:trPr>
          <w:gridAfter w:val="1"/>
          <w:wAfter w:w="250" w:type="dxa"/>
          <w:trHeight w:val="509"/>
        </w:trPr>
        <w:tc>
          <w:tcPr>
            <w:tcW w:w="3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A2150B" w:rsidRPr="00A2150B" w:rsidTr="00A123CF">
        <w:trPr>
          <w:gridAfter w:val="1"/>
          <w:wAfter w:w="250" w:type="dxa"/>
          <w:trHeight w:val="509"/>
        </w:trPr>
        <w:tc>
          <w:tcPr>
            <w:tcW w:w="36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2150B" w:rsidRPr="00A2150B" w:rsidTr="00A123CF">
        <w:trPr>
          <w:gridAfter w:val="1"/>
          <w:wAfter w:w="250" w:type="dxa"/>
          <w:trHeight w:val="509"/>
        </w:trPr>
        <w:tc>
          <w:tcPr>
            <w:tcW w:w="36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1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12 707 763,25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7 082 782,19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0000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12 707 763,25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7 082 782,19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182 943,00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176 562,50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Проведение муниципальных выборов и референдумов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9990028890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162 643,00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18 300,00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13 919,50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0504228330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1 255,00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0504228330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1 255,00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0504228330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1 255,00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0504228330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1 255,00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12 664,50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34 600,00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34 600,00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34 600,00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34 600,00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34 600,00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61 000,00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34 600,00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5 824 493,25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3 745 846,41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5 824 493,25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3 745 846,41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2 109 287,81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1 339 554,00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2 109 287,81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1 339 554,00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2 109 287,81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1 339 554,00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2 109 287,81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1 339 554,00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760 559,00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688 188,10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760 559,00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688 188,10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760 559,00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688 188,10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760 559,00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688 188,10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1 240 300,00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1 240 300,00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1 240 300,00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1 240 300,00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1 240 300,00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1 240 300,00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1 240 300,00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1 240 300,00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65 281,00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65 281,00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65 281,00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65 281,00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65 281,00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65 281,00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65 281,00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65 281,00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470,00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470,00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470,00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470,00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318 100,00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16 740,00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Подготовка проектно-сметной документации и проведение экспертизы (средства бюджета поселения)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391 514,44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77 213,31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77 213,31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77 213,31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77 213,31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291 514,44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291 514,44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0302429070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291 514,44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Подготовка проектно-сметной документации и проведение экспертизы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733 600,00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733 600,00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733 600,00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0302471520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733 600,00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 на подготовку проектно-сметной документации и проведение экспертизы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38 611,00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38 611,00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38 611,00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 xml:space="preserve">Бюджетные инвестиции в объекты капитального строительства </w:t>
            </w: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03024S1520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38 611,00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6 580 327,00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3 099 233,28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Возмещение убытков общественных бань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887 100,00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5 693 227,00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2 212 133,28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0101229250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0101229250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0101229250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0101229250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010F255552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1 137 213,00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организации и содержанию мест захоронения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42 723,76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42 723,76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42 723,76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0201129230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153 000,00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42 723,76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107 501,43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107 501,43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107 501,43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0201229231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107 501,43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Анализ воды в местах купания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8 148,00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8 148,00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8 148,00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0201229232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8 148,00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490 707,00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345 832,96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490 707,00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345 832,96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490 707,00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345 832,96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0201229233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490 707,00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345 832,96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59 591,60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59 591,60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59 591,60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93 300,00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59 591,60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 xml:space="preserve">Мероприятия по энергосбережению и повышению энергетической эффективности использования энергетического ресурса при </w:t>
            </w: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эксплуатации системы наружного освещения в Батецком сельском поселении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2 615 000,00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1 572 335,53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2 615 000,00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1 572 335,53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2 615 000,00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1 572 335,53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2 615 000,00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1 572 335,53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Проект поддержки местных инициатив (средства населения)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Проект поддержки местных инициатив (субсидия)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Поддержка инициативы представителей ТОС (средства населения)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0504129233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10 532,00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10 532,00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0504129233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10 532,00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10 532,00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0504129233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10 532,00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10 532,00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0504129233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10 532,00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10 532,00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Поддержка инициативы представителей ТОС (субсидия)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51 468,00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51 468,00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51 468,00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51 468,00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51 468,00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51 468,00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51 468,00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51 468,00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Поддержка инициативы представителей ТОС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14 000,00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0800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26 540,00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1300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367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803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A2150B" w:rsidRPr="00A2150B" w:rsidTr="00A123CF">
        <w:trPr>
          <w:gridAfter w:val="1"/>
          <w:wAfter w:w="250" w:type="dxa"/>
          <w:trHeight w:val="20"/>
        </w:trPr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-1 200 118,65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0B" w:rsidRPr="00A2150B" w:rsidRDefault="00A2150B" w:rsidP="00A215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2150B">
              <w:rPr>
                <w:rFonts w:ascii="Arial CYR" w:eastAsia="Times New Roman" w:hAnsi="Arial CYR" w:cs="Arial CYR"/>
                <w:sz w:val="16"/>
                <w:szCs w:val="16"/>
              </w:rPr>
              <w:t>-284 983,75</w:t>
            </w:r>
          </w:p>
        </w:tc>
      </w:tr>
      <w:tr w:rsidR="00755387" w:rsidRPr="00755387" w:rsidTr="00A123CF">
        <w:trPr>
          <w:gridBefore w:val="1"/>
          <w:wBefore w:w="90" w:type="dxa"/>
          <w:trHeight w:val="2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387" w:rsidRPr="00755387" w:rsidRDefault="00755387" w:rsidP="007553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87" w:rsidRPr="00755387" w:rsidRDefault="00755387" w:rsidP="007553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87" w:rsidRPr="00755387" w:rsidRDefault="00755387" w:rsidP="007553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87" w:rsidRPr="00755387" w:rsidRDefault="00755387" w:rsidP="007553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87" w:rsidRPr="00755387" w:rsidRDefault="00755387" w:rsidP="007553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87" w:rsidRPr="00755387" w:rsidRDefault="00755387" w:rsidP="007553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87" w:rsidRPr="00755387" w:rsidRDefault="00755387" w:rsidP="007553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387" w:rsidRPr="00755387" w:rsidRDefault="00755387" w:rsidP="007553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</w:tbl>
    <w:p w:rsidR="00E43275" w:rsidRDefault="00E43275" w:rsidP="000D50A3"/>
    <w:p w:rsidR="00357787" w:rsidRPr="00825E68" w:rsidRDefault="00AF2D37" w:rsidP="000D50A3">
      <w:pPr>
        <w:rPr>
          <w:b/>
          <w:bCs/>
        </w:rPr>
      </w:pPr>
      <w:r w:rsidRPr="00825E68">
        <w:rPr>
          <w:b/>
          <w:bCs/>
        </w:rPr>
        <w:t>3.</w:t>
      </w:r>
      <w:r w:rsidR="00357787" w:rsidRPr="00825E68">
        <w:rPr>
          <w:b/>
          <w:bCs/>
        </w:rPr>
        <w:t>ИСТОЧНИКИ ФИНАНСИРОВАНИЯ ДЕФИЦИТА БЮДЖЕТА</w:t>
      </w:r>
    </w:p>
    <w:p w:rsidR="00E43275" w:rsidRDefault="00E43275" w:rsidP="00E43275">
      <w:pPr>
        <w:jc w:val="right"/>
      </w:pPr>
      <w:r>
        <w:t>(руб.</w:t>
      </w:r>
      <w:r w:rsidR="007C67FC">
        <w:t xml:space="preserve"> </w:t>
      </w:r>
      <w:r w:rsidR="00D81755">
        <w:t>коп.</w:t>
      </w:r>
      <w:r>
        <w:t>)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83"/>
        <w:gridCol w:w="2396"/>
        <w:gridCol w:w="1417"/>
        <w:gridCol w:w="1418"/>
      </w:tblGrid>
      <w:tr w:rsidR="00403769" w:rsidRPr="00403769" w:rsidTr="00825E68">
        <w:trPr>
          <w:trHeight w:val="509"/>
        </w:trPr>
        <w:tc>
          <w:tcPr>
            <w:tcW w:w="3823" w:type="dxa"/>
            <w:vMerge w:val="restart"/>
            <w:shd w:val="clear" w:color="auto" w:fill="auto"/>
            <w:vAlign w:val="center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79" w:type="dxa"/>
            <w:gridSpan w:val="2"/>
            <w:vMerge w:val="restart"/>
            <w:shd w:val="clear" w:color="auto" w:fill="auto"/>
            <w:vAlign w:val="center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</w:tr>
      <w:tr w:rsidR="00403769" w:rsidRPr="00403769" w:rsidTr="00825E68">
        <w:trPr>
          <w:trHeight w:val="509"/>
        </w:trPr>
        <w:tc>
          <w:tcPr>
            <w:tcW w:w="3823" w:type="dxa"/>
            <w:vMerge/>
            <w:vAlign w:val="center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03769" w:rsidRPr="00403769" w:rsidTr="00825E68">
        <w:trPr>
          <w:trHeight w:val="509"/>
        </w:trPr>
        <w:tc>
          <w:tcPr>
            <w:tcW w:w="3823" w:type="dxa"/>
            <w:vMerge/>
            <w:vAlign w:val="center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79" w:type="dxa"/>
            <w:gridSpan w:val="2"/>
            <w:vMerge/>
            <w:vAlign w:val="center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879" w:type="dxa"/>
            <w:gridSpan w:val="2"/>
            <w:shd w:val="clear" w:color="auto" w:fill="auto"/>
            <w:noWrap/>
            <w:vAlign w:val="center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879" w:type="dxa"/>
            <w:gridSpan w:val="2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1 200 118,65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284 983,75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2879" w:type="dxa"/>
            <w:gridSpan w:val="2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-49 934,00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-49 934,00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01020000000000000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916 666,00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01020000000000700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01020000000000800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-183 334,00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01020000100000710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01020000100000810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-183 334,00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01030100000000000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96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-966 600,00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403769" w:rsidRPr="00403769" w:rsidRDefault="00403769" w:rsidP="00825E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1 250 052,65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284 983,75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-12 607 644,60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-6 797 798,44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-12 607 644,60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-6 797 798,44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-12 607 644,60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-6 797 798,44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-12 607 644,60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-6 797 798,44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13 857 697,25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7 082 782,19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13 857 697,25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7 082 782,19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13 857 697,25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7 082 782,19</w:t>
            </w:r>
          </w:p>
        </w:tc>
      </w:tr>
      <w:tr w:rsidR="00403769" w:rsidRPr="00403769" w:rsidTr="00825E68">
        <w:trPr>
          <w:trHeight w:val="20"/>
        </w:trPr>
        <w:tc>
          <w:tcPr>
            <w:tcW w:w="3823" w:type="dxa"/>
            <w:shd w:val="clear" w:color="auto" w:fill="auto"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000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13 857 697,25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03769" w:rsidRPr="00403769" w:rsidRDefault="00403769" w:rsidP="004037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03769">
              <w:rPr>
                <w:rFonts w:ascii="Arial CYR" w:eastAsia="Times New Roman" w:hAnsi="Arial CYR" w:cs="Arial CYR"/>
                <w:sz w:val="16"/>
                <w:szCs w:val="16"/>
              </w:rPr>
              <w:t>7 082 782,19</w:t>
            </w:r>
          </w:p>
        </w:tc>
      </w:tr>
    </w:tbl>
    <w:p w:rsidR="00357787" w:rsidRDefault="00357787" w:rsidP="000D50A3"/>
    <w:p w:rsidR="00AF2D37" w:rsidRDefault="00AF2D37" w:rsidP="000D50A3"/>
    <w:p w:rsidR="00AF2D37" w:rsidRPr="00A400D3" w:rsidRDefault="00AF2D37" w:rsidP="00A123CF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AF2D37" w:rsidRPr="00A400D3" w:rsidRDefault="00AF2D37" w:rsidP="00A123CF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РЕЗЕРВНОГО ФОНДА БАТЕЦКОГО СЕЛЬСКОГО ПОСЕЛЕНИЯ  </w:t>
      </w:r>
    </w:p>
    <w:p w:rsidR="00AF2D37" w:rsidRPr="00A400D3" w:rsidRDefault="004D0792" w:rsidP="00A123CF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825E68">
        <w:rPr>
          <w:rFonts w:ascii="Times New Roman" w:hAnsi="Times New Roman" w:cs="Times New Roman"/>
          <w:b/>
          <w:sz w:val="28"/>
          <w:szCs w:val="28"/>
        </w:rPr>
        <w:t>9 месяцев 2019</w:t>
      </w:r>
      <w:r w:rsidR="00825E68" w:rsidRPr="00F9671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2D37" w:rsidRPr="00A400D3" w:rsidRDefault="00AF2D37" w:rsidP="00AF2D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0D3">
        <w:rPr>
          <w:rFonts w:ascii="Times New Roman" w:hAnsi="Times New Roman" w:cs="Times New Roman"/>
          <w:sz w:val="28"/>
          <w:szCs w:val="28"/>
        </w:rPr>
        <w:t>Расходы за счет ассигнований резервного фонда Бат</w:t>
      </w:r>
      <w:r w:rsidR="00D256EC">
        <w:rPr>
          <w:rFonts w:ascii="Times New Roman" w:hAnsi="Times New Roman" w:cs="Times New Roman"/>
          <w:sz w:val="28"/>
          <w:szCs w:val="28"/>
        </w:rPr>
        <w:t>ецкого с</w:t>
      </w:r>
      <w:r w:rsidR="004D0792">
        <w:rPr>
          <w:rFonts w:ascii="Times New Roman" w:hAnsi="Times New Roman" w:cs="Times New Roman"/>
          <w:sz w:val="28"/>
          <w:szCs w:val="28"/>
        </w:rPr>
        <w:t xml:space="preserve">ельского поселения за </w:t>
      </w:r>
      <w:r w:rsidR="00825E68" w:rsidRPr="00825E68">
        <w:rPr>
          <w:rFonts w:ascii="Times New Roman" w:hAnsi="Times New Roman" w:cs="Times New Roman"/>
          <w:bCs/>
          <w:sz w:val="28"/>
          <w:szCs w:val="28"/>
        </w:rPr>
        <w:t>9 месяцев 2019 года</w:t>
      </w:r>
      <w:r w:rsidR="00825E68">
        <w:rPr>
          <w:rFonts w:ascii="Times New Roman" w:hAnsi="Times New Roman" w:cs="Times New Roman"/>
          <w:sz w:val="28"/>
          <w:szCs w:val="28"/>
        </w:rPr>
        <w:t xml:space="preserve"> </w:t>
      </w:r>
      <w:r w:rsidRPr="00A400D3">
        <w:rPr>
          <w:rFonts w:ascii="Times New Roman" w:hAnsi="Times New Roman" w:cs="Times New Roman"/>
          <w:sz w:val="28"/>
          <w:szCs w:val="28"/>
        </w:rPr>
        <w:t>не производились.</w:t>
      </w:r>
    </w:p>
    <w:p w:rsidR="00AF2D37" w:rsidRPr="00A400D3" w:rsidRDefault="00AF2D37" w:rsidP="00AF2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D37" w:rsidRPr="00A400D3" w:rsidRDefault="00AF2D37" w:rsidP="00A12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lastRenderedPageBreak/>
        <w:t xml:space="preserve">СВЕДЕНИЯ О ЧИСЛЕННОСТИ ЛИЦ, ЗАМЕЩАЮЩИХ МУНИЦИПАЛЬНЫЕ ДОЛЖНОСТИ И МУНИЦИПАЛЬНЫХ СЛУЖАЩИХ ОРГАНОВ МЕСТНОГО САМОУПРАВЛЕНИЯ БАТЕЦКОГО СЕЛЬСКОГО ПОСЕЛЕНИЯ И ЗАТРАТАХ НА ИХ ДЕНЕЖНОЕ СОДЕРЖАНИЕ </w:t>
      </w:r>
    </w:p>
    <w:p w:rsidR="00AF2D37" w:rsidRPr="00A400D3" w:rsidRDefault="004D0792" w:rsidP="00A12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825E68">
        <w:rPr>
          <w:rFonts w:ascii="Times New Roman" w:hAnsi="Times New Roman" w:cs="Times New Roman"/>
          <w:b/>
          <w:sz w:val="28"/>
          <w:szCs w:val="28"/>
        </w:rPr>
        <w:t>9 месяцев 2019</w:t>
      </w:r>
      <w:r w:rsidR="00825E68" w:rsidRPr="00F9671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C73" w:rsidRDefault="007C67FC" w:rsidP="00A123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61A2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="00143ECA" w:rsidRPr="00F861A2">
        <w:rPr>
          <w:rFonts w:ascii="Times New Roman" w:hAnsi="Times New Roman" w:cs="Times New Roman"/>
          <w:sz w:val="28"/>
          <w:szCs w:val="28"/>
        </w:rPr>
        <w:t xml:space="preserve"> </w:t>
      </w:r>
      <w:r w:rsidRPr="00F861A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F861A2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F861A2" w:rsidRPr="00F861A2" w:rsidRDefault="00F861A2" w:rsidP="00F861A2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D37" w:rsidRPr="00A400D3" w:rsidRDefault="00AF2D37" w:rsidP="00825E68">
      <w:pPr>
        <w:jc w:val="center"/>
        <w:rPr>
          <w:rFonts w:ascii="Times New Roman" w:hAnsi="Times New Roman" w:cs="Times New Roman"/>
          <w:b/>
        </w:rPr>
      </w:pPr>
      <w:r w:rsidRPr="00A400D3">
        <w:rPr>
          <w:rFonts w:ascii="Times New Roman" w:hAnsi="Times New Roman" w:cs="Times New Roman"/>
          <w:b/>
        </w:rPr>
        <w:t xml:space="preserve">СВЕДЕНИЯ О ЧИСЛЕННОСТИ РАБОТНИКОВ МУНИЦИПАЛЬНЫХ УЧРЕЖДЕНИЙ БАТЕЦКОГО СЕЛЬСКОГО ПОСЕЛЕНИЯ И ЗАТРАТАХ НА ИХ ДЕНЕЖНОЕ СОДЕРЖАНИЕ </w:t>
      </w:r>
    </w:p>
    <w:p w:rsidR="00AF2D37" w:rsidRPr="00A400D3" w:rsidRDefault="004D0792" w:rsidP="00AF2D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825E68">
        <w:rPr>
          <w:rFonts w:ascii="Times New Roman" w:hAnsi="Times New Roman" w:cs="Times New Roman"/>
          <w:b/>
          <w:sz w:val="28"/>
          <w:szCs w:val="28"/>
        </w:rPr>
        <w:t>9 месяцев 2019</w:t>
      </w:r>
      <w:r w:rsidR="00825E68" w:rsidRPr="00F9671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2D37" w:rsidRPr="00F861A2" w:rsidRDefault="00D256EC" w:rsidP="00D256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</w:t>
      </w:r>
      <w:r w:rsidR="00AF2D37" w:rsidRPr="00F861A2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:rsidR="00AF2D37" w:rsidRDefault="00AF2D37" w:rsidP="000D50A3"/>
    <w:sectPr w:rsidR="00AF2D37" w:rsidSect="00A123C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48" w:rsidRDefault="00C33C48" w:rsidP="009A5CA4">
      <w:pPr>
        <w:spacing w:after="0" w:line="240" w:lineRule="auto"/>
      </w:pPr>
      <w:r>
        <w:separator/>
      </w:r>
    </w:p>
  </w:endnote>
  <w:endnote w:type="continuationSeparator" w:id="0">
    <w:p w:rsidR="00C33C48" w:rsidRDefault="00C33C48" w:rsidP="009A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48" w:rsidRDefault="00C33C48" w:rsidP="009A5CA4">
      <w:pPr>
        <w:spacing w:after="0" w:line="240" w:lineRule="auto"/>
      </w:pPr>
      <w:r>
        <w:separator/>
      </w:r>
    </w:p>
  </w:footnote>
  <w:footnote w:type="continuationSeparator" w:id="0">
    <w:p w:rsidR="00C33C48" w:rsidRDefault="00C33C48" w:rsidP="009A5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262F6"/>
    <w:rsid w:val="00041FEC"/>
    <w:rsid w:val="000462A4"/>
    <w:rsid w:val="00050B85"/>
    <w:rsid w:val="00050C42"/>
    <w:rsid w:val="000A4BF9"/>
    <w:rsid w:val="000C53BF"/>
    <w:rsid w:val="000D2C0D"/>
    <w:rsid w:val="000D50A3"/>
    <w:rsid w:val="000E3098"/>
    <w:rsid w:val="001075BB"/>
    <w:rsid w:val="001261AC"/>
    <w:rsid w:val="00143ECA"/>
    <w:rsid w:val="001654DA"/>
    <w:rsid w:val="0017130E"/>
    <w:rsid w:val="001B4853"/>
    <w:rsid w:val="001D0388"/>
    <w:rsid w:val="00213DF4"/>
    <w:rsid w:val="00231E44"/>
    <w:rsid w:val="00256838"/>
    <w:rsid w:val="002751B3"/>
    <w:rsid w:val="00296797"/>
    <w:rsid w:val="002B2ECF"/>
    <w:rsid w:val="002C7F9B"/>
    <w:rsid w:val="002D4880"/>
    <w:rsid w:val="00314E35"/>
    <w:rsid w:val="003337CA"/>
    <w:rsid w:val="003478BC"/>
    <w:rsid w:val="003508E6"/>
    <w:rsid w:val="0035568A"/>
    <w:rsid w:val="00357787"/>
    <w:rsid w:val="00374DF4"/>
    <w:rsid w:val="00380DDF"/>
    <w:rsid w:val="003B0404"/>
    <w:rsid w:val="003F5B4B"/>
    <w:rsid w:val="00401A43"/>
    <w:rsid w:val="00403769"/>
    <w:rsid w:val="00411937"/>
    <w:rsid w:val="004138FB"/>
    <w:rsid w:val="0043741C"/>
    <w:rsid w:val="004817DE"/>
    <w:rsid w:val="004D0792"/>
    <w:rsid w:val="004E6767"/>
    <w:rsid w:val="00506062"/>
    <w:rsid w:val="005065BC"/>
    <w:rsid w:val="00536FE0"/>
    <w:rsid w:val="00552769"/>
    <w:rsid w:val="00571C61"/>
    <w:rsid w:val="00575D41"/>
    <w:rsid w:val="00592B6E"/>
    <w:rsid w:val="005A0F60"/>
    <w:rsid w:val="005A3CFD"/>
    <w:rsid w:val="005D6361"/>
    <w:rsid w:val="00620DB1"/>
    <w:rsid w:val="00637C95"/>
    <w:rsid w:val="00665D34"/>
    <w:rsid w:val="006D5FB2"/>
    <w:rsid w:val="007362E9"/>
    <w:rsid w:val="00755387"/>
    <w:rsid w:val="00767E61"/>
    <w:rsid w:val="007C67FC"/>
    <w:rsid w:val="007E579B"/>
    <w:rsid w:val="007F3839"/>
    <w:rsid w:val="00805F83"/>
    <w:rsid w:val="00825E68"/>
    <w:rsid w:val="008F0747"/>
    <w:rsid w:val="00922A0D"/>
    <w:rsid w:val="00961467"/>
    <w:rsid w:val="0098377E"/>
    <w:rsid w:val="009A5CA4"/>
    <w:rsid w:val="009A7A06"/>
    <w:rsid w:val="009C7CCF"/>
    <w:rsid w:val="009D24ED"/>
    <w:rsid w:val="00A123CF"/>
    <w:rsid w:val="00A2150B"/>
    <w:rsid w:val="00A24BCD"/>
    <w:rsid w:val="00A275F7"/>
    <w:rsid w:val="00A400D3"/>
    <w:rsid w:val="00A706E3"/>
    <w:rsid w:val="00A8143F"/>
    <w:rsid w:val="00AF2D37"/>
    <w:rsid w:val="00B42BD6"/>
    <w:rsid w:val="00B54CDC"/>
    <w:rsid w:val="00B55B9C"/>
    <w:rsid w:val="00B65F63"/>
    <w:rsid w:val="00B843C2"/>
    <w:rsid w:val="00BB5AA5"/>
    <w:rsid w:val="00BE1078"/>
    <w:rsid w:val="00BE2F21"/>
    <w:rsid w:val="00C33C48"/>
    <w:rsid w:val="00C43B2A"/>
    <w:rsid w:val="00C739DE"/>
    <w:rsid w:val="00C80766"/>
    <w:rsid w:val="00CC0DBE"/>
    <w:rsid w:val="00CC6278"/>
    <w:rsid w:val="00D13A4A"/>
    <w:rsid w:val="00D256EC"/>
    <w:rsid w:val="00D563BA"/>
    <w:rsid w:val="00D81755"/>
    <w:rsid w:val="00DB6C73"/>
    <w:rsid w:val="00DD7584"/>
    <w:rsid w:val="00DF6136"/>
    <w:rsid w:val="00DF7307"/>
    <w:rsid w:val="00E43275"/>
    <w:rsid w:val="00E44C12"/>
    <w:rsid w:val="00E5336C"/>
    <w:rsid w:val="00EB4A0B"/>
    <w:rsid w:val="00ED759C"/>
    <w:rsid w:val="00F11893"/>
    <w:rsid w:val="00F17E74"/>
    <w:rsid w:val="00F27185"/>
    <w:rsid w:val="00F40ED2"/>
    <w:rsid w:val="00F51A87"/>
    <w:rsid w:val="00F80031"/>
    <w:rsid w:val="00F861A2"/>
    <w:rsid w:val="00F9535A"/>
    <w:rsid w:val="00F9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8BAA7-302C-4BC4-8222-C872448C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1">
    <w:name w:val="heading 1"/>
    <w:basedOn w:val="a"/>
    <w:next w:val="a"/>
    <w:link w:val="10"/>
    <w:uiPriority w:val="9"/>
    <w:qFormat/>
    <w:rsid w:val="00A12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3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D0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A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CA4"/>
  </w:style>
  <w:style w:type="paragraph" w:styleId="a6">
    <w:name w:val="footer"/>
    <w:basedOn w:val="a"/>
    <w:link w:val="a7"/>
    <w:uiPriority w:val="99"/>
    <w:semiHidden/>
    <w:unhideWhenUsed/>
    <w:rsid w:val="009A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CA4"/>
  </w:style>
  <w:style w:type="character" w:customStyle="1" w:styleId="10">
    <w:name w:val="Заголовок 1 Знак"/>
    <w:basedOn w:val="a0"/>
    <w:link w:val="1"/>
    <w:uiPriority w:val="9"/>
    <w:rsid w:val="00A123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123C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8">
    <w:name w:val="Balloon Text"/>
    <w:basedOn w:val="a"/>
    <w:link w:val="a9"/>
    <w:uiPriority w:val="99"/>
    <w:semiHidden/>
    <w:unhideWhenUsed/>
    <w:rsid w:val="00A123C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23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EFE4-8355-4E0A-A84B-5EE9027D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7518</Words>
  <Characters>42859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8</cp:revision>
  <cp:lastPrinted>2019-11-14T13:02:00Z</cp:lastPrinted>
  <dcterms:created xsi:type="dcterms:W3CDTF">2019-10-24T08:36:00Z</dcterms:created>
  <dcterms:modified xsi:type="dcterms:W3CDTF">2019-11-14T13:02:00Z</dcterms:modified>
</cp:coreProperties>
</file>