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E0" w:rsidRPr="00647C82" w:rsidRDefault="00A10EF4" w:rsidP="00647C82">
      <w:pPr>
        <w:keepNext/>
        <w:jc w:val="center"/>
        <w:outlineLvl w:val="3"/>
        <w:rPr>
          <w:b/>
          <w:noProof/>
          <w:szCs w:val="20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7" o:title=""/>
          </v:shape>
        </w:pict>
      </w:r>
    </w:p>
    <w:p w:rsidR="004279E0" w:rsidRPr="004279E0" w:rsidRDefault="004279E0" w:rsidP="004279E0">
      <w:pPr>
        <w:keepNext/>
        <w:jc w:val="center"/>
        <w:outlineLvl w:val="3"/>
        <w:rPr>
          <w:b/>
          <w:sz w:val="28"/>
          <w:szCs w:val="20"/>
        </w:rPr>
      </w:pPr>
      <w:r w:rsidRPr="004279E0">
        <w:rPr>
          <w:b/>
          <w:sz w:val="28"/>
          <w:szCs w:val="20"/>
        </w:rPr>
        <w:t>Российская Федерация</w:t>
      </w:r>
    </w:p>
    <w:p w:rsidR="004279E0" w:rsidRPr="004279E0" w:rsidRDefault="004279E0" w:rsidP="004279E0">
      <w:pPr>
        <w:keepNext/>
        <w:jc w:val="center"/>
        <w:outlineLvl w:val="3"/>
        <w:rPr>
          <w:b/>
          <w:sz w:val="28"/>
          <w:szCs w:val="20"/>
        </w:rPr>
      </w:pPr>
      <w:r w:rsidRPr="004279E0">
        <w:rPr>
          <w:b/>
          <w:sz w:val="28"/>
          <w:szCs w:val="20"/>
        </w:rPr>
        <w:t>Новгородская область</w:t>
      </w:r>
    </w:p>
    <w:p w:rsidR="004279E0" w:rsidRPr="004279E0" w:rsidRDefault="004279E0" w:rsidP="004279E0">
      <w:pPr>
        <w:keepNext/>
        <w:jc w:val="center"/>
        <w:outlineLvl w:val="2"/>
        <w:rPr>
          <w:b/>
          <w:caps/>
          <w:sz w:val="28"/>
          <w:szCs w:val="20"/>
        </w:rPr>
      </w:pPr>
      <w:r w:rsidRPr="004279E0">
        <w:rPr>
          <w:b/>
          <w:sz w:val="28"/>
          <w:szCs w:val="20"/>
        </w:rPr>
        <w:t xml:space="preserve">ДУМА </w:t>
      </w:r>
      <w:r w:rsidRPr="004279E0">
        <w:rPr>
          <w:b/>
          <w:caps/>
          <w:sz w:val="28"/>
          <w:szCs w:val="20"/>
        </w:rPr>
        <w:t>Батецкого муниципального района</w:t>
      </w:r>
    </w:p>
    <w:p w:rsidR="004279E0" w:rsidRPr="004279E0" w:rsidRDefault="004279E0" w:rsidP="004279E0">
      <w:pPr>
        <w:rPr>
          <w:b/>
          <w:sz w:val="28"/>
          <w:szCs w:val="20"/>
        </w:rPr>
      </w:pPr>
    </w:p>
    <w:p w:rsidR="004279E0" w:rsidRPr="004279E0" w:rsidRDefault="004279E0" w:rsidP="004279E0">
      <w:pPr>
        <w:keepNext/>
        <w:jc w:val="center"/>
        <w:outlineLvl w:val="1"/>
        <w:rPr>
          <w:sz w:val="32"/>
          <w:szCs w:val="20"/>
        </w:rPr>
      </w:pPr>
      <w:r w:rsidRPr="004279E0">
        <w:rPr>
          <w:sz w:val="32"/>
          <w:szCs w:val="20"/>
        </w:rPr>
        <w:t>Р Е Ш Е Н И 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54006" w:rsidRPr="00654006" w:rsidRDefault="004279E0" w:rsidP="00654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</w:t>
      </w:r>
      <w:r w:rsidR="000C2A45">
        <w:rPr>
          <w:rFonts w:ascii="Times New Roman" w:hAnsi="Times New Roman" w:cs="Times New Roman"/>
          <w:b/>
          <w:bCs/>
          <w:sz w:val="28"/>
          <w:szCs w:val="28"/>
        </w:rPr>
        <w:t>знании утратившим силу решения Д</w:t>
      </w:r>
      <w:r>
        <w:rPr>
          <w:rFonts w:ascii="Times New Roman" w:hAnsi="Times New Roman" w:cs="Times New Roman"/>
          <w:b/>
          <w:bCs/>
          <w:sz w:val="28"/>
          <w:szCs w:val="28"/>
        </w:rPr>
        <w:t>умы муниципального  района от 20.04.2016 №</w:t>
      </w:r>
      <w:r w:rsidR="0064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52-РД</w:t>
      </w:r>
    </w:p>
    <w:p w:rsidR="00077BE1" w:rsidRDefault="00077BE1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19B" w:rsidRDefault="004279E0" w:rsidP="00647C82">
      <w:pPr>
        <w:keepNext/>
        <w:jc w:val="center"/>
        <w:outlineLvl w:val="2"/>
        <w:rPr>
          <w:szCs w:val="20"/>
        </w:rPr>
      </w:pPr>
      <w:r w:rsidRPr="004279E0">
        <w:rPr>
          <w:szCs w:val="20"/>
        </w:rPr>
        <w:t>Принято Думой Батецкого му</w:t>
      </w:r>
      <w:r w:rsidR="00647C82">
        <w:rPr>
          <w:szCs w:val="20"/>
        </w:rPr>
        <w:t xml:space="preserve">ниципального района  25 </w:t>
      </w:r>
      <w:r w:rsidRPr="004279E0">
        <w:rPr>
          <w:szCs w:val="20"/>
        </w:rPr>
        <w:t>июля 2017 года</w:t>
      </w:r>
    </w:p>
    <w:p w:rsidR="001C10E4" w:rsidRDefault="001C10E4" w:rsidP="00647C82">
      <w:pPr>
        <w:keepNext/>
        <w:jc w:val="center"/>
        <w:outlineLvl w:val="2"/>
        <w:rPr>
          <w:szCs w:val="20"/>
        </w:rPr>
      </w:pPr>
    </w:p>
    <w:p w:rsidR="00647C82" w:rsidRPr="00647C82" w:rsidRDefault="00647C82" w:rsidP="00647C82">
      <w:pPr>
        <w:keepNext/>
        <w:jc w:val="center"/>
        <w:outlineLvl w:val="2"/>
        <w:rPr>
          <w:szCs w:val="20"/>
        </w:rPr>
      </w:pPr>
    </w:p>
    <w:p w:rsidR="00077BE1" w:rsidRPr="00077BE1" w:rsidRDefault="00654006" w:rsidP="004279E0">
      <w:pPr>
        <w:ind w:firstLine="709"/>
        <w:jc w:val="both"/>
        <w:rPr>
          <w:b/>
          <w:sz w:val="28"/>
        </w:rPr>
      </w:pPr>
      <w:r w:rsidRPr="00654006">
        <w:rPr>
          <w:sz w:val="28"/>
          <w:szCs w:val="28"/>
        </w:rPr>
        <w:t>В соответствии с</w:t>
      </w:r>
      <w:r w:rsidR="00FC3FD4">
        <w:rPr>
          <w:sz w:val="28"/>
          <w:szCs w:val="28"/>
        </w:rPr>
        <w:t xml:space="preserve"> ч.4 ст. 12.1. Федерального закона от 25.12.2008 №273-ФЗ «О противодействии коррупции»,</w:t>
      </w:r>
      <w:r w:rsidRPr="00654006">
        <w:rPr>
          <w:sz w:val="28"/>
          <w:szCs w:val="28"/>
        </w:rPr>
        <w:t xml:space="preserve"> </w:t>
      </w:r>
      <w:r w:rsidR="00D23907">
        <w:rPr>
          <w:sz w:val="28"/>
          <w:szCs w:val="28"/>
        </w:rPr>
        <w:t xml:space="preserve">Федеральным </w:t>
      </w:r>
      <w:r w:rsidR="00D23907" w:rsidRPr="003239F2">
        <w:rPr>
          <w:sz w:val="28"/>
          <w:szCs w:val="28"/>
        </w:rPr>
        <w:t>закон</w:t>
      </w:r>
      <w:r w:rsidR="00D23907">
        <w:rPr>
          <w:sz w:val="28"/>
          <w:szCs w:val="28"/>
        </w:rPr>
        <w:t>ом</w:t>
      </w:r>
      <w:r w:rsidR="00F512FB">
        <w:rPr>
          <w:sz w:val="28"/>
          <w:szCs w:val="28"/>
        </w:rPr>
        <w:t xml:space="preserve"> от 6 октября 2003 </w:t>
      </w:r>
      <w:r w:rsidR="00D23907">
        <w:rPr>
          <w:sz w:val="28"/>
          <w:szCs w:val="28"/>
        </w:rPr>
        <w:t>№</w:t>
      </w:r>
      <w:r w:rsidR="00D23907" w:rsidRPr="003239F2">
        <w:rPr>
          <w:sz w:val="28"/>
          <w:szCs w:val="28"/>
        </w:rPr>
        <w:t xml:space="preserve"> 131-ФЗ </w:t>
      </w:r>
      <w:r w:rsidR="00D23907">
        <w:rPr>
          <w:sz w:val="28"/>
          <w:szCs w:val="28"/>
        </w:rPr>
        <w:t>«</w:t>
      </w:r>
      <w:r w:rsidR="00D23907" w:rsidRPr="003239F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3907">
        <w:rPr>
          <w:sz w:val="28"/>
          <w:szCs w:val="28"/>
        </w:rPr>
        <w:t>»</w:t>
      </w:r>
      <w:r>
        <w:rPr>
          <w:color w:val="000000"/>
          <w:spacing w:val="7"/>
          <w:sz w:val="28"/>
          <w:szCs w:val="28"/>
        </w:rPr>
        <w:t>,</w:t>
      </w:r>
      <w:r w:rsidR="00077BE1" w:rsidRPr="00D93E98">
        <w:rPr>
          <w:sz w:val="28"/>
        </w:rPr>
        <w:t xml:space="preserve"> </w:t>
      </w:r>
      <w:r w:rsidR="00077BE1" w:rsidRPr="004279E0">
        <w:rPr>
          <w:sz w:val="28"/>
        </w:rPr>
        <w:t>Дума Батецкого муниципального района</w:t>
      </w:r>
      <w:r w:rsidR="00D23907">
        <w:rPr>
          <w:b/>
          <w:sz w:val="28"/>
        </w:rPr>
        <w:t xml:space="preserve"> </w:t>
      </w:r>
      <w:r w:rsidR="00077BE1" w:rsidRPr="00077BE1">
        <w:rPr>
          <w:b/>
          <w:sz w:val="28"/>
        </w:rPr>
        <w:t xml:space="preserve"> РЕШИЛА:</w:t>
      </w:r>
    </w:p>
    <w:p w:rsidR="00077BE1" w:rsidRDefault="00CE3DA4" w:rsidP="004279E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77BE1" w:rsidRPr="00654006">
        <w:rPr>
          <w:sz w:val="28"/>
          <w:szCs w:val="28"/>
        </w:rPr>
        <w:t xml:space="preserve">1. </w:t>
      </w:r>
      <w:r w:rsidR="00D23907">
        <w:rPr>
          <w:sz w:val="28"/>
          <w:szCs w:val="28"/>
        </w:rPr>
        <w:t xml:space="preserve">Признать утратившим силу решение Думы муниципального района от </w:t>
      </w:r>
      <w:r w:rsidR="00FC3FD4">
        <w:rPr>
          <w:sz w:val="28"/>
          <w:szCs w:val="28"/>
        </w:rPr>
        <w:t>20</w:t>
      </w:r>
      <w:r w:rsidR="00D23907">
        <w:rPr>
          <w:sz w:val="28"/>
          <w:szCs w:val="28"/>
        </w:rPr>
        <w:t>.</w:t>
      </w:r>
      <w:r w:rsidR="00FC3FD4">
        <w:rPr>
          <w:sz w:val="28"/>
          <w:szCs w:val="28"/>
        </w:rPr>
        <w:t>04</w:t>
      </w:r>
      <w:r w:rsidR="00D23907">
        <w:rPr>
          <w:sz w:val="28"/>
          <w:szCs w:val="28"/>
        </w:rPr>
        <w:t>.201</w:t>
      </w:r>
      <w:r w:rsidR="00FC3FD4">
        <w:rPr>
          <w:sz w:val="28"/>
          <w:szCs w:val="28"/>
        </w:rPr>
        <w:t>6 №52</w:t>
      </w:r>
      <w:r w:rsidR="00D23907">
        <w:rPr>
          <w:sz w:val="28"/>
          <w:szCs w:val="28"/>
        </w:rPr>
        <w:t>-РД «</w:t>
      </w:r>
      <w:r w:rsidR="00FC3FD4">
        <w:rPr>
          <w:sz w:val="28"/>
          <w:szCs w:val="28"/>
        </w:rPr>
        <w:t>О представлении гражданами, претендующими на замещение муниципальной должности и лицами, замещающими муниципальные должности, в том числе должности депутатов Думы Батецкого</w:t>
      </w:r>
      <w:r w:rsidR="001C10E4">
        <w:rPr>
          <w:sz w:val="28"/>
          <w:szCs w:val="28"/>
        </w:rPr>
        <w:t xml:space="preserve"> муниципального</w:t>
      </w:r>
      <w:r w:rsidR="00FC3FD4">
        <w:rPr>
          <w:sz w:val="28"/>
          <w:szCs w:val="28"/>
        </w:rPr>
        <w:t xml:space="preserve"> района,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23907">
        <w:rPr>
          <w:sz w:val="28"/>
          <w:szCs w:val="28"/>
        </w:rPr>
        <w:t>.</w:t>
      </w:r>
    </w:p>
    <w:p w:rsidR="00077BE1" w:rsidRDefault="00CE3DA4" w:rsidP="004279E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D23907"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CE3DA4" w:rsidP="00427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3907"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tbl>
      <w:tblPr>
        <w:tblW w:w="10044" w:type="dxa"/>
        <w:tblLook w:val="04A0" w:firstRow="1" w:lastRow="0" w:firstColumn="1" w:lastColumn="0" w:noHBand="0" w:noVBand="1"/>
      </w:tblPr>
      <w:tblGrid>
        <w:gridCol w:w="9467"/>
        <w:gridCol w:w="793"/>
        <w:gridCol w:w="9647"/>
        <w:gridCol w:w="613"/>
      </w:tblGrid>
      <w:tr w:rsidR="00647C82" w:rsidRPr="00DE3DA0" w:rsidTr="005A6E72">
        <w:tc>
          <w:tcPr>
            <w:tcW w:w="5040" w:type="dxa"/>
            <w:gridSpan w:val="2"/>
          </w:tcPr>
          <w:tbl>
            <w:tblPr>
              <w:tblW w:w="10044" w:type="dxa"/>
              <w:tblLook w:val="04A0" w:firstRow="1" w:lastRow="0" w:firstColumn="1" w:lastColumn="0" w:noHBand="0" w:noVBand="1"/>
            </w:tblPr>
            <w:tblGrid>
              <w:gridCol w:w="5095"/>
              <w:gridCol w:w="4949"/>
            </w:tblGrid>
            <w:tr w:rsidR="00647C82" w:rsidRPr="00272E9B" w:rsidTr="005A6E72">
              <w:tc>
                <w:tcPr>
                  <w:tcW w:w="5040" w:type="dxa"/>
                  <w:hideMark/>
                </w:tcPr>
                <w:p w:rsidR="00647C82" w:rsidRPr="00647C82" w:rsidRDefault="00647C82" w:rsidP="005A6E7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47C82">
                    <w:rPr>
                      <w:b/>
                      <w:bCs/>
                      <w:sz w:val="28"/>
                      <w:szCs w:val="28"/>
                    </w:rPr>
                    <w:t xml:space="preserve">Глава  Батецкого муниципального района </w:t>
                  </w:r>
                </w:p>
                <w:p w:rsidR="00647C82" w:rsidRPr="00647C82" w:rsidRDefault="00647C82" w:rsidP="005A6E7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47C82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В.Н. Иванов</w:t>
                  </w:r>
                </w:p>
              </w:tc>
              <w:tc>
                <w:tcPr>
                  <w:tcW w:w="4896" w:type="dxa"/>
                  <w:hideMark/>
                </w:tcPr>
                <w:p w:rsidR="00647C82" w:rsidRPr="00647C82" w:rsidRDefault="00647C82" w:rsidP="005A6E72">
                  <w:pPr>
                    <w:ind w:left="288"/>
                    <w:rPr>
                      <w:b/>
                      <w:bCs/>
                      <w:sz w:val="28"/>
                      <w:szCs w:val="28"/>
                    </w:rPr>
                  </w:pPr>
                  <w:r w:rsidRPr="00647C82">
                    <w:rPr>
                      <w:b/>
                      <w:bCs/>
                      <w:sz w:val="28"/>
                      <w:szCs w:val="28"/>
                    </w:rPr>
                    <w:t>Председатель Думы Батецкого         муниципального района</w:t>
                  </w:r>
                </w:p>
                <w:p w:rsidR="00647C82" w:rsidRPr="00647C82" w:rsidRDefault="00647C82" w:rsidP="005A6E72">
                  <w:pPr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  <w:r w:rsidRPr="00647C82">
                    <w:rPr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</w:p>
                <w:p w:rsidR="00647C82" w:rsidRPr="00647C82" w:rsidRDefault="00647C82" w:rsidP="005A6E72">
                  <w:pPr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  <w:r w:rsidRPr="00647C82">
                    <w:rPr>
                      <w:b/>
                      <w:bCs/>
                      <w:sz w:val="28"/>
                      <w:szCs w:val="28"/>
                    </w:rPr>
                    <w:t xml:space="preserve">                       В.Н. Бабаркина</w:t>
                  </w:r>
                </w:p>
              </w:tc>
            </w:tr>
          </w:tbl>
          <w:p w:rsidR="00647C82" w:rsidRDefault="00647C82" w:rsidP="005A6E72"/>
        </w:tc>
        <w:tc>
          <w:tcPr>
            <w:tcW w:w="4896" w:type="dxa"/>
            <w:gridSpan w:val="2"/>
          </w:tcPr>
          <w:tbl>
            <w:tblPr>
              <w:tblW w:w="10044" w:type="dxa"/>
              <w:tblLook w:val="04A0" w:firstRow="1" w:lastRow="0" w:firstColumn="1" w:lastColumn="0" w:noHBand="0" w:noVBand="1"/>
            </w:tblPr>
            <w:tblGrid>
              <w:gridCol w:w="5095"/>
              <w:gridCol w:w="4949"/>
            </w:tblGrid>
            <w:tr w:rsidR="00647C82" w:rsidRPr="00272E9B" w:rsidTr="005A6E72">
              <w:tc>
                <w:tcPr>
                  <w:tcW w:w="5040" w:type="dxa"/>
                  <w:hideMark/>
                </w:tcPr>
                <w:p w:rsidR="00647C82" w:rsidRPr="00272E9B" w:rsidRDefault="00647C82" w:rsidP="005A6E72">
                  <w:pPr>
                    <w:rPr>
                      <w:b/>
                      <w:bCs/>
                      <w:szCs w:val="28"/>
                    </w:rPr>
                  </w:pPr>
                  <w:r w:rsidRPr="00272E9B">
                    <w:rPr>
                      <w:b/>
                      <w:bCs/>
                      <w:szCs w:val="28"/>
                    </w:rPr>
                    <w:t xml:space="preserve">Первый заместитель Главы администрации Батецкого муниципального района </w:t>
                  </w:r>
                </w:p>
                <w:p w:rsidR="00647C82" w:rsidRPr="00272E9B" w:rsidRDefault="00647C82" w:rsidP="005A6E72">
                  <w:pPr>
                    <w:rPr>
                      <w:b/>
                      <w:bCs/>
                      <w:szCs w:val="28"/>
                    </w:rPr>
                  </w:pPr>
                  <w:r w:rsidRPr="00272E9B">
                    <w:rPr>
                      <w:b/>
                      <w:bCs/>
                      <w:szCs w:val="28"/>
                    </w:rPr>
                    <w:t xml:space="preserve">                            Ж.И. Самосват</w:t>
                  </w:r>
                </w:p>
              </w:tc>
              <w:tc>
                <w:tcPr>
                  <w:tcW w:w="4896" w:type="dxa"/>
                  <w:hideMark/>
                </w:tcPr>
                <w:p w:rsidR="00647C82" w:rsidRPr="00272E9B" w:rsidRDefault="00647C82" w:rsidP="005A6E72">
                  <w:pPr>
                    <w:ind w:left="288"/>
                    <w:rPr>
                      <w:b/>
                      <w:bCs/>
                      <w:szCs w:val="28"/>
                    </w:rPr>
                  </w:pPr>
                  <w:r w:rsidRPr="00272E9B">
                    <w:rPr>
                      <w:b/>
                      <w:bCs/>
                      <w:szCs w:val="28"/>
                    </w:rPr>
                    <w:t>Председатель Думы Батецкого         муниципального района</w:t>
                  </w:r>
                </w:p>
                <w:p w:rsidR="00647C82" w:rsidRPr="00272E9B" w:rsidRDefault="00647C82" w:rsidP="005A6E72">
                  <w:pPr>
                    <w:ind w:left="720"/>
                    <w:rPr>
                      <w:b/>
                      <w:bCs/>
                      <w:szCs w:val="28"/>
                    </w:rPr>
                  </w:pPr>
                  <w:r w:rsidRPr="00272E9B">
                    <w:rPr>
                      <w:b/>
                      <w:bCs/>
                      <w:szCs w:val="28"/>
                    </w:rPr>
                    <w:t xml:space="preserve">                     </w:t>
                  </w:r>
                </w:p>
                <w:p w:rsidR="00647C82" w:rsidRPr="00272E9B" w:rsidRDefault="00647C82" w:rsidP="005A6E72">
                  <w:pPr>
                    <w:ind w:left="720"/>
                    <w:rPr>
                      <w:b/>
                      <w:bCs/>
                      <w:szCs w:val="28"/>
                    </w:rPr>
                  </w:pPr>
                  <w:r w:rsidRPr="00272E9B">
                    <w:rPr>
                      <w:b/>
                      <w:bCs/>
                      <w:szCs w:val="28"/>
                    </w:rPr>
                    <w:t xml:space="preserve">                       В.Н. Бабаркина</w:t>
                  </w:r>
                </w:p>
              </w:tc>
            </w:tr>
          </w:tbl>
          <w:p w:rsidR="00647C82" w:rsidRDefault="00647C82" w:rsidP="005A6E72"/>
        </w:tc>
      </w:tr>
      <w:tr w:rsidR="00647C82" w:rsidRPr="00DE3DA0" w:rsidTr="005A6E72">
        <w:trPr>
          <w:gridAfter w:val="1"/>
          <w:wAfter w:w="297" w:type="dxa"/>
        </w:trPr>
        <w:tc>
          <w:tcPr>
            <w:tcW w:w="4644" w:type="dxa"/>
          </w:tcPr>
          <w:p w:rsidR="00647C82" w:rsidRPr="00DE3DA0" w:rsidRDefault="00647C82" w:rsidP="005A6E72">
            <w:pPr>
              <w:spacing w:line="240" w:lineRule="exact"/>
              <w:jc w:val="right"/>
              <w:rPr>
                <w:b/>
                <w:szCs w:val="28"/>
              </w:rPr>
            </w:pPr>
          </w:p>
        </w:tc>
        <w:tc>
          <w:tcPr>
            <w:tcW w:w="5103" w:type="dxa"/>
            <w:gridSpan w:val="2"/>
          </w:tcPr>
          <w:p w:rsidR="00647C82" w:rsidRPr="00DE3DA0" w:rsidRDefault="00647C82" w:rsidP="005A6E72">
            <w:pPr>
              <w:spacing w:line="240" w:lineRule="exact"/>
              <w:ind w:left="318"/>
              <w:jc w:val="center"/>
              <w:rPr>
                <w:b/>
                <w:szCs w:val="28"/>
              </w:rPr>
            </w:pPr>
          </w:p>
        </w:tc>
      </w:tr>
    </w:tbl>
    <w:p w:rsidR="00647C82" w:rsidRPr="00CE3DA4" w:rsidRDefault="00647C82" w:rsidP="00647C82">
      <w:pPr>
        <w:jc w:val="both"/>
        <w:rPr>
          <w:sz w:val="28"/>
          <w:szCs w:val="28"/>
        </w:rPr>
      </w:pPr>
      <w:r w:rsidRPr="00CE3DA4">
        <w:rPr>
          <w:sz w:val="28"/>
          <w:szCs w:val="28"/>
        </w:rPr>
        <w:t>п.Батецкий</w:t>
      </w:r>
    </w:p>
    <w:p w:rsidR="00647C82" w:rsidRPr="00CE3DA4" w:rsidRDefault="00647C82" w:rsidP="00647C82">
      <w:pPr>
        <w:jc w:val="both"/>
        <w:rPr>
          <w:sz w:val="28"/>
          <w:szCs w:val="28"/>
        </w:rPr>
      </w:pPr>
      <w:r w:rsidRPr="00CE3DA4">
        <w:rPr>
          <w:sz w:val="28"/>
          <w:szCs w:val="28"/>
        </w:rPr>
        <w:t>26 июля 2017 года</w:t>
      </w:r>
    </w:p>
    <w:p w:rsidR="00647C82" w:rsidRPr="00CE3DA4" w:rsidRDefault="00647C82" w:rsidP="00647C82">
      <w:pPr>
        <w:jc w:val="both"/>
        <w:rPr>
          <w:sz w:val="28"/>
          <w:szCs w:val="28"/>
        </w:rPr>
      </w:pPr>
      <w:r w:rsidRPr="00CE3DA4">
        <w:rPr>
          <w:sz w:val="28"/>
          <w:szCs w:val="28"/>
        </w:rPr>
        <w:t>№ 150-РД</w:t>
      </w:r>
    </w:p>
    <w:p w:rsidR="00077BE1" w:rsidRPr="00CE3DA4" w:rsidRDefault="00077BE1" w:rsidP="000C30A7">
      <w:pPr>
        <w:jc w:val="both"/>
        <w:rPr>
          <w:sz w:val="28"/>
          <w:szCs w:val="28"/>
        </w:rPr>
      </w:pPr>
    </w:p>
    <w:p w:rsidR="00077BE1" w:rsidRDefault="00077BE1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CE3DA4">
      <w:pPr>
        <w:tabs>
          <w:tab w:val="left" w:pos="567"/>
          <w:tab w:val="left" w:pos="851"/>
        </w:tabs>
        <w:jc w:val="both"/>
      </w:pPr>
    </w:p>
    <w:sectPr w:rsidR="00654006" w:rsidSect="00D23907">
      <w:pgSz w:w="11913" w:h="16834" w:code="9"/>
      <w:pgMar w:top="851" w:right="567" w:bottom="851" w:left="1985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F4" w:rsidRDefault="00A10EF4" w:rsidP="00077BE1">
      <w:r>
        <w:separator/>
      </w:r>
    </w:p>
  </w:endnote>
  <w:endnote w:type="continuationSeparator" w:id="0">
    <w:p w:rsidR="00A10EF4" w:rsidRDefault="00A10EF4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F4" w:rsidRDefault="00A10EF4" w:rsidP="00077BE1">
      <w:r>
        <w:separator/>
      </w:r>
    </w:p>
  </w:footnote>
  <w:footnote w:type="continuationSeparator" w:id="0">
    <w:p w:rsidR="00A10EF4" w:rsidRDefault="00A10EF4" w:rsidP="0007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EED"/>
    <w:rsid w:val="00031DB4"/>
    <w:rsid w:val="00077BE1"/>
    <w:rsid w:val="000A2AC8"/>
    <w:rsid w:val="000A48B8"/>
    <w:rsid w:val="000C2A45"/>
    <w:rsid w:val="000C30A7"/>
    <w:rsid w:val="00106029"/>
    <w:rsid w:val="001064BF"/>
    <w:rsid w:val="00107E2B"/>
    <w:rsid w:val="00182330"/>
    <w:rsid w:val="001C10E4"/>
    <w:rsid w:val="001C69AE"/>
    <w:rsid w:val="001F65F0"/>
    <w:rsid w:val="001F76DC"/>
    <w:rsid w:val="0020679B"/>
    <w:rsid w:val="00274B1F"/>
    <w:rsid w:val="0029415B"/>
    <w:rsid w:val="0029537E"/>
    <w:rsid w:val="002A2F77"/>
    <w:rsid w:val="002D1331"/>
    <w:rsid w:val="002E0E06"/>
    <w:rsid w:val="00311014"/>
    <w:rsid w:val="00332A49"/>
    <w:rsid w:val="00336CAA"/>
    <w:rsid w:val="00404177"/>
    <w:rsid w:val="004279E0"/>
    <w:rsid w:val="00445989"/>
    <w:rsid w:val="00492688"/>
    <w:rsid w:val="004A11E0"/>
    <w:rsid w:val="004B1151"/>
    <w:rsid w:val="004C6576"/>
    <w:rsid w:val="00505885"/>
    <w:rsid w:val="005122F2"/>
    <w:rsid w:val="00517739"/>
    <w:rsid w:val="00523FFC"/>
    <w:rsid w:val="00576A10"/>
    <w:rsid w:val="0058299E"/>
    <w:rsid w:val="005C1C16"/>
    <w:rsid w:val="00647C82"/>
    <w:rsid w:val="00654006"/>
    <w:rsid w:val="00677D69"/>
    <w:rsid w:val="00682AF4"/>
    <w:rsid w:val="006B4C1A"/>
    <w:rsid w:val="006F24A8"/>
    <w:rsid w:val="00715534"/>
    <w:rsid w:val="00774066"/>
    <w:rsid w:val="00774DC1"/>
    <w:rsid w:val="008026CD"/>
    <w:rsid w:val="00804C91"/>
    <w:rsid w:val="00807F97"/>
    <w:rsid w:val="00821D13"/>
    <w:rsid w:val="00851CBA"/>
    <w:rsid w:val="00863CC9"/>
    <w:rsid w:val="008652E3"/>
    <w:rsid w:val="00867234"/>
    <w:rsid w:val="00875690"/>
    <w:rsid w:val="008A2687"/>
    <w:rsid w:val="008C14C8"/>
    <w:rsid w:val="008F41A4"/>
    <w:rsid w:val="009117C4"/>
    <w:rsid w:val="00934078"/>
    <w:rsid w:val="00A10EF4"/>
    <w:rsid w:val="00A2159A"/>
    <w:rsid w:val="00A55EED"/>
    <w:rsid w:val="00A87635"/>
    <w:rsid w:val="00AB14D5"/>
    <w:rsid w:val="00B83157"/>
    <w:rsid w:val="00C011CD"/>
    <w:rsid w:val="00C450F7"/>
    <w:rsid w:val="00C50DEB"/>
    <w:rsid w:val="00C57BC0"/>
    <w:rsid w:val="00C63C06"/>
    <w:rsid w:val="00CA419B"/>
    <w:rsid w:val="00CE3DA4"/>
    <w:rsid w:val="00D05E7C"/>
    <w:rsid w:val="00D109E6"/>
    <w:rsid w:val="00D23907"/>
    <w:rsid w:val="00DD33D6"/>
    <w:rsid w:val="00DE571F"/>
    <w:rsid w:val="00DE7F48"/>
    <w:rsid w:val="00DF0261"/>
    <w:rsid w:val="00DF7B16"/>
    <w:rsid w:val="00E52D9B"/>
    <w:rsid w:val="00EA2B9C"/>
    <w:rsid w:val="00EB7C2F"/>
    <w:rsid w:val="00F0497F"/>
    <w:rsid w:val="00F512FB"/>
    <w:rsid w:val="00F70240"/>
    <w:rsid w:val="00F905AD"/>
    <w:rsid w:val="00FC3FD4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5C5AE-67AD-4267-913E-B979A47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uiPriority w:val="99"/>
    <w:semiHidden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041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0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2375-766A-486F-A427-6B6CAC48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10</cp:revision>
  <cp:lastPrinted>2017-06-30T12:32:00Z</cp:lastPrinted>
  <dcterms:created xsi:type="dcterms:W3CDTF">2017-06-20T11:02:00Z</dcterms:created>
  <dcterms:modified xsi:type="dcterms:W3CDTF">2017-08-02T08:18:00Z</dcterms:modified>
</cp:coreProperties>
</file>