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27F4" w:rsidRDefault="00574F39" w:rsidP="00605A71">
      <w:pPr>
        <w:jc w:val="center"/>
      </w:pPr>
      <w:r>
        <w:t xml:space="preserve"> </w:t>
      </w:r>
      <w:r w:rsidR="00AF5065">
        <w:rPr>
          <w:noProof/>
        </w:rPr>
        <w:drawing>
          <wp:inline distT="0" distB="0" distL="0" distR="0">
            <wp:extent cx="621030" cy="901065"/>
            <wp:effectExtent l="19050" t="0" r="7620" b="0"/>
            <wp:docPr id="1" name="Рисунок 1" descr="gerb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 copy"/>
                    <pic:cNvPicPr>
                      <a:picLocks noChangeAspect="1" noChangeArrowheads="1"/>
                    </pic:cNvPicPr>
                  </pic:nvPicPr>
                  <pic:blipFill>
                    <a:blip r:embed="rId8" cstate="print">
                      <a:lum bright="2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21030" cy="901065"/>
                    </a:xfrm>
                    <a:prstGeom prst="rect">
                      <a:avLst/>
                    </a:prstGeom>
                    <a:noFill/>
                    <a:ln>
                      <a:noFill/>
                    </a:ln>
                  </pic:spPr>
                </pic:pic>
              </a:graphicData>
            </a:graphic>
          </wp:inline>
        </w:drawing>
      </w:r>
    </w:p>
    <w:p w:rsidR="008427F4" w:rsidRPr="005E7A31" w:rsidRDefault="008427F4" w:rsidP="005E7A31">
      <w:pPr>
        <w:pStyle w:val="40"/>
        <w:jc w:val="right"/>
      </w:pPr>
    </w:p>
    <w:p w:rsidR="008427F4" w:rsidRDefault="008427F4">
      <w:pPr>
        <w:pStyle w:val="40"/>
        <w:rPr>
          <w:rFonts w:ascii="Times New Roman" w:hAnsi="Times New Roman"/>
          <w:sz w:val="26"/>
        </w:rPr>
      </w:pPr>
      <w:r>
        <w:rPr>
          <w:rFonts w:ascii="Times New Roman" w:hAnsi="Times New Roman"/>
          <w:sz w:val="26"/>
        </w:rPr>
        <w:t>Российская Федерация</w:t>
      </w:r>
    </w:p>
    <w:p w:rsidR="008427F4" w:rsidRDefault="008427F4">
      <w:pPr>
        <w:pStyle w:val="20"/>
        <w:rPr>
          <w:rFonts w:ascii="Times New Roman" w:hAnsi="Times New Roman"/>
          <w:spacing w:val="0"/>
        </w:rPr>
      </w:pPr>
      <w:r>
        <w:rPr>
          <w:rFonts w:ascii="Times New Roman" w:hAnsi="Times New Roman"/>
          <w:spacing w:val="0"/>
        </w:rPr>
        <w:t>Новгородская область</w:t>
      </w:r>
    </w:p>
    <w:p w:rsidR="008427F4" w:rsidRDefault="008427F4">
      <w:pPr>
        <w:pStyle w:val="40"/>
        <w:rPr>
          <w:rFonts w:ascii="Times New Roman" w:hAnsi="Times New Roman"/>
          <w:caps/>
          <w:sz w:val="4"/>
        </w:rPr>
      </w:pPr>
    </w:p>
    <w:p w:rsidR="008427F4" w:rsidRDefault="008427F4">
      <w:pPr>
        <w:pStyle w:val="40"/>
        <w:rPr>
          <w:rFonts w:ascii="Times New Roman" w:hAnsi="Times New Roman"/>
          <w:caps/>
          <w:sz w:val="26"/>
        </w:rPr>
      </w:pPr>
      <w:r>
        <w:rPr>
          <w:rFonts w:ascii="Times New Roman" w:hAnsi="Times New Roman"/>
          <w:caps/>
          <w:sz w:val="26"/>
        </w:rPr>
        <w:t>Администрация  Батецкого муниципального  района</w:t>
      </w:r>
    </w:p>
    <w:p w:rsidR="008427F4" w:rsidRDefault="008427F4">
      <w:pPr>
        <w:jc w:val="center"/>
        <w:rPr>
          <w:b/>
          <w:caps/>
          <w:sz w:val="26"/>
        </w:rPr>
      </w:pPr>
    </w:p>
    <w:p w:rsidR="008427F4" w:rsidRDefault="00601541">
      <w:pPr>
        <w:pStyle w:val="10"/>
        <w:jc w:val="center"/>
        <w:rPr>
          <w:b w:val="0"/>
          <w:spacing w:val="100"/>
          <w:sz w:val="28"/>
        </w:rPr>
      </w:pPr>
      <w:r>
        <w:rPr>
          <w:b w:val="0"/>
          <w:spacing w:val="100"/>
          <w:sz w:val="28"/>
        </w:rPr>
        <w:t>ПОСТАНОВЛЕНИЕ</w:t>
      </w:r>
      <w:r w:rsidR="00A94AEC">
        <w:rPr>
          <w:b w:val="0"/>
          <w:spacing w:val="100"/>
          <w:sz w:val="28"/>
        </w:rPr>
        <w:t xml:space="preserve">          </w:t>
      </w:r>
    </w:p>
    <w:p w:rsidR="008427F4" w:rsidRDefault="008427F4"/>
    <w:p w:rsidR="003A14F0" w:rsidRDefault="008427F4">
      <w:r>
        <w:t>от</w:t>
      </w:r>
      <w:r w:rsidR="00690409">
        <w:t xml:space="preserve"> 27.11.2017  </w:t>
      </w:r>
      <w:r w:rsidR="008E3BF7">
        <w:t>№</w:t>
      </w:r>
      <w:r w:rsidR="00690409">
        <w:t xml:space="preserve"> 857</w:t>
      </w:r>
    </w:p>
    <w:p w:rsidR="008427F4" w:rsidRDefault="008427F4">
      <w:r>
        <w:t>п. Батецкий</w:t>
      </w:r>
    </w:p>
    <w:p w:rsidR="00B258AD" w:rsidRDefault="00B258AD"/>
    <w:p w:rsidR="005E571E" w:rsidRDefault="00CB1AD9">
      <w:r>
        <w:rPr>
          <w:noProof/>
        </w:rPr>
        <w:pict>
          <v:rect id="Rectangle 14" o:spid="_x0000_s1026" style="position:absolute;margin-left:1.15pt;margin-top:.45pt;width:204.75pt;height:53.25pt;z-index:2516577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" o:allowincell="f" stroked="f" strokeweight="0">
            <v:textbox inset="0,0,0,0">
              <w:txbxContent>
                <w:p w:rsidR="00690409" w:rsidRPr="00A17939" w:rsidRDefault="00690409" w:rsidP="00A17939">
                  <w:pPr>
                    <w:spacing w:line="240" w:lineRule="exact"/>
                    <w:rPr>
                      <w:b/>
                    </w:rPr>
                  </w:pPr>
                  <w:r w:rsidRPr="00A17939">
                    <w:rPr>
                      <w:b/>
                    </w:rPr>
                    <w:t>О внесении изменений в постановление Администрации Батецкого муниципального района от 21.03.2017 №172</w:t>
                  </w:r>
                </w:p>
              </w:txbxContent>
            </v:textbox>
          </v:rect>
        </w:pict>
      </w:r>
    </w:p>
    <w:p w:rsidR="00201701" w:rsidRDefault="00201701"/>
    <w:p w:rsidR="00CC3F8D" w:rsidRDefault="00CC3F8D" w:rsidP="00976664">
      <w:pPr>
        <w:pStyle w:val="a3"/>
        <w:ind w:firstLine="709"/>
        <w:rPr>
          <w:b w:val="0"/>
          <w:sz w:val="24"/>
          <w:szCs w:val="24"/>
        </w:rPr>
      </w:pPr>
    </w:p>
    <w:p w:rsidR="00893B1E" w:rsidRDefault="00893B1E" w:rsidP="009D0DCD">
      <w:pPr>
        <w:shd w:val="clear" w:color="auto" w:fill="FFFFFF"/>
        <w:tabs>
          <w:tab w:val="left" w:pos="830"/>
        </w:tabs>
        <w:spacing w:before="5" w:line="317" w:lineRule="exact"/>
        <w:ind w:firstLine="709"/>
        <w:jc w:val="both"/>
      </w:pPr>
    </w:p>
    <w:p w:rsidR="00A17939" w:rsidRDefault="00A17939" w:rsidP="00690409">
      <w:pPr>
        <w:pStyle w:val="34"/>
        <w:ind w:firstLine="709"/>
        <w:rPr>
          <w:b/>
        </w:rPr>
      </w:pPr>
      <w:r w:rsidRPr="00A17939">
        <w:t xml:space="preserve">В соответствии с Федеральным законом от 5 апреля 2013 года  </w:t>
      </w:r>
      <w:r w:rsidR="00690409">
        <w:t xml:space="preserve">              </w:t>
      </w:r>
      <w:r w:rsidRPr="00A17939">
        <w:t>№ 44-ФЗ «О контрактной системе в сфере закупок товаров, работ, услуг для обеспечения государственных и муниципальных нужд», постановлением Правительства Российской Федерации от 21 ноября 2013 года  №1043 «О требованиях к формированию, утверждению и ведению планов закупок товаров, работ, услуг для обеспечения нужд субъекта Российской Федерации и муниципальных нужд, а также требования к форме планов закупок товаров, работ, услуг»</w:t>
      </w:r>
      <w:r w:rsidR="00320A33">
        <w:t xml:space="preserve"> и решением Думы Батецкого муниципального района от 22 ноября 2017 года   № 162-рд «О </w:t>
      </w:r>
      <w:r w:rsidR="00255FF2">
        <w:t xml:space="preserve"> </w:t>
      </w:r>
      <w:r w:rsidR="00320A33">
        <w:t xml:space="preserve">внесении изменений в решение Думы Батецкого муниципального района на 2017 год и плановый период 2018 и 2019 годов», Администрация Батецкого </w:t>
      </w:r>
      <w:r w:rsidRPr="00A17939">
        <w:t xml:space="preserve"> </w:t>
      </w:r>
      <w:r w:rsidRPr="002C6A21">
        <w:t xml:space="preserve">муниципального района </w:t>
      </w:r>
      <w:r w:rsidRPr="002C6A21">
        <w:rPr>
          <w:b/>
        </w:rPr>
        <w:t>ПОСТАНОВЛЯЕТ:</w:t>
      </w:r>
    </w:p>
    <w:p w:rsidR="00A17939" w:rsidRPr="00C52AC7" w:rsidRDefault="00A17939" w:rsidP="00690409">
      <w:pPr>
        <w:pStyle w:val="34"/>
        <w:ind w:firstLine="709"/>
      </w:pPr>
      <w:r w:rsidRPr="00A17939">
        <w:t>1. Внести изменения в План закупок товаров, работ, услуг  для обеспечения муниципальных нужд на 2017 финансовый год и на плановый период 2018 и 2019 годов, утвержденный постановлением Администрации муниципального района от 21.03.2017 №172 «Об утверждении Плана закупок на 2017 финансовый год и плановый период 2018- 2019 годов», изложив его в новой прилагаемой редакции,  для Администрации Батецкого муниципального</w:t>
      </w:r>
      <w:r w:rsidRPr="00C52AC7">
        <w:t xml:space="preserve"> района (ОКТМО 49603000).</w:t>
      </w:r>
    </w:p>
    <w:p w:rsidR="00A17939" w:rsidRDefault="00A17939" w:rsidP="00A17939">
      <w:pPr>
        <w:pStyle w:val="34"/>
        <w:ind w:firstLine="851"/>
      </w:pPr>
      <w:r w:rsidRPr="00CA53AF">
        <w:t>2. Опубликовать постановление в</w:t>
      </w:r>
      <w:r>
        <w:t xml:space="preserve"> муниципальной </w:t>
      </w:r>
      <w:r w:rsidRPr="00CA53AF">
        <w:t xml:space="preserve">  газете «Батецкий вестник» и на официальном сайте Администрации Батецкого муниципального района в информационно-телекоммуникационной сети «Интернет». </w:t>
      </w:r>
    </w:p>
    <w:p w:rsidR="006B57A3" w:rsidRPr="00CA53AF" w:rsidRDefault="00A17939" w:rsidP="00AF5065">
      <w:pPr>
        <w:pStyle w:val="34"/>
        <w:ind w:firstLine="851"/>
      </w:pPr>
      <w:r>
        <w:t xml:space="preserve">3. Разместить План </w:t>
      </w:r>
      <w:r w:rsidRPr="00CA53AF">
        <w:t xml:space="preserve"> закупок товаров, работ, услуг  для обеспечения муниципальных нужд на 2017 финансовый год и на пла</w:t>
      </w:r>
      <w:r>
        <w:t xml:space="preserve">новый период 2018 и 2019 годов в единой информационной системе в сфере закупок в </w:t>
      </w:r>
      <w:r w:rsidR="006B57A3">
        <w:t xml:space="preserve">информационно-телекоммуникационной сети «Интернет»: </w:t>
      </w:r>
      <w:r w:rsidR="006B57A3">
        <w:rPr>
          <w:lang w:val="en-US"/>
        </w:rPr>
        <w:t>http</w:t>
      </w:r>
      <w:r w:rsidR="006B57A3" w:rsidRPr="00333A86">
        <w:t>//</w:t>
      </w:r>
      <w:r w:rsidR="006B57A3">
        <w:rPr>
          <w:lang w:val="en-US"/>
        </w:rPr>
        <w:t>zakupki</w:t>
      </w:r>
      <w:r w:rsidR="006B57A3" w:rsidRPr="00333A86">
        <w:t>.</w:t>
      </w:r>
      <w:r w:rsidR="006B57A3">
        <w:rPr>
          <w:lang w:val="en-US"/>
        </w:rPr>
        <w:t>gov</w:t>
      </w:r>
      <w:r w:rsidR="006B57A3" w:rsidRPr="00333A86">
        <w:t>.</w:t>
      </w:r>
      <w:r w:rsidR="006B57A3">
        <w:rPr>
          <w:lang w:val="en-US"/>
        </w:rPr>
        <w:t>ru</w:t>
      </w:r>
      <w:r w:rsidR="006B57A3" w:rsidRPr="00333A86">
        <w:t>.</w:t>
      </w:r>
    </w:p>
    <w:p w:rsidR="00A17939" w:rsidRDefault="00A17939" w:rsidP="00A94AEC"/>
    <w:p w:rsidR="00690409" w:rsidRPr="00690409" w:rsidRDefault="00690409" w:rsidP="00A94AEC">
      <w:pPr>
        <w:rPr>
          <w:b/>
        </w:rPr>
      </w:pPr>
      <w:r w:rsidRPr="00690409">
        <w:rPr>
          <w:b/>
        </w:rPr>
        <w:t>Глава района                                                        В.Н.Иванов</w:t>
      </w:r>
    </w:p>
    <w:p w:rsidR="00A17939" w:rsidRPr="00690409" w:rsidRDefault="00A17939" w:rsidP="00273B46">
      <w:pPr>
        <w:rPr>
          <w:b/>
          <w:sz w:val="18"/>
          <w:szCs w:val="18"/>
        </w:rPr>
        <w:sectPr w:rsidR="00A17939" w:rsidRPr="00690409" w:rsidSect="00690409">
          <w:pgSz w:w="11905" w:h="16838"/>
          <w:pgMar w:top="567" w:right="848" w:bottom="284" w:left="1701" w:header="0" w:footer="0" w:gutter="0"/>
          <w:cols w:space="720"/>
        </w:sectPr>
      </w:pPr>
    </w:p>
    <w:p w:rsidR="00772BAA" w:rsidRDefault="00772BAA" w:rsidP="00A94AEC">
      <w:pPr>
        <w:spacing w:line="240" w:lineRule="exact"/>
        <w:jc w:val="right"/>
        <w:rPr>
          <w:bCs/>
          <w:sz w:val="24"/>
          <w:szCs w:val="24"/>
        </w:rPr>
      </w:pPr>
    </w:p>
    <w:p w:rsidR="00A94AEC" w:rsidRPr="00A94AEC" w:rsidRDefault="00772BAA" w:rsidP="00772BAA">
      <w:pPr>
        <w:spacing w:line="240" w:lineRule="exact"/>
        <w:ind w:left="9214"/>
        <w:rPr>
          <w:bCs/>
          <w:sz w:val="24"/>
          <w:szCs w:val="24"/>
        </w:rPr>
      </w:pPr>
      <w:r>
        <w:rPr>
          <w:bCs/>
          <w:sz w:val="24"/>
          <w:szCs w:val="24"/>
        </w:rPr>
        <w:t xml:space="preserve">                                 </w:t>
      </w:r>
      <w:r w:rsidRPr="00A94AEC">
        <w:rPr>
          <w:bCs/>
          <w:sz w:val="24"/>
          <w:szCs w:val="24"/>
        </w:rPr>
        <w:t xml:space="preserve">УТВЕРЖДЕН </w:t>
      </w:r>
    </w:p>
    <w:p w:rsidR="00A94AEC" w:rsidRPr="00A94AEC" w:rsidRDefault="00A94AEC" w:rsidP="00772BAA">
      <w:pPr>
        <w:spacing w:line="240" w:lineRule="exact"/>
        <w:ind w:left="9356"/>
        <w:rPr>
          <w:bCs/>
          <w:sz w:val="24"/>
          <w:szCs w:val="24"/>
        </w:rPr>
      </w:pPr>
      <w:r w:rsidRPr="00A94AEC">
        <w:rPr>
          <w:bCs/>
          <w:sz w:val="24"/>
          <w:szCs w:val="24"/>
        </w:rPr>
        <w:t>постановление Администрации Батецкого</w:t>
      </w:r>
    </w:p>
    <w:p w:rsidR="00A94AEC" w:rsidRDefault="00A94AEC" w:rsidP="00772BAA">
      <w:pPr>
        <w:spacing w:line="240" w:lineRule="exact"/>
        <w:ind w:left="9356"/>
        <w:rPr>
          <w:bCs/>
          <w:sz w:val="24"/>
          <w:szCs w:val="24"/>
        </w:rPr>
      </w:pPr>
      <w:r w:rsidRPr="00A94AEC">
        <w:rPr>
          <w:bCs/>
          <w:sz w:val="24"/>
          <w:szCs w:val="24"/>
        </w:rPr>
        <w:t>муниципального района от «</w:t>
      </w:r>
      <w:r w:rsidR="00C8368B">
        <w:rPr>
          <w:bCs/>
          <w:sz w:val="24"/>
          <w:szCs w:val="24"/>
        </w:rPr>
        <w:t>21</w:t>
      </w:r>
      <w:r w:rsidRPr="00A94AEC">
        <w:rPr>
          <w:bCs/>
          <w:sz w:val="24"/>
          <w:szCs w:val="24"/>
        </w:rPr>
        <w:t>»</w:t>
      </w:r>
      <w:r w:rsidR="00C8368B">
        <w:rPr>
          <w:bCs/>
          <w:sz w:val="24"/>
          <w:szCs w:val="24"/>
        </w:rPr>
        <w:t xml:space="preserve"> марта</w:t>
      </w:r>
      <w:r w:rsidRPr="00A94AEC">
        <w:rPr>
          <w:bCs/>
          <w:sz w:val="24"/>
          <w:szCs w:val="24"/>
        </w:rPr>
        <w:t xml:space="preserve"> 2017  №</w:t>
      </w:r>
      <w:r w:rsidR="00C8368B">
        <w:rPr>
          <w:bCs/>
          <w:sz w:val="24"/>
          <w:szCs w:val="24"/>
        </w:rPr>
        <w:t xml:space="preserve"> 172</w:t>
      </w:r>
    </w:p>
    <w:p w:rsidR="00A94AEC" w:rsidRDefault="00A94AEC" w:rsidP="00772BAA">
      <w:pPr>
        <w:spacing w:line="240" w:lineRule="exact"/>
        <w:ind w:left="9356"/>
        <w:rPr>
          <w:bCs/>
          <w:sz w:val="24"/>
          <w:szCs w:val="24"/>
        </w:rPr>
      </w:pPr>
      <w:r>
        <w:rPr>
          <w:bCs/>
          <w:sz w:val="24"/>
          <w:szCs w:val="24"/>
        </w:rPr>
        <w:t>в  новой редакции (</w:t>
      </w:r>
      <w:r w:rsidRPr="00320A33">
        <w:rPr>
          <w:bCs/>
          <w:color w:val="FF0000"/>
          <w:sz w:val="24"/>
          <w:szCs w:val="24"/>
        </w:rPr>
        <w:t xml:space="preserve">от </w:t>
      </w:r>
      <w:r w:rsidR="00ED27CF">
        <w:rPr>
          <w:bCs/>
          <w:color w:val="FF0000"/>
          <w:sz w:val="24"/>
          <w:szCs w:val="24"/>
        </w:rPr>
        <w:t>27</w:t>
      </w:r>
      <w:r w:rsidR="00DD3EF0" w:rsidRPr="00C16799">
        <w:rPr>
          <w:bCs/>
          <w:color w:val="FF0000"/>
          <w:sz w:val="24"/>
          <w:szCs w:val="24"/>
        </w:rPr>
        <w:t>.</w:t>
      </w:r>
      <w:r w:rsidR="00DD3EF0" w:rsidRPr="00297EF4">
        <w:rPr>
          <w:bCs/>
          <w:color w:val="FF0000"/>
          <w:sz w:val="24"/>
          <w:szCs w:val="24"/>
        </w:rPr>
        <w:t>1</w:t>
      </w:r>
      <w:r w:rsidR="00C16799">
        <w:rPr>
          <w:bCs/>
          <w:color w:val="FF0000"/>
          <w:sz w:val="24"/>
          <w:szCs w:val="24"/>
        </w:rPr>
        <w:t>1</w:t>
      </w:r>
      <w:r w:rsidRPr="00297EF4">
        <w:rPr>
          <w:bCs/>
          <w:color w:val="FF0000"/>
          <w:sz w:val="24"/>
          <w:szCs w:val="24"/>
        </w:rPr>
        <w:t xml:space="preserve">.2017 </w:t>
      </w:r>
      <w:r>
        <w:rPr>
          <w:bCs/>
          <w:sz w:val="24"/>
          <w:szCs w:val="24"/>
        </w:rPr>
        <w:t>№</w:t>
      </w:r>
      <w:r w:rsidR="00690409">
        <w:rPr>
          <w:bCs/>
          <w:sz w:val="24"/>
          <w:szCs w:val="24"/>
        </w:rPr>
        <w:t xml:space="preserve"> 857</w:t>
      </w:r>
      <w:r>
        <w:rPr>
          <w:bCs/>
          <w:sz w:val="24"/>
          <w:szCs w:val="24"/>
        </w:rPr>
        <w:t>)</w:t>
      </w:r>
    </w:p>
    <w:p w:rsidR="00A94AEC" w:rsidRDefault="00A94AEC" w:rsidP="000713E2">
      <w:pPr>
        <w:spacing w:line="240" w:lineRule="exact"/>
        <w:jc w:val="center"/>
        <w:rPr>
          <w:b/>
          <w:bCs/>
          <w:sz w:val="24"/>
          <w:szCs w:val="24"/>
        </w:rPr>
      </w:pPr>
    </w:p>
    <w:tbl>
      <w:tblPr>
        <w:tblpPr w:leftFromText="180" w:rightFromText="180" w:vertAnchor="text" w:horzAnchor="margin" w:tblpXSpec="right" w:tblpY="-172"/>
        <w:tblOverlap w:val="never"/>
        <w:tblW w:w="0" w:type="auto"/>
        <w:tblCellSpacing w:w="15" w:type="dxa"/>
        <w:tblCellMar>
          <w:top w:w="15" w:type="dxa"/>
          <w:left w:w="15" w:type="dxa"/>
          <w:bottom w:w="15" w:type="dxa"/>
          <w:right w:w="15" w:type="dxa"/>
        </w:tblCellMar>
        <w:tblLook w:val="04A0"/>
      </w:tblPr>
      <w:tblGrid>
        <w:gridCol w:w="1490"/>
        <w:gridCol w:w="75"/>
        <w:gridCol w:w="1064"/>
        <w:gridCol w:w="75"/>
        <w:gridCol w:w="3221"/>
      </w:tblGrid>
      <w:tr w:rsidR="00C25247" w:rsidRPr="00C25247" w:rsidTr="00C25247">
        <w:trPr>
          <w:tblCellSpacing w:w="15" w:type="dxa"/>
        </w:trPr>
        <w:tc>
          <w:tcPr>
            <w:tcW w:w="0" w:type="auto"/>
            <w:gridSpan w:val="5"/>
            <w:vAlign w:val="center"/>
            <w:hideMark/>
          </w:tcPr>
          <w:p w:rsidR="00C25247" w:rsidRPr="00C25247" w:rsidRDefault="00C25247" w:rsidP="00C25247">
            <w:pPr>
              <w:jc w:val="center"/>
              <w:rPr>
                <w:sz w:val="24"/>
                <w:szCs w:val="24"/>
              </w:rPr>
            </w:pPr>
            <w:r w:rsidRPr="00C25247">
              <w:rPr>
                <w:sz w:val="24"/>
                <w:szCs w:val="24"/>
              </w:rPr>
              <w:t>УТВЕРЖДАЮ</w:t>
            </w:r>
          </w:p>
        </w:tc>
      </w:tr>
      <w:tr w:rsidR="00C25247" w:rsidRPr="00C25247" w:rsidTr="00C25247">
        <w:trPr>
          <w:tblCellSpacing w:w="15" w:type="dxa"/>
        </w:trPr>
        <w:tc>
          <w:tcPr>
            <w:tcW w:w="0" w:type="auto"/>
            <w:gridSpan w:val="5"/>
            <w:vAlign w:val="center"/>
            <w:hideMark/>
          </w:tcPr>
          <w:p w:rsidR="00C25247" w:rsidRPr="00C25247" w:rsidRDefault="00C25247" w:rsidP="00C25247">
            <w:pPr>
              <w:jc w:val="center"/>
              <w:rPr>
                <w:sz w:val="24"/>
                <w:szCs w:val="24"/>
              </w:rPr>
            </w:pPr>
            <w:r w:rsidRPr="00C25247">
              <w:rPr>
                <w:sz w:val="24"/>
                <w:szCs w:val="24"/>
              </w:rPr>
              <w:t>Руководитель (уполномоченное лицо)</w:t>
            </w:r>
          </w:p>
        </w:tc>
      </w:tr>
      <w:tr w:rsidR="00320A33" w:rsidRPr="00C25247" w:rsidTr="00C25247">
        <w:trPr>
          <w:tblCellSpacing w:w="15" w:type="dxa"/>
        </w:trPr>
        <w:tc>
          <w:tcPr>
            <w:tcW w:w="0" w:type="auto"/>
            <w:tcBorders>
              <w:bottom w:val="single" w:sz="12" w:space="0" w:color="000000"/>
            </w:tcBorders>
            <w:vAlign w:val="center"/>
            <w:hideMark/>
          </w:tcPr>
          <w:p w:rsidR="00C25247" w:rsidRPr="00D15EC6" w:rsidRDefault="00D15EC6" w:rsidP="00C25247">
            <w:pPr>
              <w:jc w:val="center"/>
              <w:rPr>
                <w:color w:val="FF0000"/>
                <w:sz w:val="24"/>
                <w:szCs w:val="24"/>
              </w:rPr>
            </w:pPr>
            <w:r w:rsidRPr="00D15EC6">
              <w:rPr>
                <w:color w:val="FF0000"/>
                <w:sz w:val="24"/>
                <w:szCs w:val="24"/>
              </w:rPr>
              <w:t xml:space="preserve"> Глав</w:t>
            </w:r>
            <w:r w:rsidR="00320A33">
              <w:rPr>
                <w:color w:val="FF0000"/>
                <w:sz w:val="24"/>
                <w:szCs w:val="24"/>
              </w:rPr>
              <w:t>а района</w:t>
            </w:r>
            <w:r w:rsidRPr="00D15EC6">
              <w:rPr>
                <w:color w:val="FF0000"/>
                <w:sz w:val="24"/>
                <w:szCs w:val="24"/>
              </w:rPr>
              <w:t xml:space="preserve"> </w:t>
            </w:r>
          </w:p>
        </w:tc>
        <w:tc>
          <w:tcPr>
            <w:tcW w:w="45" w:type="dxa"/>
            <w:vAlign w:val="center"/>
            <w:hideMark/>
          </w:tcPr>
          <w:p w:rsidR="00C25247" w:rsidRPr="00D15EC6" w:rsidRDefault="00C25247" w:rsidP="00C25247">
            <w:pPr>
              <w:jc w:val="center"/>
              <w:rPr>
                <w:color w:val="FF0000"/>
                <w:sz w:val="24"/>
                <w:szCs w:val="24"/>
              </w:rPr>
            </w:pPr>
          </w:p>
        </w:tc>
        <w:tc>
          <w:tcPr>
            <w:tcW w:w="0" w:type="auto"/>
            <w:tcBorders>
              <w:bottom w:val="single" w:sz="12" w:space="0" w:color="000000"/>
            </w:tcBorders>
            <w:vAlign w:val="center"/>
            <w:hideMark/>
          </w:tcPr>
          <w:p w:rsidR="00C25247" w:rsidRPr="00D15EC6" w:rsidRDefault="00C25247" w:rsidP="00C25247">
            <w:pPr>
              <w:jc w:val="center"/>
              <w:rPr>
                <w:color w:val="FF0000"/>
                <w:sz w:val="24"/>
                <w:szCs w:val="24"/>
              </w:rPr>
            </w:pPr>
          </w:p>
        </w:tc>
        <w:tc>
          <w:tcPr>
            <w:tcW w:w="45" w:type="dxa"/>
            <w:vAlign w:val="center"/>
            <w:hideMark/>
          </w:tcPr>
          <w:p w:rsidR="00C25247" w:rsidRPr="00D15EC6" w:rsidRDefault="00C25247" w:rsidP="00C25247">
            <w:pPr>
              <w:jc w:val="center"/>
              <w:rPr>
                <w:color w:val="FF0000"/>
                <w:sz w:val="24"/>
                <w:szCs w:val="24"/>
              </w:rPr>
            </w:pPr>
          </w:p>
        </w:tc>
        <w:tc>
          <w:tcPr>
            <w:tcW w:w="0" w:type="auto"/>
            <w:tcBorders>
              <w:bottom w:val="single" w:sz="12" w:space="0" w:color="000000"/>
            </w:tcBorders>
            <w:vAlign w:val="center"/>
            <w:hideMark/>
          </w:tcPr>
          <w:p w:rsidR="00C25247" w:rsidRPr="00D15EC6" w:rsidRDefault="00320A33" w:rsidP="00C25247">
            <w:pPr>
              <w:jc w:val="center"/>
              <w:rPr>
                <w:color w:val="FF0000"/>
                <w:sz w:val="24"/>
                <w:szCs w:val="24"/>
              </w:rPr>
            </w:pPr>
            <w:r>
              <w:rPr>
                <w:color w:val="FF0000"/>
                <w:sz w:val="24"/>
                <w:szCs w:val="24"/>
              </w:rPr>
              <w:t>Иванов Владимир Николаевич</w:t>
            </w:r>
            <w:r w:rsidR="00D15EC6" w:rsidRPr="00D15EC6">
              <w:rPr>
                <w:color w:val="FF0000"/>
                <w:sz w:val="24"/>
                <w:szCs w:val="24"/>
              </w:rPr>
              <w:t xml:space="preserve"> </w:t>
            </w:r>
          </w:p>
        </w:tc>
      </w:tr>
      <w:tr w:rsidR="00320A33" w:rsidRPr="00C25247" w:rsidTr="00C25247">
        <w:trPr>
          <w:tblCellSpacing w:w="15" w:type="dxa"/>
        </w:trPr>
        <w:tc>
          <w:tcPr>
            <w:tcW w:w="0" w:type="auto"/>
            <w:gridSpan w:val="2"/>
            <w:vAlign w:val="center"/>
            <w:hideMark/>
          </w:tcPr>
          <w:p w:rsidR="00C25247" w:rsidRPr="00C25247" w:rsidRDefault="00C25247" w:rsidP="00C25247">
            <w:pPr>
              <w:jc w:val="center"/>
              <w:rPr>
                <w:sz w:val="24"/>
                <w:szCs w:val="24"/>
              </w:rPr>
            </w:pPr>
            <w:r w:rsidRPr="00C25247">
              <w:rPr>
                <w:sz w:val="24"/>
                <w:szCs w:val="24"/>
              </w:rPr>
              <w:t>(должность)</w:t>
            </w:r>
          </w:p>
        </w:tc>
        <w:tc>
          <w:tcPr>
            <w:tcW w:w="0" w:type="auto"/>
            <w:vAlign w:val="center"/>
            <w:hideMark/>
          </w:tcPr>
          <w:p w:rsidR="00C25247" w:rsidRPr="00C25247" w:rsidRDefault="00C25247" w:rsidP="00C25247">
            <w:pPr>
              <w:jc w:val="center"/>
              <w:rPr>
                <w:sz w:val="24"/>
                <w:szCs w:val="24"/>
              </w:rPr>
            </w:pPr>
            <w:r w:rsidRPr="00C25247">
              <w:rPr>
                <w:sz w:val="24"/>
                <w:szCs w:val="24"/>
              </w:rPr>
              <w:t>(подпись)</w:t>
            </w:r>
          </w:p>
        </w:tc>
        <w:tc>
          <w:tcPr>
            <w:tcW w:w="0" w:type="auto"/>
            <w:gridSpan w:val="2"/>
            <w:vAlign w:val="center"/>
            <w:hideMark/>
          </w:tcPr>
          <w:p w:rsidR="00C25247" w:rsidRPr="00C25247" w:rsidRDefault="00C25247" w:rsidP="00C25247">
            <w:pPr>
              <w:jc w:val="center"/>
              <w:rPr>
                <w:sz w:val="24"/>
                <w:szCs w:val="24"/>
              </w:rPr>
            </w:pPr>
            <w:r w:rsidRPr="00C25247">
              <w:rPr>
                <w:sz w:val="24"/>
                <w:szCs w:val="24"/>
              </w:rPr>
              <w:t>(расшифровка подписи)</w:t>
            </w:r>
          </w:p>
        </w:tc>
      </w:tr>
      <w:tr w:rsidR="00C25247" w:rsidRPr="00C25247" w:rsidTr="00C25247">
        <w:trPr>
          <w:tblCellSpacing w:w="15" w:type="dxa"/>
        </w:trPr>
        <w:tc>
          <w:tcPr>
            <w:tcW w:w="0" w:type="auto"/>
            <w:gridSpan w:val="5"/>
            <w:vAlign w:val="center"/>
            <w:hideMark/>
          </w:tcPr>
          <w:tbl>
            <w:tblPr>
              <w:tblW w:w="5000" w:type="pct"/>
              <w:jc w:val="center"/>
              <w:tblCellSpacing w:w="15" w:type="dxa"/>
              <w:tblCellMar>
                <w:top w:w="15" w:type="dxa"/>
                <w:left w:w="15" w:type="dxa"/>
                <w:bottom w:w="15" w:type="dxa"/>
                <w:right w:w="15" w:type="dxa"/>
              </w:tblCellMar>
              <w:tblLook w:val="04A0"/>
            </w:tblPr>
            <w:tblGrid>
              <w:gridCol w:w="1444"/>
              <w:gridCol w:w="237"/>
              <w:gridCol w:w="300"/>
              <w:gridCol w:w="237"/>
              <w:gridCol w:w="1054"/>
              <w:gridCol w:w="1119"/>
              <w:gridCol w:w="1444"/>
            </w:tblGrid>
            <w:tr w:rsidR="00320A33" w:rsidRPr="00C25247" w:rsidTr="00C25247">
              <w:trPr>
                <w:tblCellSpacing w:w="15" w:type="dxa"/>
                <w:jc w:val="center"/>
              </w:trPr>
              <w:tc>
                <w:tcPr>
                  <w:tcW w:w="1250" w:type="pct"/>
                  <w:vAlign w:val="center"/>
                  <w:hideMark/>
                </w:tcPr>
                <w:p w:rsidR="00C25247" w:rsidRPr="00C25247" w:rsidRDefault="00C25247" w:rsidP="00C25247">
                  <w:pPr>
                    <w:framePr w:hSpace="180" w:wrap="around" w:vAnchor="text" w:hAnchor="margin" w:xAlign="right" w:y="-172"/>
                    <w:suppressOverlap/>
                    <w:jc w:val="center"/>
                    <w:rPr>
                      <w:sz w:val="24"/>
                      <w:szCs w:val="24"/>
                    </w:rPr>
                  </w:pPr>
                </w:p>
              </w:tc>
              <w:tc>
                <w:tcPr>
                  <w:tcW w:w="0" w:type="auto"/>
                  <w:vAlign w:val="center"/>
                  <w:hideMark/>
                </w:tcPr>
                <w:p w:rsidR="00C25247" w:rsidRPr="00C25247" w:rsidRDefault="00C25247" w:rsidP="00C25247">
                  <w:pPr>
                    <w:framePr w:hSpace="180" w:wrap="around" w:vAnchor="text" w:hAnchor="margin" w:xAlign="right" w:y="-172"/>
                    <w:suppressOverlap/>
                    <w:jc w:val="center"/>
                    <w:rPr>
                      <w:sz w:val="24"/>
                      <w:szCs w:val="24"/>
                    </w:rPr>
                  </w:pPr>
                  <w:r w:rsidRPr="00C25247">
                    <w:rPr>
                      <w:sz w:val="24"/>
                      <w:szCs w:val="24"/>
                    </w:rPr>
                    <w:t>«</w:t>
                  </w:r>
                </w:p>
              </w:tc>
              <w:tc>
                <w:tcPr>
                  <w:tcW w:w="225" w:type="dxa"/>
                  <w:tcBorders>
                    <w:bottom w:val="single" w:sz="6" w:space="0" w:color="000000"/>
                  </w:tcBorders>
                  <w:vAlign w:val="center"/>
                  <w:hideMark/>
                </w:tcPr>
                <w:p w:rsidR="00C25247" w:rsidRPr="0073799E" w:rsidRDefault="00ED27CF" w:rsidP="00C25247">
                  <w:pPr>
                    <w:framePr w:hSpace="180" w:wrap="around" w:vAnchor="text" w:hAnchor="margin" w:xAlign="right" w:y="-172"/>
                    <w:suppressOverlap/>
                    <w:jc w:val="center"/>
                    <w:rPr>
                      <w:color w:val="FF0000"/>
                      <w:sz w:val="24"/>
                      <w:szCs w:val="24"/>
                    </w:rPr>
                  </w:pPr>
                  <w:r>
                    <w:rPr>
                      <w:color w:val="FF0000"/>
                      <w:sz w:val="24"/>
                      <w:szCs w:val="24"/>
                    </w:rPr>
                    <w:t>27</w:t>
                  </w:r>
                </w:p>
              </w:tc>
              <w:tc>
                <w:tcPr>
                  <w:tcW w:w="0" w:type="auto"/>
                  <w:vAlign w:val="center"/>
                  <w:hideMark/>
                </w:tcPr>
                <w:p w:rsidR="00C25247" w:rsidRPr="0073799E" w:rsidRDefault="00C25247" w:rsidP="00C25247">
                  <w:pPr>
                    <w:framePr w:hSpace="180" w:wrap="around" w:vAnchor="text" w:hAnchor="margin" w:xAlign="right" w:y="-172"/>
                    <w:suppressOverlap/>
                    <w:jc w:val="center"/>
                    <w:rPr>
                      <w:color w:val="FF0000"/>
                      <w:sz w:val="24"/>
                      <w:szCs w:val="24"/>
                    </w:rPr>
                  </w:pPr>
                  <w:r w:rsidRPr="0073799E">
                    <w:rPr>
                      <w:color w:val="FF0000"/>
                      <w:sz w:val="24"/>
                      <w:szCs w:val="24"/>
                    </w:rPr>
                    <w:t>»</w:t>
                  </w:r>
                </w:p>
              </w:tc>
              <w:tc>
                <w:tcPr>
                  <w:tcW w:w="0" w:type="auto"/>
                  <w:tcBorders>
                    <w:bottom w:val="single" w:sz="6" w:space="0" w:color="000000"/>
                  </w:tcBorders>
                  <w:vAlign w:val="center"/>
                  <w:hideMark/>
                </w:tcPr>
                <w:p w:rsidR="00C25247" w:rsidRPr="00C25247" w:rsidRDefault="00C16799" w:rsidP="00C25247">
                  <w:pPr>
                    <w:framePr w:hSpace="180" w:wrap="around" w:vAnchor="text" w:hAnchor="margin" w:xAlign="right" w:y="-172"/>
                    <w:suppressOverlap/>
                    <w:jc w:val="center"/>
                    <w:rPr>
                      <w:sz w:val="24"/>
                      <w:szCs w:val="24"/>
                    </w:rPr>
                  </w:pPr>
                  <w:r w:rsidRPr="00C16799">
                    <w:rPr>
                      <w:color w:val="FF0000"/>
                      <w:sz w:val="24"/>
                      <w:szCs w:val="24"/>
                    </w:rPr>
                    <w:t>ноября</w:t>
                  </w:r>
                </w:p>
              </w:tc>
              <w:tc>
                <w:tcPr>
                  <w:tcW w:w="0" w:type="auto"/>
                  <w:vAlign w:val="center"/>
                  <w:hideMark/>
                </w:tcPr>
                <w:p w:rsidR="00C25247" w:rsidRPr="00C25247" w:rsidRDefault="00C25247" w:rsidP="00C25247">
                  <w:pPr>
                    <w:framePr w:hSpace="180" w:wrap="around" w:vAnchor="text" w:hAnchor="margin" w:xAlign="right" w:y="-172"/>
                    <w:suppressOverlap/>
                    <w:jc w:val="center"/>
                    <w:rPr>
                      <w:sz w:val="24"/>
                      <w:szCs w:val="24"/>
                    </w:rPr>
                  </w:pPr>
                  <w:r w:rsidRPr="00C25247">
                    <w:rPr>
                      <w:sz w:val="24"/>
                      <w:szCs w:val="24"/>
                    </w:rPr>
                    <w:t>20 17 г.</w:t>
                  </w:r>
                </w:p>
              </w:tc>
              <w:tc>
                <w:tcPr>
                  <w:tcW w:w="1250" w:type="pct"/>
                  <w:vAlign w:val="center"/>
                  <w:hideMark/>
                </w:tcPr>
                <w:p w:rsidR="00C25247" w:rsidRPr="00C25247" w:rsidRDefault="00C25247" w:rsidP="00C25247">
                  <w:pPr>
                    <w:framePr w:hSpace="180" w:wrap="around" w:vAnchor="text" w:hAnchor="margin" w:xAlign="right" w:y="-172"/>
                    <w:suppressOverlap/>
                    <w:jc w:val="center"/>
                    <w:rPr>
                      <w:sz w:val="24"/>
                      <w:szCs w:val="24"/>
                    </w:rPr>
                  </w:pPr>
                </w:p>
              </w:tc>
            </w:tr>
          </w:tbl>
          <w:p w:rsidR="00C25247" w:rsidRPr="00C25247" w:rsidRDefault="00C25247" w:rsidP="00C25247">
            <w:pPr>
              <w:jc w:val="center"/>
              <w:rPr>
                <w:sz w:val="24"/>
                <w:szCs w:val="24"/>
              </w:rPr>
            </w:pPr>
          </w:p>
        </w:tc>
      </w:tr>
    </w:tbl>
    <w:p w:rsidR="00A94AEC" w:rsidRDefault="00A94AEC" w:rsidP="000713E2">
      <w:pPr>
        <w:spacing w:line="240" w:lineRule="exact"/>
        <w:jc w:val="center"/>
        <w:rPr>
          <w:b/>
          <w:bCs/>
          <w:sz w:val="24"/>
          <w:szCs w:val="24"/>
        </w:rPr>
      </w:pPr>
    </w:p>
    <w:tbl>
      <w:tblPr>
        <w:tblW w:w="5000" w:type="pct"/>
        <w:tblCellSpacing w:w="15" w:type="dxa"/>
        <w:tblCellMar>
          <w:top w:w="15" w:type="dxa"/>
          <w:left w:w="15" w:type="dxa"/>
          <w:bottom w:w="15" w:type="dxa"/>
          <w:right w:w="15" w:type="dxa"/>
        </w:tblCellMar>
        <w:tblLook w:val="04A0"/>
      </w:tblPr>
      <w:tblGrid>
        <w:gridCol w:w="15228"/>
      </w:tblGrid>
      <w:tr w:rsidR="00C25247" w:rsidRPr="00C25247" w:rsidTr="00C25247">
        <w:trPr>
          <w:tblCellSpacing w:w="15" w:type="dxa"/>
        </w:trPr>
        <w:tc>
          <w:tcPr>
            <w:tcW w:w="4967" w:type="pct"/>
            <w:vAlign w:val="center"/>
            <w:hideMark/>
          </w:tcPr>
          <w:tbl>
            <w:tblPr>
              <w:tblW w:w="5000" w:type="pct"/>
              <w:tblCellSpacing w:w="15" w:type="dxa"/>
              <w:tblCellMar>
                <w:top w:w="15" w:type="dxa"/>
                <w:left w:w="15" w:type="dxa"/>
                <w:bottom w:w="15" w:type="dxa"/>
                <w:right w:w="15" w:type="dxa"/>
              </w:tblCellMar>
              <w:tblLook w:val="04A0"/>
            </w:tblPr>
            <w:tblGrid>
              <w:gridCol w:w="6931"/>
              <w:gridCol w:w="5068"/>
              <w:gridCol w:w="1666"/>
              <w:gridCol w:w="539"/>
              <w:gridCol w:w="934"/>
            </w:tblGrid>
            <w:tr w:rsidR="00C25247" w:rsidRPr="00C25247" w:rsidTr="00C25247">
              <w:trPr>
                <w:gridAfter w:val="1"/>
                <w:wAfter w:w="294" w:type="pct"/>
                <w:tblCellSpacing w:w="15" w:type="dxa"/>
              </w:trPr>
              <w:tc>
                <w:tcPr>
                  <w:tcW w:w="0" w:type="auto"/>
                  <w:gridSpan w:val="4"/>
                  <w:vAlign w:val="center"/>
                  <w:hideMark/>
                </w:tcPr>
                <w:p w:rsidR="00C25247" w:rsidRPr="00C25247" w:rsidRDefault="00C25247" w:rsidP="00C25247">
                  <w:pPr>
                    <w:spacing w:before="100" w:beforeAutospacing="1" w:after="100" w:afterAutospacing="1"/>
                    <w:jc w:val="center"/>
                    <w:rPr>
                      <w:sz w:val="24"/>
                      <w:szCs w:val="24"/>
                    </w:rPr>
                  </w:pPr>
                  <w:r w:rsidRPr="00C25247">
                    <w:rPr>
                      <w:sz w:val="24"/>
                      <w:szCs w:val="24"/>
                    </w:rPr>
                    <w:t xml:space="preserve">ПЛАН </w:t>
                  </w:r>
                  <w:r w:rsidRPr="00C25247">
                    <w:rPr>
                      <w:sz w:val="24"/>
                      <w:szCs w:val="24"/>
                    </w:rPr>
                    <w:br/>
                    <w:t>закупок товаров, работ, услуг для обеспечения нужд субъекта Российской Федерации и муниципальных нужд на 2017 финансовый год и на плановый период 2018 и 2019 годов</w:t>
                  </w:r>
                </w:p>
              </w:tc>
            </w:tr>
            <w:tr w:rsidR="00C25247" w:rsidRPr="00C25247" w:rsidTr="00690409">
              <w:trPr>
                <w:tblCellSpacing w:w="15" w:type="dxa"/>
              </w:trPr>
              <w:tc>
                <w:tcPr>
                  <w:tcW w:w="2279" w:type="pct"/>
                  <w:vAlign w:val="center"/>
                  <w:hideMark/>
                </w:tcPr>
                <w:p w:rsidR="00C25247" w:rsidRPr="00C25247" w:rsidRDefault="00C25247" w:rsidP="00C25247">
                  <w:pPr>
                    <w:rPr>
                      <w:sz w:val="24"/>
                      <w:szCs w:val="24"/>
                    </w:rPr>
                  </w:pPr>
                  <w:r w:rsidRPr="00C25247">
                    <w:rPr>
                      <w:sz w:val="24"/>
                      <w:szCs w:val="24"/>
                    </w:rPr>
                    <w:t> </w:t>
                  </w:r>
                </w:p>
              </w:tc>
              <w:tc>
                <w:tcPr>
                  <w:tcW w:w="1667" w:type="pct"/>
                  <w:vAlign w:val="center"/>
                  <w:hideMark/>
                </w:tcPr>
                <w:p w:rsidR="00C25247" w:rsidRPr="00C25247" w:rsidRDefault="00C25247" w:rsidP="00C25247">
                  <w:pPr>
                    <w:rPr>
                      <w:sz w:val="24"/>
                      <w:szCs w:val="24"/>
                    </w:rPr>
                  </w:pPr>
                  <w:r w:rsidRPr="00C25247">
                    <w:rPr>
                      <w:sz w:val="24"/>
                      <w:szCs w:val="24"/>
                    </w:rPr>
                    <w:t> </w:t>
                  </w:r>
                </w:p>
              </w:tc>
              <w:tc>
                <w:tcPr>
                  <w:tcW w:w="541" w:type="pct"/>
                  <w:vAlign w:val="center"/>
                  <w:hideMark/>
                </w:tcPr>
                <w:p w:rsidR="00C25247" w:rsidRPr="00C25247" w:rsidRDefault="00C25247" w:rsidP="00C25247">
                  <w:pPr>
                    <w:rPr>
                      <w:sz w:val="24"/>
                      <w:szCs w:val="24"/>
                    </w:rPr>
                  </w:pPr>
                  <w:r w:rsidRPr="00C25247">
                    <w:rPr>
                      <w:sz w:val="24"/>
                      <w:szCs w:val="24"/>
                    </w:rPr>
                    <w:t> </w:t>
                  </w:r>
                </w:p>
              </w:tc>
              <w:tc>
                <w:tcPr>
                  <w:tcW w:w="462" w:type="pct"/>
                  <w:gridSpan w:val="2"/>
                  <w:vAlign w:val="center"/>
                  <w:hideMark/>
                </w:tcPr>
                <w:p w:rsidR="00C25247" w:rsidRPr="00C25247" w:rsidRDefault="00C25247" w:rsidP="00C25247">
                  <w:pPr>
                    <w:jc w:val="center"/>
                    <w:rPr>
                      <w:sz w:val="24"/>
                      <w:szCs w:val="24"/>
                    </w:rPr>
                  </w:pPr>
                  <w:r w:rsidRPr="00C25247">
                    <w:rPr>
                      <w:sz w:val="24"/>
                      <w:szCs w:val="24"/>
                    </w:rPr>
                    <w:t>Коды</w:t>
                  </w:r>
                </w:p>
              </w:tc>
            </w:tr>
            <w:tr w:rsidR="00C25247" w:rsidRPr="00C25247" w:rsidTr="00690409">
              <w:trPr>
                <w:tblCellSpacing w:w="15" w:type="dxa"/>
              </w:trPr>
              <w:tc>
                <w:tcPr>
                  <w:tcW w:w="2279" w:type="pct"/>
                  <w:vAlign w:val="center"/>
                  <w:hideMark/>
                </w:tcPr>
                <w:p w:rsidR="00C25247" w:rsidRPr="00C25247" w:rsidRDefault="00C25247" w:rsidP="00C25247">
                  <w:pPr>
                    <w:rPr>
                      <w:sz w:val="24"/>
                      <w:szCs w:val="24"/>
                    </w:rPr>
                  </w:pPr>
                  <w:r w:rsidRPr="00C25247">
                    <w:rPr>
                      <w:sz w:val="24"/>
                      <w:szCs w:val="24"/>
                    </w:rPr>
                    <w:t> </w:t>
                  </w:r>
                </w:p>
              </w:tc>
              <w:tc>
                <w:tcPr>
                  <w:tcW w:w="1667" w:type="pct"/>
                  <w:vAlign w:val="center"/>
                  <w:hideMark/>
                </w:tcPr>
                <w:p w:rsidR="00C25247" w:rsidRPr="00C25247" w:rsidRDefault="00C25247" w:rsidP="00C25247">
                  <w:pPr>
                    <w:rPr>
                      <w:sz w:val="24"/>
                      <w:szCs w:val="24"/>
                    </w:rPr>
                  </w:pPr>
                  <w:r w:rsidRPr="00C25247">
                    <w:rPr>
                      <w:sz w:val="24"/>
                      <w:szCs w:val="24"/>
                    </w:rPr>
                    <w:t> </w:t>
                  </w:r>
                </w:p>
              </w:tc>
              <w:tc>
                <w:tcPr>
                  <w:tcW w:w="541" w:type="pct"/>
                  <w:vAlign w:val="center"/>
                  <w:hideMark/>
                </w:tcPr>
                <w:p w:rsidR="00C25247" w:rsidRPr="00C25247" w:rsidRDefault="00C25247" w:rsidP="00C25247">
                  <w:pPr>
                    <w:rPr>
                      <w:sz w:val="24"/>
                      <w:szCs w:val="24"/>
                    </w:rPr>
                  </w:pPr>
                  <w:r w:rsidRPr="00C25247">
                    <w:rPr>
                      <w:sz w:val="24"/>
                      <w:szCs w:val="24"/>
                    </w:rPr>
                    <w:t>Дата</w:t>
                  </w:r>
                </w:p>
              </w:tc>
              <w:tc>
                <w:tcPr>
                  <w:tcW w:w="462" w:type="pct"/>
                  <w:gridSpan w:val="2"/>
                  <w:vAlign w:val="center"/>
                  <w:hideMark/>
                </w:tcPr>
                <w:p w:rsidR="00C25247" w:rsidRPr="00C25247" w:rsidRDefault="00ED27CF" w:rsidP="00C25247">
                  <w:pPr>
                    <w:jc w:val="center"/>
                    <w:rPr>
                      <w:sz w:val="24"/>
                      <w:szCs w:val="24"/>
                    </w:rPr>
                  </w:pPr>
                  <w:r>
                    <w:rPr>
                      <w:color w:val="FF0000"/>
                      <w:sz w:val="24"/>
                      <w:szCs w:val="24"/>
                    </w:rPr>
                    <w:t>27</w:t>
                  </w:r>
                  <w:r w:rsidR="00C25247" w:rsidRPr="00247DD1">
                    <w:rPr>
                      <w:color w:val="FF0000"/>
                      <w:sz w:val="24"/>
                      <w:szCs w:val="24"/>
                    </w:rPr>
                    <w:t>.</w:t>
                  </w:r>
                  <w:r w:rsidR="00C25247" w:rsidRPr="00C16799">
                    <w:rPr>
                      <w:color w:val="FF0000"/>
                      <w:sz w:val="24"/>
                      <w:szCs w:val="24"/>
                    </w:rPr>
                    <w:t>1</w:t>
                  </w:r>
                  <w:r w:rsidR="00C16799" w:rsidRPr="00C16799">
                    <w:rPr>
                      <w:color w:val="FF0000"/>
                      <w:sz w:val="24"/>
                      <w:szCs w:val="24"/>
                    </w:rPr>
                    <w:t>1</w:t>
                  </w:r>
                  <w:r w:rsidR="00C25247" w:rsidRPr="00C25247">
                    <w:rPr>
                      <w:sz w:val="24"/>
                      <w:szCs w:val="24"/>
                    </w:rPr>
                    <w:t>.2017</w:t>
                  </w:r>
                </w:p>
              </w:tc>
            </w:tr>
            <w:tr w:rsidR="00C25247" w:rsidRPr="00C25247" w:rsidTr="00690409">
              <w:trPr>
                <w:tblCellSpacing w:w="15" w:type="dxa"/>
              </w:trPr>
              <w:tc>
                <w:tcPr>
                  <w:tcW w:w="2279" w:type="pct"/>
                  <w:vMerge w:val="restart"/>
                  <w:vAlign w:val="center"/>
                  <w:hideMark/>
                </w:tcPr>
                <w:p w:rsidR="00C25247" w:rsidRPr="00C25247" w:rsidRDefault="00C25247" w:rsidP="00C25247">
                  <w:pPr>
                    <w:rPr>
                      <w:sz w:val="24"/>
                      <w:szCs w:val="24"/>
                    </w:rPr>
                  </w:pPr>
                  <w:r w:rsidRPr="00C25247">
                    <w:rPr>
                      <w:sz w:val="24"/>
                      <w:szCs w:val="24"/>
                    </w:rPr>
                    <w:t xml:space="preserve">Наименование заказчика (государственного (муниципального) заказчика, бюджетного, автономного учреждения или государственного (муниципального) унитарного предприятия) </w:t>
                  </w:r>
                </w:p>
              </w:tc>
              <w:tc>
                <w:tcPr>
                  <w:tcW w:w="1667" w:type="pct"/>
                  <w:vMerge w:val="restart"/>
                  <w:tcBorders>
                    <w:bottom w:val="single" w:sz="6" w:space="0" w:color="000000"/>
                  </w:tcBorders>
                  <w:vAlign w:val="center"/>
                  <w:hideMark/>
                </w:tcPr>
                <w:p w:rsidR="00C25247" w:rsidRPr="00C25247" w:rsidRDefault="00C25247" w:rsidP="00C25247">
                  <w:pPr>
                    <w:rPr>
                      <w:sz w:val="24"/>
                      <w:szCs w:val="24"/>
                    </w:rPr>
                  </w:pPr>
                  <w:r w:rsidRPr="00C25247">
                    <w:rPr>
                      <w:sz w:val="24"/>
                      <w:szCs w:val="24"/>
                    </w:rPr>
                    <w:t>АДМИНИСТРАЦИЯ БАТЕЦКОГО МУНИЦИПАЛЬНОГО РАЙОНА</w:t>
                  </w:r>
                </w:p>
              </w:tc>
              <w:tc>
                <w:tcPr>
                  <w:tcW w:w="541" w:type="pct"/>
                  <w:vAlign w:val="center"/>
                  <w:hideMark/>
                </w:tcPr>
                <w:p w:rsidR="00C25247" w:rsidRPr="00C25247" w:rsidRDefault="00C25247" w:rsidP="00C25247">
                  <w:pPr>
                    <w:rPr>
                      <w:sz w:val="24"/>
                      <w:szCs w:val="24"/>
                    </w:rPr>
                  </w:pPr>
                  <w:r w:rsidRPr="00C25247">
                    <w:rPr>
                      <w:sz w:val="24"/>
                      <w:szCs w:val="24"/>
                    </w:rPr>
                    <w:t>по ОКПО</w:t>
                  </w:r>
                </w:p>
              </w:tc>
              <w:tc>
                <w:tcPr>
                  <w:tcW w:w="462" w:type="pct"/>
                  <w:gridSpan w:val="2"/>
                  <w:vAlign w:val="center"/>
                  <w:hideMark/>
                </w:tcPr>
                <w:p w:rsidR="00C25247" w:rsidRPr="00C25247" w:rsidRDefault="00C25247" w:rsidP="00C25247">
                  <w:pPr>
                    <w:jc w:val="center"/>
                    <w:rPr>
                      <w:sz w:val="24"/>
                      <w:szCs w:val="24"/>
                    </w:rPr>
                  </w:pPr>
                  <w:r w:rsidRPr="00C25247">
                    <w:rPr>
                      <w:sz w:val="24"/>
                      <w:szCs w:val="24"/>
                    </w:rPr>
                    <w:t>04034935</w:t>
                  </w:r>
                </w:p>
              </w:tc>
            </w:tr>
            <w:tr w:rsidR="00C25247" w:rsidRPr="00C25247" w:rsidTr="00690409">
              <w:trPr>
                <w:tblCellSpacing w:w="15" w:type="dxa"/>
              </w:trPr>
              <w:tc>
                <w:tcPr>
                  <w:tcW w:w="2279" w:type="pct"/>
                  <w:vMerge/>
                  <w:vAlign w:val="center"/>
                  <w:hideMark/>
                </w:tcPr>
                <w:p w:rsidR="00C25247" w:rsidRPr="00C25247" w:rsidRDefault="00C25247" w:rsidP="00C25247">
                  <w:pPr>
                    <w:rPr>
                      <w:sz w:val="24"/>
                      <w:szCs w:val="24"/>
                    </w:rPr>
                  </w:pPr>
                </w:p>
              </w:tc>
              <w:tc>
                <w:tcPr>
                  <w:tcW w:w="1667" w:type="pct"/>
                  <w:vMerge/>
                  <w:tcBorders>
                    <w:bottom w:val="single" w:sz="6" w:space="0" w:color="000000"/>
                  </w:tcBorders>
                  <w:vAlign w:val="center"/>
                  <w:hideMark/>
                </w:tcPr>
                <w:p w:rsidR="00C25247" w:rsidRPr="00C25247" w:rsidRDefault="00C25247" w:rsidP="00C25247">
                  <w:pPr>
                    <w:rPr>
                      <w:sz w:val="24"/>
                      <w:szCs w:val="24"/>
                    </w:rPr>
                  </w:pPr>
                </w:p>
              </w:tc>
              <w:tc>
                <w:tcPr>
                  <w:tcW w:w="541" w:type="pct"/>
                  <w:vAlign w:val="center"/>
                  <w:hideMark/>
                </w:tcPr>
                <w:p w:rsidR="00C25247" w:rsidRPr="00C25247" w:rsidRDefault="00C25247" w:rsidP="00C25247">
                  <w:pPr>
                    <w:rPr>
                      <w:sz w:val="24"/>
                      <w:szCs w:val="24"/>
                    </w:rPr>
                  </w:pPr>
                  <w:r w:rsidRPr="00C25247">
                    <w:rPr>
                      <w:sz w:val="24"/>
                      <w:szCs w:val="24"/>
                    </w:rPr>
                    <w:t>ИНН</w:t>
                  </w:r>
                </w:p>
              </w:tc>
              <w:tc>
                <w:tcPr>
                  <w:tcW w:w="462" w:type="pct"/>
                  <w:gridSpan w:val="2"/>
                  <w:vAlign w:val="center"/>
                  <w:hideMark/>
                </w:tcPr>
                <w:p w:rsidR="00C25247" w:rsidRPr="00C25247" w:rsidRDefault="00C25247" w:rsidP="00C25247">
                  <w:pPr>
                    <w:jc w:val="center"/>
                    <w:rPr>
                      <w:sz w:val="24"/>
                      <w:szCs w:val="24"/>
                    </w:rPr>
                  </w:pPr>
                  <w:r w:rsidRPr="00C25247">
                    <w:rPr>
                      <w:sz w:val="24"/>
                      <w:szCs w:val="24"/>
                    </w:rPr>
                    <w:t>5301001141</w:t>
                  </w:r>
                </w:p>
              </w:tc>
            </w:tr>
            <w:tr w:rsidR="00C25247" w:rsidRPr="00C25247" w:rsidTr="00690409">
              <w:trPr>
                <w:tblCellSpacing w:w="15" w:type="dxa"/>
              </w:trPr>
              <w:tc>
                <w:tcPr>
                  <w:tcW w:w="2279" w:type="pct"/>
                  <w:vMerge/>
                  <w:vAlign w:val="center"/>
                  <w:hideMark/>
                </w:tcPr>
                <w:p w:rsidR="00C25247" w:rsidRPr="00C25247" w:rsidRDefault="00C25247" w:rsidP="00C25247">
                  <w:pPr>
                    <w:rPr>
                      <w:sz w:val="24"/>
                      <w:szCs w:val="24"/>
                    </w:rPr>
                  </w:pPr>
                </w:p>
              </w:tc>
              <w:tc>
                <w:tcPr>
                  <w:tcW w:w="1667" w:type="pct"/>
                  <w:vMerge/>
                  <w:tcBorders>
                    <w:bottom w:val="single" w:sz="6" w:space="0" w:color="000000"/>
                  </w:tcBorders>
                  <w:vAlign w:val="center"/>
                  <w:hideMark/>
                </w:tcPr>
                <w:p w:rsidR="00C25247" w:rsidRPr="00C25247" w:rsidRDefault="00C25247" w:rsidP="00C25247">
                  <w:pPr>
                    <w:rPr>
                      <w:sz w:val="24"/>
                      <w:szCs w:val="24"/>
                    </w:rPr>
                  </w:pPr>
                </w:p>
              </w:tc>
              <w:tc>
                <w:tcPr>
                  <w:tcW w:w="541" w:type="pct"/>
                  <w:vAlign w:val="center"/>
                  <w:hideMark/>
                </w:tcPr>
                <w:p w:rsidR="00C25247" w:rsidRPr="00C25247" w:rsidRDefault="00C25247" w:rsidP="00C25247">
                  <w:pPr>
                    <w:rPr>
                      <w:sz w:val="24"/>
                      <w:szCs w:val="24"/>
                    </w:rPr>
                  </w:pPr>
                  <w:r w:rsidRPr="00C25247">
                    <w:rPr>
                      <w:sz w:val="24"/>
                      <w:szCs w:val="24"/>
                    </w:rPr>
                    <w:t>КПП</w:t>
                  </w:r>
                </w:p>
              </w:tc>
              <w:tc>
                <w:tcPr>
                  <w:tcW w:w="462" w:type="pct"/>
                  <w:gridSpan w:val="2"/>
                  <w:vAlign w:val="center"/>
                  <w:hideMark/>
                </w:tcPr>
                <w:p w:rsidR="00C25247" w:rsidRPr="00C25247" w:rsidRDefault="00C25247" w:rsidP="00C25247">
                  <w:pPr>
                    <w:jc w:val="center"/>
                    <w:rPr>
                      <w:sz w:val="24"/>
                      <w:szCs w:val="24"/>
                    </w:rPr>
                  </w:pPr>
                  <w:r w:rsidRPr="00C25247">
                    <w:rPr>
                      <w:sz w:val="24"/>
                      <w:szCs w:val="24"/>
                    </w:rPr>
                    <w:t>530101001</w:t>
                  </w:r>
                </w:p>
              </w:tc>
            </w:tr>
            <w:tr w:rsidR="00C25247" w:rsidRPr="00C25247" w:rsidTr="00690409">
              <w:trPr>
                <w:tblCellSpacing w:w="15" w:type="dxa"/>
              </w:trPr>
              <w:tc>
                <w:tcPr>
                  <w:tcW w:w="2279" w:type="pct"/>
                  <w:vAlign w:val="center"/>
                  <w:hideMark/>
                </w:tcPr>
                <w:p w:rsidR="00C25247" w:rsidRPr="00C25247" w:rsidRDefault="00C25247" w:rsidP="00C25247">
                  <w:pPr>
                    <w:rPr>
                      <w:sz w:val="24"/>
                      <w:szCs w:val="24"/>
                    </w:rPr>
                  </w:pPr>
                  <w:r w:rsidRPr="00C25247">
                    <w:rPr>
                      <w:sz w:val="24"/>
                      <w:szCs w:val="24"/>
                    </w:rPr>
                    <w:t xml:space="preserve">Организационно-правовая форма </w:t>
                  </w:r>
                </w:p>
              </w:tc>
              <w:tc>
                <w:tcPr>
                  <w:tcW w:w="1667" w:type="pct"/>
                  <w:tcBorders>
                    <w:bottom w:val="single" w:sz="6" w:space="0" w:color="000000"/>
                  </w:tcBorders>
                  <w:vAlign w:val="center"/>
                  <w:hideMark/>
                </w:tcPr>
                <w:p w:rsidR="00C25247" w:rsidRPr="00C25247" w:rsidRDefault="00C25247" w:rsidP="00C25247">
                  <w:pPr>
                    <w:rPr>
                      <w:sz w:val="24"/>
                      <w:szCs w:val="24"/>
                    </w:rPr>
                  </w:pPr>
                  <w:r w:rsidRPr="00C25247">
                    <w:rPr>
                      <w:sz w:val="24"/>
                      <w:szCs w:val="24"/>
                    </w:rPr>
                    <w:t>Муниципальные казенные учреждения </w:t>
                  </w:r>
                </w:p>
              </w:tc>
              <w:tc>
                <w:tcPr>
                  <w:tcW w:w="541" w:type="pct"/>
                  <w:vAlign w:val="center"/>
                  <w:hideMark/>
                </w:tcPr>
                <w:p w:rsidR="00C25247" w:rsidRPr="00C25247" w:rsidRDefault="00C25247" w:rsidP="00C25247">
                  <w:pPr>
                    <w:rPr>
                      <w:sz w:val="24"/>
                      <w:szCs w:val="24"/>
                    </w:rPr>
                  </w:pPr>
                  <w:r w:rsidRPr="00C25247">
                    <w:rPr>
                      <w:sz w:val="24"/>
                      <w:szCs w:val="24"/>
                    </w:rPr>
                    <w:t>по ОКОПФ</w:t>
                  </w:r>
                </w:p>
              </w:tc>
              <w:tc>
                <w:tcPr>
                  <w:tcW w:w="462" w:type="pct"/>
                  <w:gridSpan w:val="2"/>
                  <w:vAlign w:val="center"/>
                  <w:hideMark/>
                </w:tcPr>
                <w:p w:rsidR="00C25247" w:rsidRPr="00C25247" w:rsidRDefault="00C25247" w:rsidP="00C25247">
                  <w:pPr>
                    <w:jc w:val="center"/>
                    <w:rPr>
                      <w:sz w:val="24"/>
                      <w:szCs w:val="24"/>
                    </w:rPr>
                  </w:pPr>
                  <w:r w:rsidRPr="00C25247">
                    <w:rPr>
                      <w:sz w:val="24"/>
                      <w:szCs w:val="24"/>
                    </w:rPr>
                    <w:t>75404</w:t>
                  </w:r>
                </w:p>
              </w:tc>
            </w:tr>
            <w:tr w:rsidR="00C25247" w:rsidRPr="00C25247" w:rsidTr="00690409">
              <w:trPr>
                <w:tblCellSpacing w:w="15" w:type="dxa"/>
              </w:trPr>
              <w:tc>
                <w:tcPr>
                  <w:tcW w:w="2279" w:type="pct"/>
                  <w:vAlign w:val="center"/>
                  <w:hideMark/>
                </w:tcPr>
                <w:p w:rsidR="00C25247" w:rsidRPr="00C25247" w:rsidRDefault="00C25247" w:rsidP="00C25247">
                  <w:pPr>
                    <w:rPr>
                      <w:sz w:val="24"/>
                      <w:szCs w:val="24"/>
                    </w:rPr>
                  </w:pPr>
                  <w:r w:rsidRPr="00C25247">
                    <w:rPr>
                      <w:sz w:val="24"/>
                      <w:szCs w:val="24"/>
                    </w:rPr>
                    <w:t xml:space="preserve">Форма собственности </w:t>
                  </w:r>
                </w:p>
              </w:tc>
              <w:tc>
                <w:tcPr>
                  <w:tcW w:w="1667" w:type="pct"/>
                  <w:tcBorders>
                    <w:bottom w:val="single" w:sz="6" w:space="0" w:color="000000"/>
                  </w:tcBorders>
                  <w:vAlign w:val="center"/>
                  <w:hideMark/>
                </w:tcPr>
                <w:p w:rsidR="00C25247" w:rsidRPr="00C25247" w:rsidRDefault="00C25247" w:rsidP="00C25247">
                  <w:pPr>
                    <w:rPr>
                      <w:sz w:val="24"/>
                      <w:szCs w:val="24"/>
                    </w:rPr>
                  </w:pPr>
                  <w:r w:rsidRPr="00C25247">
                    <w:rPr>
                      <w:sz w:val="24"/>
                      <w:szCs w:val="24"/>
                    </w:rPr>
                    <w:t>Муниципальная собственность </w:t>
                  </w:r>
                </w:p>
              </w:tc>
              <w:tc>
                <w:tcPr>
                  <w:tcW w:w="541" w:type="pct"/>
                  <w:vAlign w:val="center"/>
                  <w:hideMark/>
                </w:tcPr>
                <w:p w:rsidR="00C25247" w:rsidRPr="00C25247" w:rsidRDefault="00C25247" w:rsidP="00C25247">
                  <w:pPr>
                    <w:rPr>
                      <w:sz w:val="24"/>
                      <w:szCs w:val="24"/>
                    </w:rPr>
                  </w:pPr>
                  <w:r w:rsidRPr="00C25247">
                    <w:rPr>
                      <w:sz w:val="24"/>
                      <w:szCs w:val="24"/>
                    </w:rPr>
                    <w:t>по ОКФС</w:t>
                  </w:r>
                </w:p>
              </w:tc>
              <w:tc>
                <w:tcPr>
                  <w:tcW w:w="462" w:type="pct"/>
                  <w:gridSpan w:val="2"/>
                  <w:vAlign w:val="center"/>
                  <w:hideMark/>
                </w:tcPr>
                <w:p w:rsidR="00C25247" w:rsidRPr="00C25247" w:rsidRDefault="00C25247" w:rsidP="00C25247">
                  <w:pPr>
                    <w:jc w:val="center"/>
                    <w:rPr>
                      <w:sz w:val="24"/>
                      <w:szCs w:val="24"/>
                    </w:rPr>
                  </w:pPr>
                  <w:r w:rsidRPr="00C25247">
                    <w:rPr>
                      <w:sz w:val="24"/>
                      <w:szCs w:val="24"/>
                    </w:rPr>
                    <w:t>14</w:t>
                  </w:r>
                </w:p>
              </w:tc>
            </w:tr>
            <w:tr w:rsidR="00C25247" w:rsidRPr="00C25247" w:rsidTr="00690409">
              <w:trPr>
                <w:tblCellSpacing w:w="15" w:type="dxa"/>
              </w:trPr>
              <w:tc>
                <w:tcPr>
                  <w:tcW w:w="2279" w:type="pct"/>
                  <w:vAlign w:val="center"/>
                  <w:hideMark/>
                </w:tcPr>
                <w:p w:rsidR="00C25247" w:rsidRPr="00C25247" w:rsidRDefault="00C25247" w:rsidP="00C25247">
                  <w:pPr>
                    <w:rPr>
                      <w:sz w:val="24"/>
                      <w:szCs w:val="24"/>
                    </w:rPr>
                  </w:pPr>
                  <w:r w:rsidRPr="00C25247">
                    <w:rPr>
                      <w:sz w:val="24"/>
                      <w:szCs w:val="24"/>
                    </w:rPr>
                    <w:t xml:space="preserve">Место нахождения (адрес), телефон, адрес электронной почты </w:t>
                  </w:r>
                </w:p>
              </w:tc>
              <w:tc>
                <w:tcPr>
                  <w:tcW w:w="1667" w:type="pct"/>
                  <w:tcBorders>
                    <w:bottom w:val="single" w:sz="6" w:space="0" w:color="000000"/>
                  </w:tcBorders>
                  <w:vAlign w:val="center"/>
                  <w:hideMark/>
                </w:tcPr>
                <w:p w:rsidR="00C25247" w:rsidRPr="00C25247" w:rsidRDefault="00C25247" w:rsidP="00690409">
                  <w:pPr>
                    <w:rPr>
                      <w:sz w:val="24"/>
                      <w:szCs w:val="24"/>
                    </w:rPr>
                  </w:pPr>
                  <w:r w:rsidRPr="00C25247">
                    <w:rPr>
                      <w:sz w:val="24"/>
                      <w:szCs w:val="24"/>
                    </w:rPr>
                    <w:t xml:space="preserve">Российская Федерация, 175000, Новгородская обл, Батецкий р-н, Батецкий п, </w:t>
                  </w:r>
                  <w:r w:rsidR="00690409">
                    <w:rPr>
                      <w:sz w:val="24"/>
                      <w:szCs w:val="24"/>
                    </w:rPr>
                    <w:t>ул.</w:t>
                  </w:r>
                  <w:r w:rsidRPr="00C25247">
                    <w:rPr>
                      <w:sz w:val="24"/>
                      <w:szCs w:val="24"/>
                    </w:rPr>
                    <w:t xml:space="preserve"> </w:t>
                  </w:r>
                  <w:r w:rsidR="00690409">
                    <w:rPr>
                      <w:sz w:val="24"/>
                      <w:szCs w:val="24"/>
                    </w:rPr>
                    <w:t>С</w:t>
                  </w:r>
                  <w:r w:rsidR="00690409" w:rsidRPr="00C25247">
                    <w:rPr>
                      <w:sz w:val="24"/>
                      <w:szCs w:val="24"/>
                    </w:rPr>
                    <w:t>оветская</w:t>
                  </w:r>
                  <w:r w:rsidRPr="00C25247">
                    <w:rPr>
                      <w:sz w:val="24"/>
                      <w:szCs w:val="24"/>
                    </w:rPr>
                    <w:t>, 39А ,7-81661-22401, admin@batetsky.ru</w:t>
                  </w:r>
                </w:p>
              </w:tc>
              <w:tc>
                <w:tcPr>
                  <w:tcW w:w="541" w:type="pct"/>
                  <w:vAlign w:val="center"/>
                  <w:hideMark/>
                </w:tcPr>
                <w:p w:rsidR="00C25247" w:rsidRPr="00C25247" w:rsidRDefault="00C25247" w:rsidP="00C25247">
                  <w:pPr>
                    <w:rPr>
                      <w:sz w:val="24"/>
                      <w:szCs w:val="24"/>
                    </w:rPr>
                  </w:pPr>
                  <w:r w:rsidRPr="00C25247">
                    <w:rPr>
                      <w:sz w:val="24"/>
                      <w:szCs w:val="24"/>
                    </w:rPr>
                    <w:t>по ОКТМО</w:t>
                  </w:r>
                </w:p>
              </w:tc>
              <w:tc>
                <w:tcPr>
                  <w:tcW w:w="462" w:type="pct"/>
                  <w:gridSpan w:val="2"/>
                  <w:vAlign w:val="center"/>
                  <w:hideMark/>
                </w:tcPr>
                <w:p w:rsidR="00C25247" w:rsidRPr="00C25247" w:rsidRDefault="00C25247" w:rsidP="00C25247">
                  <w:pPr>
                    <w:jc w:val="center"/>
                    <w:rPr>
                      <w:sz w:val="24"/>
                      <w:szCs w:val="24"/>
                    </w:rPr>
                  </w:pPr>
                  <w:r w:rsidRPr="00C25247">
                    <w:rPr>
                      <w:sz w:val="24"/>
                      <w:szCs w:val="24"/>
                    </w:rPr>
                    <w:t>49603000</w:t>
                  </w:r>
                </w:p>
              </w:tc>
            </w:tr>
            <w:tr w:rsidR="00C25247" w:rsidRPr="00C25247" w:rsidTr="00690409">
              <w:trPr>
                <w:tblCellSpacing w:w="15" w:type="dxa"/>
              </w:trPr>
              <w:tc>
                <w:tcPr>
                  <w:tcW w:w="2279" w:type="pct"/>
                  <w:vMerge w:val="restart"/>
                  <w:vAlign w:val="center"/>
                  <w:hideMark/>
                </w:tcPr>
                <w:p w:rsidR="00C25247" w:rsidRPr="00C25247" w:rsidRDefault="00C25247" w:rsidP="00C25247">
                  <w:pPr>
                    <w:rPr>
                      <w:sz w:val="24"/>
                      <w:szCs w:val="24"/>
                    </w:rPr>
                  </w:pPr>
                  <w:r w:rsidRPr="00C25247">
                    <w:rPr>
                      <w:sz w:val="24"/>
                      <w:szCs w:val="24"/>
                    </w:rPr>
                    <w:t xml:space="preserve">Наименование заказчика, осуществляющего закупки в рамках переданных полномочий государственного заказчика </w:t>
                  </w:r>
                </w:p>
              </w:tc>
              <w:tc>
                <w:tcPr>
                  <w:tcW w:w="1667" w:type="pct"/>
                  <w:vMerge w:val="restart"/>
                  <w:vAlign w:val="center"/>
                  <w:hideMark/>
                </w:tcPr>
                <w:p w:rsidR="00C25247" w:rsidRPr="00C25247" w:rsidRDefault="00C25247" w:rsidP="00C25247">
                  <w:pPr>
                    <w:rPr>
                      <w:sz w:val="24"/>
                      <w:szCs w:val="24"/>
                    </w:rPr>
                  </w:pPr>
                </w:p>
              </w:tc>
              <w:tc>
                <w:tcPr>
                  <w:tcW w:w="541" w:type="pct"/>
                  <w:vAlign w:val="center"/>
                  <w:hideMark/>
                </w:tcPr>
                <w:p w:rsidR="00C25247" w:rsidRPr="00C25247" w:rsidRDefault="00C25247" w:rsidP="00C25247">
                  <w:pPr>
                    <w:rPr>
                      <w:sz w:val="24"/>
                      <w:szCs w:val="24"/>
                    </w:rPr>
                  </w:pPr>
                  <w:r w:rsidRPr="00C25247">
                    <w:rPr>
                      <w:sz w:val="24"/>
                      <w:szCs w:val="24"/>
                    </w:rPr>
                    <w:t>по ОКПО</w:t>
                  </w:r>
                </w:p>
              </w:tc>
              <w:tc>
                <w:tcPr>
                  <w:tcW w:w="462" w:type="pct"/>
                  <w:gridSpan w:val="2"/>
                  <w:vAlign w:val="center"/>
                  <w:hideMark/>
                </w:tcPr>
                <w:p w:rsidR="00C25247" w:rsidRPr="00C25247" w:rsidRDefault="00C25247" w:rsidP="00C25247">
                  <w:pPr>
                    <w:jc w:val="center"/>
                    <w:rPr>
                      <w:sz w:val="24"/>
                      <w:szCs w:val="24"/>
                    </w:rPr>
                  </w:pPr>
                </w:p>
              </w:tc>
            </w:tr>
            <w:tr w:rsidR="00C25247" w:rsidRPr="00C25247" w:rsidTr="00690409">
              <w:trPr>
                <w:tblCellSpacing w:w="15" w:type="dxa"/>
              </w:trPr>
              <w:tc>
                <w:tcPr>
                  <w:tcW w:w="2279" w:type="pct"/>
                  <w:vMerge/>
                  <w:vAlign w:val="center"/>
                  <w:hideMark/>
                </w:tcPr>
                <w:p w:rsidR="00C25247" w:rsidRPr="00C25247" w:rsidRDefault="00C25247" w:rsidP="00C25247">
                  <w:pPr>
                    <w:rPr>
                      <w:sz w:val="24"/>
                      <w:szCs w:val="24"/>
                    </w:rPr>
                  </w:pPr>
                </w:p>
              </w:tc>
              <w:tc>
                <w:tcPr>
                  <w:tcW w:w="1667" w:type="pct"/>
                  <w:vMerge/>
                  <w:vAlign w:val="center"/>
                  <w:hideMark/>
                </w:tcPr>
                <w:p w:rsidR="00C25247" w:rsidRPr="00C25247" w:rsidRDefault="00C25247" w:rsidP="00C25247">
                  <w:pPr>
                    <w:rPr>
                      <w:sz w:val="24"/>
                      <w:szCs w:val="24"/>
                    </w:rPr>
                  </w:pPr>
                </w:p>
              </w:tc>
              <w:tc>
                <w:tcPr>
                  <w:tcW w:w="541" w:type="pct"/>
                  <w:vAlign w:val="center"/>
                  <w:hideMark/>
                </w:tcPr>
                <w:p w:rsidR="00C25247" w:rsidRPr="00C25247" w:rsidRDefault="00C25247" w:rsidP="00C25247">
                  <w:pPr>
                    <w:rPr>
                      <w:sz w:val="24"/>
                      <w:szCs w:val="24"/>
                    </w:rPr>
                  </w:pPr>
                  <w:r w:rsidRPr="00C25247">
                    <w:rPr>
                      <w:sz w:val="24"/>
                      <w:szCs w:val="24"/>
                    </w:rPr>
                    <w:t> </w:t>
                  </w:r>
                </w:p>
              </w:tc>
              <w:tc>
                <w:tcPr>
                  <w:tcW w:w="462" w:type="pct"/>
                  <w:gridSpan w:val="2"/>
                  <w:vAlign w:val="center"/>
                  <w:hideMark/>
                </w:tcPr>
                <w:p w:rsidR="00C25247" w:rsidRPr="00C25247" w:rsidRDefault="00C25247" w:rsidP="00C25247">
                  <w:pPr>
                    <w:rPr>
                      <w:sz w:val="24"/>
                      <w:szCs w:val="24"/>
                    </w:rPr>
                  </w:pPr>
                  <w:r w:rsidRPr="00C25247">
                    <w:rPr>
                      <w:sz w:val="24"/>
                      <w:szCs w:val="24"/>
                    </w:rPr>
                    <w:t> </w:t>
                  </w:r>
                </w:p>
              </w:tc>
            </w:tr>
            <w:tr w:rsidR="00C25247" w:rsidRPr="00C25247" w:rsidTr="00690409">
              <w:trPr>
                <w:tblCellSpacing w:w="15" w:type="dxa"/>
              </w:trPr>
              <w:tc>
                <w:tcPr>
                  <w:tcW w:w="2279" w:type="pct"/>
                  <w:vAlign w:val="center"/>
                  <w:hideMark/>
                </w:tcPr>
                <w:p w:rsidR="00C25247" w:rsidRPr="00C25247" w:rsidRDefault="00C25247" w:rsidP="00C25247">
                  <w:pPr>
                    <w:rPr>
                      <w:sz w:val="24"/>
                      <w:szCs w:val="24"/>
                    </w:rPr>
                  </w:pPr>
                  <w:r w:rsidRPr="00C25247">
                    <w:rPr>
                      <w:sz w:val="24"/>
                      <w:szCs w:val="24"/>
                    </w:rPr>
                    <w:t xml:space="preserve">Место нахождения (адрес), телефон, адрес электронной почты </w:t>
                  </w:r>
                </w:p>
              </w:tc>
              <w:tc>
                <w:tcPr>
                  <w:tcW w:w="1667" w:type="pct"/>
                  <w:tcBorders>
                    <w:bottom w:val="single" w:sz="6" w:space="0" w:color="000000"/>
                  </w:tcBorders>
                  <w:vAlign w:val="center"/>
                  <w:hideMark/>
                </w:tcPr>
                <w:p w:rsidR="00C25247" w:rsidRPr="00C25247" w:rsidRDefault="00C25247" w:rsidP="00C25247">
                  <w:pPr>
                    <w:rPr>
                      <w:sz w:val="24"/>
                      <w:szCs w:val="24"/>
                    </w:rPr>
                  </w:pPr>
                </w:p>
              </w:tc>
              <w:tc>
                <w:tcPr>
                  <w:tcW w:w="541" w:type="pct"/>
                  <w:vAlign w:val="center"/>
                  <w:hideMark/>
                </w:tcPr>
                <w:p w:rsidR="00C25247" w:rsidRPr="00C25247" w:rsidRDefault="00C25247" w:rsidP="00C25247">
                  <w:pPr>
                    <w:rPr>
                      <w:sz w:val="24"/>
                      <w:szCs w:val="24"/>
                    </w:rPr>
                  </w:pPr>
                  <w:r w:rsidRPr="00C25247">
                    <w:rPr>
                      <w:sz w:val="24"/>
                      <w:szCs w:val="24"/>
                    </w:rPr>
                    <w:t>по ОКТМО</w:t>
                  </w:r>
                </w:p>
              </w:tc>
              <w:tc>
                <w:tcPr>
                  <w:tcW w:w="462" w:type="pct"/>
                  <w:gridSpan w:val="2"/>
                  <w:vAlign w:val="center"/>
                  <w:hideMark/>
                </w:tcPr>
                <w:p w:rsidR="00C25247" w:rsidRPr="00C25247" w:rsidRDefault="00C25247" w:rsidP="00C25247">
                  <w:pPr>
                    <w:jc w:val="center"/>
                    <w:rPr>
                      <w:sz w:val="24"/>
                      <w:szCs w:val="24"/>
                    </w:rPr>
                  </w:pPr>
                  <w:r w:rsidRPr="00C25247">
                    <w:rPr>
                      <w:sz w:val="24"/>
                      <w:szCs w:val="24"/>
                    </w:rPr>
                    <w:t>49603402</w:t>
                  </w:r>
                </w:p>
              </w:tc>
            </w:tr>
            <w:tr w:rsidR="00C25247" w:rsidRPr="00C25247" w:rsidTr="00690409">
              <w:trPr>
                <w:tblCellSpacing w:w="15" w:type="dxa"/>
              </w:trPr>
              <w:tc>
                <w:tcPr>
                  <w:tcW w:w="2279" w:type="pct"/>
                  <w:vMerge w:val="restart"/>
                  <w:vAlign w:val="center"/>
                  <w:hideMark/>
                </w:tcPr>
                <w:p w:rsidR="00C25247" w:rsidRPr="00C25247" w:rsidRDefault="00C25247" w:rsidP="00C25247">
                  <w:pPr>
                    <w:rPr>
                      <w:sz w:val="24"/>
                      <w:szCs w:val="24"/>
                    </w:rPr>
                  </w:pPr>
                  <w:r w:rsidRPr="00C25247">
                    <w:rPr>
                      <w:sz w:val="24"/>
                      <w:szCs w:val="24"/>
                    </w:rPr>
                    <w:t xml:space="preserve">Вид документа </w:t>
                  </w:r>
                </w:p>
              </w:tc>
              <w:tc>
                <w:tcPr>
                  <w:tcW w:w="1667" w:type="pct"/>
                  <w:tcBorders>
                    <w:bottom w:val="single" w:sz="6" w:space="0" w:color="000000"/>
                  </w:tcBorders>
                  <w:vAlign w:val="center"/>
                  <w:hideMark/>
                </w:tcPr>
                <w:p w:rsidR="00C25247" w:rsidRPr="00C25247" w:rsidRDefault="00C16799" w:rsidP="00C25247">
                  <w:pPr>
                    <w:rPr>
                      <w:sz w:val="24"/>
                      <w:szCs w:val="24"/>
                    </w:rPr>
                  </w:pPr>
                  <w:r>
                    <w:rPr>
                      <w:sz w:val="24"/>
                      <w:szCs w:val="24"/>
                    </w:rPr>
                    <w:t>и</w:t>
                  </w:r>
                  <w:r w:rsidR="00C25247" w:rsidRPr="00C25247">
                    <w:rPr>
                      <w:sz w:val="24"/>
                      <w:szCs w:val="24"/>
                    </w:rPr>
                    <w:t>змененный</w:t>
                  </w:r>
                  <w:r>
                    <w:rPr>
                      <w:sz w:val="24"/>
                      <w:szCs w:val="24"/>
                    </w:rPr>
                    <w:t xml:space="preserve"> </w:t>
                  </w:r>
                  <w:r w:rsidR="00C25247" w:rsidRPr="00C25247">
                    <w:rPr>
                      <w:sz w:val="24"/>
                      <w:szCs w:val="24"/>
                    </w:rPr>
                    <w:t>(</w:t>
                  </w:r>
                  <w:r w:rsidR="00C25247" w:rsidRPr="0073799E">
                    <w:rPr>
                      <w:color w:val="FF0000"/>
                      <w:sz w:val="24"/>
                      <w:szCs w:val="24"/>
                    </w:rPr>
                    <w:t>1</w:t>
                  </w:r>
                  <w:r w:rsidR="00320A33">
                    <w:rPr>
                      <w:color w:val="FF0000"/>
                      <w:sz w:val="24"/>
                      <w:szCs w:val="24"/>
                    </w:rPr>
                    <w:t>4</w:t>
                  </w:r>
                  <w:r w:rsidR="00C25247" w:rsidRPr="0073799E">
                    <w:rPr>
                      <w:color w:val="FF0000"/>
                      <w:sz w:val="24"/>
                      <w:szCs w:val="24"/>
                    </w:rPr>
                    <w:t>)</w:t>
                  </w:r>
                </w:p>
              </w:tc>
              <w:tc>
                <w:tcPr>
                  <w:tcW w:w="541" w:type="pct"/>
                  <w:vMerge w:val="restart"/>
                  <w:vAlign w:val="center"/>
                  <w:hideMark/>
                </w:tcPr>
                <w:p w:rsidR="00C25247" w:rsidRPr="00C25247" w:rsidRDefault="00C25247" w:rsidP="00C25247">
                  <w:pPr>
                    <w:rPr>
                      <w:sz w:val="24"/>
                      <w:szCs w:val="24"/>
                    </w:rPr>
                  </w:pPr>
                  <w:r w:rsidRPr="00C25247">
                    <w:rPr>
                      <w:sz w:val="24"/>
                      <w:szCs w:val="24"/>
                    </w:rPr>
                    <w:t>дата внесения изменений</w:t>
                  </w:r>
                </w:p>
              </w:tc>
              <w:tc>
                <w:tcPr>
                  <w:tcW w:w="462" w:type="pct"/>
                  <w:gridSpan w:val="2"/>
                  <w:vMerge w:val="restart"/>
                  <w:vAlign w:val="center"/>
                  <w:hideMark/>
                </w:tcPr>
                <w:p w:rsidR="00C25247" w:rsidRDefault="00ED27CF" w:rsidP="00C25247">
                  <w:pPr>
                    <w:jc w:val="center"/>
                    <w:rPr>
                      <w:sz w:val="24"/>
                      <w:szCs w:val="24"/>
                    </w:rPr>
                  </w:pPr>
                  <w:r>
                    <w:rPr>
                      <w:color w:val="FF0000"/>
                      <w:sz w:val="24"/>
                      <w:szCs w:val="24"/>
                    </w:rPr>
                    <w:t>27</w:t>
                  </w:r>
                  <w:r w:rsidR="00C25247" w:rsidRPr="000224AB">
                    <w:rPr>
                      <w:color w:val="FF0000"/>
                      <w:sz w:val="24"/>
                      <w:szCs w:val="24"/>
                    </w:rPr>
                    <w:t>.</w:t>
                  </w:r>
                  <w:r w:rsidR="00C16799">
                    <w:rPr>
                      <w:color w:val="FF0000"/>
                      <w:sz w:val="24"/>
                      <w:szCs w:val="24"/>
                    </w:rPr>
                    <w:t>11</w:t>
                  </w:r>
                  <w:r w:rsidR="00C25247" w:rsidRPr="00C25247">
                    <w:rPr>
                      <w:sz w:val="24"/>
                      <w:szCs w:val="24"/>
                    </w:rPr>
                    <w:t>.2017</w:t>
                  </w:r>
                </w:p>
                <w:p w:rsidR="00FA32A9" w:rsidRPr="00C25247" w:rsidRDefault="00FA32A9" w:rsidP="00C25247">
                  <w:pPr>
                    <w:jc w:val="center"/>
                    <w:rPr>
                      <w:sz w:val="24"/>
                      <w:szCs w:val="24"/>
                    </w:rPr>
                  </w:pPr>
                </w:p>
              </w:tc>
            </w:tr>
            <w:tr w:rsidR="00C25247" w:rsidRPr="00C25247" w:rsidTr="00690409">
              <w:trPr>
                <w:tblCellSpacing w:w="15" w:type="dxa"/>
              </w:trPr>
              <w:tc>
                <w:tcPr>
                  <w:tcW w:w="2279" w:type="pct"/>
                  <w:vMerge/>
                  <w:vAlign w:val="center"/>
                  <w:hideMark/>
                </w:tcPr>
                <w:p w:rsidR="00C25247" w:rsidRPr="00C25247" w:rsidRDefault="00C25247" w:rsidP="00C25247">
                  <w:pPr>
                    <w:rPr>
                      <w:sz w:val="24"/>
                      <w:szCs w:val="24"/>
                    </w:rPr>
                  </w:pPr>
                </w:p>
              </w:tc>
              <w:tc>
                <w:tcPr>
                  <w:tcW w:w="1667" w:type="pct"/>
                  <w:vAlign w:val="center"/>
                  <w:hideMark/>
                </w:tcPr>
                <w:p w:rsidR="00C25247" w:rsidRPr="00FA32A9" w:rsidRDefault="00FA32A9" w:rsidP="00C25247">
                  <w:pPr>
                    <w:rPr>
                      <w:color w:val="FF0000"/>
                      <w:sz w:val="24"/>
                      <w:szCs w:val="24"/>
                    </w:rPr>
                  </w:pPr>
                  <w:r w:rsidRPr="00FA32A9">
                    <w:rPr>
                      <w:color w:val="FF0000"/>
                      <w:sz w:val="24"/>
                      <w:szCs w:val="24"/>
                    </w:rPr>
                    <w:t>(</w:t>
                  </w:r>
                  <w:r w:rsidRPr="00C16799">
                    <w:rPr>
                      <w:color w:val="000000" w:themeColor="text1"/>
                      <w:sz w:val="24"/>
                      <w:szCs w:val="24"/>
                    </w:rPr>
                    <w:t>базовый – «0», измененн</w:t>
                  </w:r>
                  <w:r w:rsidR="00D15EC6">
                    <w:rPr>
                      <w:color w:val="000000" w:themeColor="text1"/>
                      <w:sz w:val="24"/>
                      <w:szCs w:val="24"/>
                    </w:rPr>
                    <w:t>ый – «1» и далее в порядке возра</w:t>
                  </w:r>
                  <w:r w:rsidRPr="00C16799">
                    <w:rPr>
                      <w:color w:val="000000" w:themeColor="text1"/>
                      <w:sz w:val="24"/>
                      <w:szCs w:val="24"/>
                    </w:rPr>
                    <w:t>стания)</w:t>
                  </w:r>
                </w:p>
              </w:tc>
              <w:tc>
                <w:tcPr>
                  <w:tcW w:w="541" w:type="pct"/>
                  <w:vMerge/>
                  <w:vAlign w:val="center"/>
                  <w:hideMark/>
                </w:tcPr>
                <w:p w:rsidR="00C25247" w:rsidRPr="00C25247" w:rsidRDefault="00C25247" w:rsidP="00C25247">
                  <w:pPr>
                    <w:rPr>
                      <w:sz w:val="24"/>
                      <w:szCs w:val="24"/>
                    </w:rPr>
                  </w:pPr>
                </w:p>
              </w:tc>
              <w:tc>
                <w:tcPr>
                  <w:tcW w:w="462" w:type="pct"/>
                  <w:gridSpan w:val="2"/>
                  <w:vMerge/>
                  <w:vAlign w:val="center"/>
                  <w:hideMark/>
                </w:tcPr>
                <w:p w:rsidR="00C25247" w:rsidRPr="00C25247" w:rsidRDefault="00C25247" w:rsidP="00C25247">
                  <w:pPr>
                    <w:rPr>
                      <w:sz w:val="24"/>
                      <w:szCs w:val="24"/>
                    </w:rPr>
                  </w:pPr>
                </w:p>
              </w:tc>
            </w:tr>
            <w:tr w:rsidR="00C25247" w:rsidRPr="00C25247" w:rsidTr="00690409">
              <w:trPr>
                <w:tblCellSpacing w:w="15" w:type="dxa"/>
              </w:trPr>
              <w:tc>
                <w:tcPr>
                  <w:tcW w:w="2279" w:type="pct"/>
                  <w:vAlign w:val="center"/>
                  <w:hideMark/>
                </w:tcPr>
                <w:p w:rsidR="00C25247" w:rsidRPr="00C25247" w:rsidRDefault="00C25247" w:rsidP="00C25247">
                  <w:pPr>
                    <w:rPr>
                      <w:sz w:val="24"/>
                      <w:szCs w:val="24"/>
                    </w:rPr>
                  </w:pPr>
                  <w:r w:rsidRPr="00C25247">
                    <w:rPr>
                      <w:sz w:val="24"/>
                      <w:szCs w:val="24"/>
                    </w:rPr>
                    <w:t xml:space="preserve">Единица измерения: </w:t>
                  </w:r>
                </w:p>
              </w:tc>
              <w:tc>
                <w:tcPr>
                  <w:tcW w:w="1667" w:type="pct"/>
                  <w:tcBorders>
                    <w:bottom w:val="single" w:sz="6" w:space="0" w:color="000000"/>
                  </w:tcBorders>
                  <w:vAlign w:val="center"/>
                  <w:hideMark/>
                </w:tcPr>
                <w:p w:rsidR="00C25247" w:rsidRPr="00C25247" w:rsidRDefault="00C25247" w:rsidP="00C25247">
                  <w:pPr>
                    <w:rPr>
                      <w:sz w:val="24"/>
                      <w:szCs w:val="24"/>
                    </w:rPr>
                  </w:pPr>
                  <w:r w:rsidRPr="00C25247">
                    <w:rPr>
                      <w:sz w:val="24"/>
                      <w:szCs w:val="24"/>
                    </w:rPr>
                    <w:t xml:space="preserve">рубль </w:t>
                  </w:r>
                </w:p>
              </w:tc>
              <w:tc>
                <w:tcPr>
                  <w:tcW w:w="541" w:type="pct"/>
                  <w:vAlign w:val="center"/>
                  <w:hideMark/>
                </w:tcPr>
                <w:p w:rsidR="00C25247" w:rsidRPr="00C25247" w:rsidRDefault="00C25247" w:rsidP="00C25247">
                  <w:pPr>
                    <w:rPr>
                      <w:sz w:val="24"/>
                      <w:szCs w:val="24"/>
                    </w:rPr>
                  </w:pPr>
                  <w:r w:rsidRPr="00C25247">
                    <w:rPr>
                      <w:sz w:val="24"/>
                      <w:szCs w:val="24"/>
                    </w:rPr>
                    <w:t>по ОКЕИ</w:t>
                  </w:r>
                </w:p>
              </w:tc>
              <w:tc>
                <w:tcPr>
                  <w:tcW w:w="462" w:type="pct"/>
                  <w:gridSpan w:val="2"/>
                  <w:vAlign w:val="center"/>
                  <w:hideMark/>
                </w:tcPr>
                <w:p w:rsidR="00C25247" w:rsidRPr="00C25247" w:rsidRDefault="00C25247" w:rsidP="00C25247">
                  <w:pPr>
                    <w:jc w:val="center"/>
                    <w:rPr>
                      <w:sz w:val="24"/>
                      <w:szCs w:val="24"/>
                    </w:rPr>
                  </w:pPr>
                  <w:r w:rsidRPr="00C25247">
                    <w:rPr>
                      <w:sz w:val="24"/>
                      <w:szCs w:val="24"/>
                    </w:rPr>
                    <w:t>383</w:t>
                  </w:r>
                </w:p>
              </w:tc>
            </w:tr>
          </w:tbl>
          <w:p w:rsidR="00C25247" w:rsidRPr="00C25247" w:rsidRDefault="00C25247" w:rsidP="00C25247">
            <w:pPr>
              <w:rPr>
                <w:sz w:val="24"/>
                <w:szCs w:val="24"/>
              </w:rPr>
            </w:pPr>
          </w:p>
        </w:tc>
      </w:tr>
    </w:tbl>
    <w:p w:rsidR="00C25247" w:rsidRDefault="00C25247" w:rsidP="000713E2">
      <w:pPr>
        <w:spacing w:line="240" w:lineRule="exact"/>
        <w:jc w:val="center"/>
        <w:rPr>
          <w:b/>
          <w:bCs/>
          <w:sz w:val="24"/>
          <w:szCs w:val="24"/>
        </w:rPr>
      </w:pPr>
    </w:p>
    <w:tbl>
      <w:tblPr>
        <w:tblW w:w="5334" w:type="pct"/>
        <w:tblInd w:w="-8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tblPr>
      <w:tblGrid>
        <w:gridCol w:w="423"/>
        <w:gridCol w:w="849"/>
        <w:gridCol w:w="1701"/>
        <w:gridCol w:w="618"/>
        <w:gridCol w:w="80"/>
        <w:gridCol w:w="734"/>
        <w:gridCol w:w="1147"/>
        <w:gridCol w:w="1110"/>
        <w:gridCol w:w="1294"/>
        <w:gridCol w:w="32"/>
        <w:gridCol w:w="284"/>
        <w:gridCol w:w="801"/>
        <w:gridCol w:w="1011"/>
        <w:gridCol w:w="31"/>
        <w:gridCol w:w="284"/>
        <w:gridCol w:w="677"/>
        <w:gridCol w:w="851"/>
        <w:gridCol w:w="1134"/>
        <w:gridCol w:w="1127"/>
        <w:gridCol w:w="8"/>
        <w:gridCol w:w="843"/>
        <w:gridCol w:w="8"/>
        <w:gridCol w:w="592"/>
        <w:gridCol w:w="542"/>
      </w:tblGrid>
      <w:tr w:rsidR="00C22E7F" w:rsidRPr="000713E2" w:rsidTr="00807406">
        <w:trPr>
          <w:trHeight w:val="284"/>
        </w:trPr>
        <w:tc>
          <w:tcPr>
            <w:tcW w:w="423" w:type="dxa"/>
            <w:vMerge w:val="restart"/>
            <w:hideMark/>
          </w:tcPr>
          <w:p w:rsidR="000713E2" w:rsidRPr="000713E2" w:rsidRDefault="000713E2" w:rsidP="00DB387E">
            <w:pPr>
              <w:spacing w:line="240" w:lineRule="exact"/>
              <w:jc w:val="center"/>
              <w:rPr>
                <w:sz w:val="24"/>
                <w:szCs w:val="24"/>
              </w:rPr>
            </w:pPr>
            <w:r w:rsidRPr="000713E2">
              <w:rPr>
                <w:sz w:val="24"/>
                <w:szCs w:val="24"/>
              </w:rPr>
              <w:t>№ п/п</w:t>
            </w:r>
          </w:p>
        </w:tc>
        <w:tc>
          <w:tcPr>
            <w:tcW w:w="849" w:type="dxa"/>
            <w:vMerge w:val="restart"/>
            <w:hideMark/>
          </w:tcPr>
          <w:p w:rsidR="000713E2" w:rsidRPr="000713E2" w:rsidRDefault="000713E2" w:rsidP="00C25247">
            <w:pPr>
              <w:spacing w:line="240" w:lineRule="exact"/>
              <w:jc w:val="center"/>
              <w:rPr>
                <w:sz w:val="24"/>
                <w:szCs w:val="24"/>
              </w:rPr>
            </w:pPr>
            <w:r w:rsidRPr="000713E2">
              <w:rPr>
                <w:sz w:val="24"/>
                <w:szCs w:val="24"/>
              </w:rPr>
              <w:t>Идентификационный код закупки</w:t>
            </w:r>
          </w:p>
        </w:tc>
        <w:tc>
          <w:tcPr>
            <w:tcW w:w="3133" w:type="dxa"/>
            <w:gridSpan w:val="4"/>
            <w:hideMark/>
          </w:tcPr>
          <w:p w:rsidR="000713E2" w:rsidRPr="000713E2" w:rsidRDefault="000713E2" w:rsidP="00DB387E">
            <w:pPr>
              <w:spacing w:line="240" w:lineRule="exact"/>
              <w:jc w:val="center"/>
              <w:rPr>
                <w:sz w:val="24"/>
                <w:szCs w:val="24"/>
              </w:rPr>
            </w:pPr>
            <w:r w:rsidRPr="000713E2">
              <w:rPr>
                <w:sz w:val="24"/>
                <w:szCs w:val="24"/>
              </w:rPr>
              <w:t>Цель осуществления закупки</w:t>
            </w:r>
          </w:p>
        </w:tc>
        <w:tc>
          <w:tcPr>
            <w:tcW w:w="1147" w:type="dxa"/>
            <w:vMerge w:val="restart"/>
            <w:hideMark/>
          </w:tcPr>
          <w:p w:rsidR="000713E2" w:rsidRPr="000713E2" w:rsidRDefault="000713E2" w:rsidP="00DB387E">
            <w:pPr>
              <w:spacing w:line="240" w:lineRule="exact"/>
              <w:jc w:val="center"/>
              <w:rPr>
                <w:sz w:val="24"/>
                <w:szCs w:val="24"/>
              </w:rPr>
            </w:pPr>
            <w:r w:rsidRPr="000713E2">
              <w:rPr>
                <w:sz w:val="24"/>
                <w:szCs w:val="24"/>
              </w:rPr>
              <w:t>Наименование объекта закупки</w:t>
            </w:r>
          </w:p>
        </w:tc>
        <w:tc>
          <w:tcPr>
            <w:tcW w:w="1110" w:type="dxa"/>
            <w:vMerge w:val="restart"/>
            <w:hideMark/>
          </w:tcPr>
          <w:p w:rsidR="000713E2" w:rsidRPr="000713E2" w:rsidRDefault="000713E2" w:rsidP="00DB387E">
            <w:pPr>
              <w:spacing w:line="240" w:lineRule="exact"/>
              <w:jc w:val="center"/>
              <w:rPr>
                <w:sz w:val="24"/>
                <w:szCs w:val="24"/>
              </w:rPr>
            </w:pPr>
            <w:r w:rsidRPr="000713E2">
              <w:rPr>
                <w:sz w:val="24"/>
                <w:szCs w:val="24"/>
              </w:rPr>
              <w:t>Плани-руемый год разме-щения извеще-ния, направ-ления пригла-шения, заклюю-чения контракта с единст-венным поставщиком (подрядчиком, испол-нителем</w:t>
            </w:r>
          </w:p>
        </w:tc>
        <w:tc>
          <w:tcPr>
            <w:tcW w:w="5265" w:type="dxa"/>
            <w:gridSpan w:val="9"/>
            <w:hideMark/>
          </w:tcPr>
          <w:p w:rsidR="000713E2" w:rsidRPr="000713E2" w:rsidRDefault="000713E2" w:rsidP="00DB387E">
            <w:pPr>
              <w:spacing w:line="240" w:lineRule="exact"/>
              <w:jc w:val="center"/>
              <w:rPr>
                <w:sz w:val="24"/>
                <w:szCs w:val="24"/>
              </w:rPr>
            </w:pPr>
            <w:r w:rsidRPr="000713E2">
              <w:rPr>
                <w:sz w:val="24"/>
                <w:szCs w:val="24"/>
              </w:rPr>
              <w:t>Объем финансового обеспечения (</w:t>
            </w:r>
            <w:r w:rsidRPr="0073799E">
              <w:rPr>
                <w:sz w:val="24"/>
                <w:szCs w:val="24"/>
              </w:rPr>
              <w:t xml:space="preserve">рублей), </w:t>
            </w:r>
            <w:r w:rsidRPr="000713E2">
              <w:rPr>
                <w:sz w:val="24"/>
                <w:szCs w:val="24"/>
              </w:rPr>
              <w:t>всего</w:t>
            </w:r>
          </w:p>
        </w:tc>
        <w:tc>
          <w:tcPr>
            <w:tcW w:w="1134" w:type="dxa"/>
            <w:vMerge w:val="restart"/>
            <w:hideMark/>
          </w:tcPr>
          <w:p w:rsidR="000713E2" w:rsidRPr="000713E2" w:rsidRDefault="000713E2" w:rsidP="00DB387E">
            <w:pPr>
              <w:spacing w:line="240" w:lineRule="exact"/>
              <w:jc w:val="center"/>
              <w:rPr>
                <w:sz w:val="24"/>
                <w:szCs w:val="24"/>
              </w:rPr>
            </w:pPr>
            <w:r w:rsidRPr="000713E2">
              <w:rPr>
                <w:sz w:val="24"/>
                <w:szCs w:val="24"/>
              </w:rPr>
              <w:t>Сроки (периодичность) осуществ-ления планируемых закупок</w:t>
            </w:r>
          </w:p>
        </w:tc>
        <w:tc>
          <w:tcPr>
            <w:tcW w:w="1127" w:type="dxa"/>
            <w:vMerge w:val="restart"/>
            <w:hideMark/>
          </w:tcPr>
          <w:p w:rsidR="000713E2" w:rsidRPr="000713E2" w:rsidRDefault="00C25247" w:rsidP="001C3EDF">
            <w:pPr>
              <w:spacing w:line="240" w:lineRule="exact"/>
              <w:jc w:val="center"/>
              <w:rPr>
                <w:sz w:val="24"/>
                <w:szCs w:val="24"/>
              </w:rPr>
            </w:pPr>
            <w:r>
              <w:rPr>
                <w:sz w:val="24"/>
                <w:szCs w:val="24"/>
              </w:rPr>
              <w:t>Наличие сведений о закупках в соответствии с пунктом 7 части 2 статьи 17 Федерального закона «О контракт</w:t>
            </w:r>
            <w:r w:rsidR="008D03D7">
              <w:rPr>
                <w:sz w:val="24"/>
                <w:szCs w:val="24"/>
              </w:rPr>
              <w:t>-</w:t>
            </w:r>
            <w:r>
              <w:rPr>
                <w:sz w:val="24"/>
                <w:szCs w:val="24"/>
              </w:rPr>
              <w:t>ной системе в сфере закупок товаров, работ, услуг для обеспече</w:t>
            </w:r>
            <w:r w:rsidR="008D03D7">
              <w:rPr>
                <w:sz w:val="24"/>
                <w:szCs w:val="24"/>
              </w:rPr>
              <w:t>-</w:t>
            </w:r>
            <w:r>
              <w:rPr>
                <w:sz w:val="24"/>
                <w:szCs w:val="24"/>
              </w:rPr>
              <w:t>ния государственных</w:t>
            </w:r>
            <w:r w:rsidR="001C3EDF">
              <w:rPr>
                <w:sz w:val="24"/>
                <w:szCs w:val="24"/>
              </w:rPr>
              <w:t xml:space="preserve"> и муниципальных нужд» («да» или «нет»)</w:t>
            </w:r>
          </w:p>
        </w:tc>
        <w:tc>
          <w:tcPr>
            <w:tcW w:w="851" w:type="dxa"/>
            <w:gridSpan w:val="2"/>
            <w:vMerge w:val="restart"/>
            <w:hideMark/>
          </w:tcPr>
          <w:p w:rsidR="000713E2" w:rsidRPr="000713E2" w:rsidRDefault="001C3EDF" w:rsidP="001C3EDF">
            <w:pPr>
              <w:spacing w:line="240" w:lineRule="exact"/>
              <w:jc w:val="center"/>
              <w:rPr>
                <w:sz w:val="24"/>
                <w:szCs w:val="24"/>
              </w:rPr>
            </w:pPr>
            <w:r>
              <w:rPr>
                <w:sz w:val="24"/>
                <w:szCs w:val="24"/>
              </w:rPr>
              <w:t xml:space="preserve">Сведения об обязательном </w:t>
            </w:r>
            <w:r w:rsidR="000713E2" w:rsidRPr="000713E2">
              <w:rPr>
                <w:sz w:val="24"/>
                <w:szCs w:val="24"/>
              </w:rPr>
              <w:t>общес-твен</w:t>
            </w:r>
            <w:r w:rsidR="008D03D7">
              <w:rPr>
                <w:sz w:val="24"/>
                <w:szCs w:val="24"/>
              </w:rPr>
              <w:t>-</w:t>
            </w:r>
            <w:r w:rsidR="000713E2" w:rsidRPr="000713E2">
              <w:rPr>
                <w:sz w:val="24"/>
                <w:szCs w:val="24"/>
              </w:rPr>
              <w:t>но</w:t>
            </w:r>
            <w:r>
              <w:rPr>
                <w:sz w:val="24"/>
                <w:szCs w:val="24"/>
              </w:rPr>
              <w:t>м</w:t>
            </w:r>
            <w:r w:rsidR="000713E2" w:rsidRPr="000713E2">
              <w:rPr>
                <w:sz w:val="24"/>
                <w:szCs w:val="24"/>
              </w:rPr>
              <w:t xml:space="preserve"> обсуж-дени</w:t>
            </w:r>
            <w:r>
              <w:rPr>
                <w:sz w:val="24"/>
                <w:szCs w:val="24"/>
              </w:rPr>
              <w:t xml:space="preserve">и </w:t>
            </w:r>
            <w:r w:rsidR="000713E2" w:rsidRPr="000713E2">
              <w:rPr>
                <w:sz w:val="24"/>
                <w:szCs w:val="24"/>
              </w:rPr>
              <w:t>(</w:t>
            </w:r>
            <w:r>
              <w:rPr>
                <w:sz w:val="24"/>
                <w:szCs w:val="24"/>
              </w:rPr>
              <w:t>«</w:t>
            </w:r>
            <w:r w:rsidR="000713E2" w:rsidRPr="000713E2">
              <w:rPr>
                <w:sz w:val="24"/>
                <w:szCs w:val="24"/>
              </w:rPr>
              <w:t>да</w:t>
            </w:r>
            <w:r>
              <w:rPr>
                <w:sz w:val="24"/>
                <w:szCs w:val="24"/>
              </w:rPr>
              <w:t>»</w:t>
            </w:r>
            <w:r w:rsidR="000713E2" w:rsidRPr="000713E2">
              <w:rPr>
                <w:sz w:val="24"/>
                <w:szCs w:val="24"/>
              </w:rPr>
              <w:t xml:space="preserve"> или </w:t>
            </w:r>
            <w:r>
              <w:rPr>
                <w:sz w:val="24"/>
                <w:szCs w:val="24"/>
              </w:rPr>
              <w:t>«</w:t>
            </w:r>
            <w:r w:rsidR="000713E2" w:rsidRPr="000713E2">
              <w:rPr>
                <w:sz w:val="24"/>
                <w:szCs w:val="24"/>
              </w:rPr>
              <w:t>нет</w:t>
            </w:r>
            <w:r>
              <w:rPr>
                <w:sz w:val="24"/>
                <w:szCs w:val="24"/>
              </w:rPr>
              <w:t>»</w:t>
            </w:r>
            <w:r w:rsidR="000713E2" w:rsidRPr="000713E2">
              <w:rPr>
                <w:sz w:val="24"/>
                <w:szCs w:val="24"/>
              </w:rPr>
              <w:t>)</w:t>
            </w:r>
          </w:p>
        </w:tc>
        <w:tc>
          <w:tcPr>
            <w:tcW w:w="1142" w:type="dxa"/>
            <w:gridSpan w:val="3"/>
            <w:vMerge w:val="restart"/>
            <w:hideMark/>
          </w:tcPr>
          <w:p w:rsidR="000713E2" w:rsidRPr="000713E2" w:rsidRDefault="000713E2" w:rsidP="00DB387E">
            <w:pPr>
              <w:spacing w:line="240" w:lineRule="exact"/>
              <w:jc w:val="center"/>
              <w:rPr>
                <w:sz w:val="24"/>
                <w:szCs w:val="24"/>
              </w:rPr>
            </w:pPr>
            <w:r w:rsidRPr="000713E2">
              <w:rPr>
                <w:sz w:val="24"/>
                <w:szCs w:val="24"/>
              </w:rPr>
              <w:t>Обоснование внесения изме-нений</w:t>
            </w:r>
          </w:p>
        </w:tc>
      </w:tr>
      <w:tr w:rsidR="00254BA7" w:rsidRPr="000713E2" w:rsidTr="00807406">
        <w:trPr>
          <w:trHeight w:val="284"/>
        </w:trPr>
        <w:tc>
          <w:tcPr>
            <w:tcW w:w="423" w:type="dxa"/>
            <w:vMerge/>
            <w:vAlign w:val="center"/>
            <w:hideMark/>
          </w:tcPr>
          <w:p w:rsidR="000713E2" w:rsidRPr="000713E2" w:rsidRDefault="000713E2" w:rsidP="000713E2">
            <w:pPr>
              <w:spacing w:line="240" w:lineRule="exact"/>
              <w:rPr>
                <w:sz w:val="24"/>
                <w:szCs w:val="24"/>
              </w:rPr>
            </w:pPr>
          </w:p>
        </w:tc>
        <w:tc>
          <w:tcPr>
            <w:tcW w:w="849" w:type="dxa"/>
            <w:vMerge/>
            <w:vAlign w:val="center"/>
            <w:hideMark/>
          </w:tcPr>
          <w:p w:rsidR="000713E2" w:rsidRPr="000713E2" w:rsidRDefault="000713E2" w:rsidP="000713E2">
            <w:pPr>
              <w:spacing w:line="240" w:lineRule="exact"/>
              <w:rPr>
                <w:sz w:val="24"/>
                <w:szCs w:val="24"/>
              </w:rPr>
            </w:pPr>
          </w:p>
        </w:tc>
        <w:tc>
          <w:tcPr>
            <w:tcW w:w="1701" w:type="dxa"/>
            <w:vMerge w:val="restart"/>
            <w:tcBorders>
              <w:right w:val="single" w:sz="4" w:space="0" w:color="auto"/>
            </w:tcBorders>
            <w:hideMark/>
          </w:tcPr>
          <w:p w:rsidR="00783893" w:rsidRDefault="00C25247" w:rsidP="0059720F">
            <w:pPr>
              <w:spacing w:line="240" w:lineRule="exact"/>
              <w:ind w:left="-14" w:firstLine="14"/>
              <w:jc w:val="center"/>
              <w:rPr>
                <w:sz w:val="24"/>
                <w:szCs w:val="24"/>
              </w:rPr>
            </w:pPr>
            <w:r>
              <w:rPr>
                <w:sz w:val="24"/>
                <w:szCs w:val="24"/>
              </w:rPr>
              <w:t>н</w:t>
            </w:r>
            <w:r w:rsidR="000713E2" w:rsidRPr="000713E2">
              <w:rPr>
                <w:sz w:val="24"/>
                <w:szCs w:val="24"/>
              </w:rPr>
              <w:t xml:space="preserve">аименование мероприятия государственной программы субъекта РФ (в том числе </w:t>
            </w:r>
            <w:r>
              <w:rPr>
                <w:sz w:val="24"/>
                <w:szCs w:val="24"/>
              </w:rPr>
              <w:t>муниципальной программы) либо непрограммные направления деятельности</w:t>
            </w:r>
          </w:p>
          <w:p w:rsidR="000713E2" w:rsidRPr="000713E2" w:rsidRDefault="00783893" w:rsidP="0059720F">
            <w:pPr>
              <w:spacing w:line="240" w:lineRule="exact"/>
              <w:ind w:left="-14" w:firstLine="14"/>
              <w:jc w:val="center"/>
              <w:rPr>
                <w:sz w:val="24"/>
                <w:szCs w:val="24"/>
              </w:rPr>
            </w:pPr>
            <w:r w:rsidRPr="000224AB">
              <w:rPr>
                <w:sz w:val="24"/>
                <w:szCs w:val="24"/>
              </w:rPr>
              <w:t>(функции, полномочия)</w:t>
            </w:r>
          </w:p>
        </w:tc>
        <w:tc>
          <w:tcPr>
            <w:tcW w:w="1432" w:type="dxa"/>
            <w:gridSpan w:val="3"/>
            <w:vMerge w:val="restart"/>
            <w:tcBorders>
              <w:top w:val="single" w:sz="4" w:space="0" w:color="auto"/>
              <w:left w:val="single" w:sz="4" w:space="0" w:color="auto"/>
              <w:bottom w:val="single" w:sz="4" w:space="0" w:color="auto"/>
              <w:right w:val="single" w:sz="4" w:space="0" w:color="auto"/>
            </w:tcBorders>
            <w:hideMark/>
          </w:tcPr>
          <w:p w:rsidR="000713E2" w:rsidRPr="000713E2" w:rsidRDefault="000713E2" w:rsidP="0059720F">
            <w:pPr>
              <w:spacing w:line="240" w:lineRule="exact"/>
              <w:jc w:val="center"/>
              <w:rPr>
                <w:sz w:val="24"/>
                <w:szCs w:val="24"/>
              </w:rPr>
            </w:pPr>
            <w:r w:rsidRPr="000713E2">
              <w:rPr>
                <w:sz w:val="24"/>
                <w:szCs w:val="24"/>
              </w:rPr>
              <w:t xml:space="preserve">Ожидаемый результат реализации мероприя-тия государст-венной программы </w:t>
            </w:r>
            <w:r w:rsidR="00C25247">
              <w:rPr>
                <w:sz w:val="24"/>
                <w:szCs w:val="24"/>
              </w:rPr>
              <w:t xml:space="preserve">субъекта </w:t>
            </w:r>
            <w:r w:rsidRPr="000713E2">
              <w:rPr>
                <w:sz w:val="24"/>
                <w:szCs w:val="24"/>
              </w:rPr>
              <w:t>Российской Федерации</w:t>
            </w:r>
          </w:p>
        </w:tc>
        <w:tc>
          <w:tcPr>
            <w:tcW w:w="1147" w:type="dxa"/>
            <w:vMerge/>
            <w:tcBorders>
              <w:left w:val="single" w:sz="4" w:space="0" w:color="auto"/>
            </w:tcBorders>
            <w:hideMark/>
          </w:tcPr>
          <w:p w:rsidR="000713E2" w:rsidRPr="000713E2" w:rsidRDefault="000713E2" w:rsidP="0059720F">
            <w:pPr>
              <w:spacing w:line="240" w:lineRule="exact"/>
              <w:jc w:val="center"/>
              <w:rPr>
                <w:sz w:val="24"/>
                <w:szCs w:val="24"/>
              </w:rPr>
            </w:pPr>
          </w:p>
        </w:tc>
        <w:tc>
          <w:tcPr>
            <w:tcW w:w="1110" w:type="dxa"/>
            <w:vMerge/>
            <w:hideMark/>
          </w:tcPr>
          <w:p w:rsidR="000713E2" w:rsidRPr="000713E2" w:rsidRDefault="000713E2" w:rsidP="0059720F">
            <w:pPr>
              <w:spacing w:line="240" w:lineRule="exact"/>
              <w:jc w:val="center"/>
              <w:rPr>
                <w:sz w:val="24"/>
                <w:szCs w:val="24"/>
              </w:rPr>
            </w:pPr>
          </w:p>
        </w:tc>
        <w:tc>
          <w:tcPr>
            <w:tcW w:w="1294" w:type="dxa"/>
            <w:vMerge w:val="restart"/>
            <w:hideMark/>
          </w:tcPr>
          <w:p w:rsidR="000713E2" w:rsidRPr="000713E2" w:rsidRDefault="000713E2" w:rsidP="0059720F">
            <w:pPr>
              <w:spacing w:line="240" w:lineRule="exact"/>
              <w:jc w:val="center"/>
              <w:rPr>
                <w:sz w:val="24"/>
                <w:szCs w:val="24"/>
              </w:rPr>
            </w:pPr>
            <w:r w:rsidRPr="000713E2">
              <w:rPr>
                <w:sz w:val="24"/>
                <w:szCs w:val="24"/>
              </w:rPr>
              <w:t>всего</w:t>
            </w:r>
          </w:p>
        </w:tc>
        <w:tc>
          <w:tcPr>
            <w:tcW w:w="3971" w:type="dxa"/>
            <w:gridSpan w:val="8"/>
            <w:hideMark/>
          </w:tcPr>
          <w:p w:rsidR="000713E2" w:rsidRPr="000713E2" w:rsidRDefault="000713E2" w:rsidP="0059720F">
            <w:pPr>
              <w:spacing w:line="240" w:lineRule="exact"/>
              <w:jc w:val="center"/>
              <w:rPr>
                <w:sz w:val="24"/>
                <w:szCs w:val="24"/>
              </w:rPr>
            </w:pPr>
            <w:r w:rsidRPr="000713E2">
              <w:rPr>
                <w:sz w:val="24"/>
                <w:szCs w:val="24"/>
              </w:rPr>
              <w:t>в том числе планируемые платежи</w:t>
            </w:r>
          </w:p>
        </w:tc>
        <w:tc>
          <w:tcPr>
            <w:tcW w:w="1134" w:type="dxa"/>
            <w:vMerge/>
            <w:vAlign w:val="center"/>
            <w:hideMark/>
          </w:tcPr>
          <w:p w:rsidR="000713E2" w:rsidRPr="000713E2" w:rsidRDefault="000713E2" w:rsidP="000713E2">
            <w:pPr>
              <w:spacing w:line="240" w:lineRule="exact"/>
              <w:rPr>
                <w:sz w:val="24"/>
                <w:szCs w:val="24"/>
              </w:rPr>
            </w:pPr>
          </w:p>
        </w:tc>
        <w:tc>
          <w:tcPr>
            <w:tcW w:w="1127" w:type="dxa"/>
            <w:vMerge/>
            <w:vAlign w:val="center"/>
            <w:hideMark/>
          </w:tcPr>
          <w:p w:rsidR="000713E2" w:rsidRPr="000713E2" w:rsidRDefault="000713E2" w:rsidP="000713E2">
            <w:pPr>
              <w:spacing w:line="240" w:lineRule="exact"/>
              <w:rPr>
                <w:sz w:val="24"/>
                <w:szCs w:val="24"/>
              </w:rPr>
            </w:pPr>
          </w:p>
        </w:tc>
        <w:tc>
          <w:tcPr>
            <w:tcW w:w="851" w:type="dxa"/>
            <w:gridSpan w:val="2"/>
            <w:vMerge/>
            <w:vAlign w:val="center"/>
            <w:hideMark/>
          </w:tcPr>
          <w:p w:rsidR="000713E2" w:rsidRPr="000713E2" w:rsidRDefault="000713E2" w:rsidP="000713E2">
            <w:pPr>
              <w:spacing w:line="240" w:lineRule="exact"/>
              <w:rPr>
                <w:sz w:val="24"/>
                <w:szCs w:val="24"/>
              </w:rPr>
            </w:pPr>
          </w:p>
        </w:tc>
        <w:tc>
          <w:tcPr>
            <w:tcW w:w="1142" w:type="dxa"/>
            <w:gridSpan w:val="3"/>
            <w:vMerge/>
            <w:vAlign w:val="center"/>
            <w:hideMark/>
          </w:tcPr>
          <w:p w:rsidR="000713E2" w:rsidRPr="000713E2" w:rsidRDefault="000713E2" w:rsidP="000713E2">
            <w:pPr>
              <w:spacing w:line="240" w:lineRule="exact"/>
              <w:rPr>
                <w:sz w:val="24"/>
                <w:szCs w:val="24"/>
              </w:rPr>
            </w:pPr>
          </w:p>
        </w:tc>
      </w:tr>
      <w:tr w:rsidR="00254BA7" w:rsidRPr="000713E2" w:rsidTr="00807406">
        <w:trPr>
          <w:trHeight w:val="284"/>
        </w:trPr>
        <w:tc>
          <w:tcPr>
            <w:tcW w:w="423" w:type="dxa"/>
            <w:vMerge/>
            <w:vAlign w:val="center"/>
            <w:hideMark/>
          </w:tcPr>
          <w:p w:rsidR="000713E2" w:rsidRPr="000713E2" w:rsidRDefault="000713E2" w:rsidP="000713E2">
            <w:pPr>
              <w:spacing w:line="240" w:lineRule="exact"/>
              <w:rPr>
                <w:sz w:val="24"/>
                <w:szCs w:val="24"/>
              </w:rPr>
            </w:pPr>
          </w:p>
        </w:tc>
        <w:tc>
          <w:tcPr>
            <w:tcW w:w="849" w:type="dxa"/>
            <w:vMerge/>
            <w:vAlign w:val="center"/>
            <w:hideMark/>
          </w:tcPr>
          <w:p w:rsidR="000713E2" w:rsidRPr="000713E2" w:rsidRDefault="000713E2" w:rsidP="000713E2">
            <w:pPr>
              <w:spacing w:line="240" w:lineRule="exact"/>
              <w:rPr>
                <w:sz w:val="24"/>
                <w:szCs w:val="24"/>
              </w:rPr>
            </w:pPr>
          </w:p>
        </w:tc>
        <w:tc>
          <w:tcPr>
            <w:tcW w:w="1701" w:type="dxa"/>
            <w:vMerge/>
            <w:tcBorders>
              <w:right w:val="single" w:sz="4" w:space="0" w:color="auto"/>
            </w:tcBorders>
            <w:vAlign w:val="center"/>
            <w:hideMark/>
          </w:tcPr>
          <w:p w:rsidR="000713E2" w:rsidRPr="000713E2" w:rsidRDefault="000713E2" w:rsidP="000713E2">
            <w:pPr>
              <w:spacing w:line="240" w:lineRule="exact"/>
              <w:rPr>
                <w:sz w:val="24"/>
                <w:szCs w:val="24"/>
              </w:rPr>
            </w:pPr>
          </w:p>
        </w:tc>
        <w:tc>
          <w:tcPr>
            <w:tcW w:w="1432" w:type="dxa"/>
            <w:gridSpan w:val="3"/>
            <w:vMerge/>
            <w:tcBorders>
              <w:top w:val="single" w:sz="4" w:space="0" w:color="auto"/>
              <w:left w:val="single" w:sz="4" w:space="0" w:color="auto"/>
              <w:bottom w:val="single" w:sz="4" w:space="0" w:color="auto"/>
              <w:right w:val="single" w:sz="4" w:space="0" w:color="auto"/>
            </w:tcBorders>
            <w:vAlign w:val="center"/>
            <w:hideMark/>
          </w:tcPr>
          <w:p w:rsidR="000713E2" w:rsidRPr="000713E2" w:rsidRDefault="000713E2" w:rsidP="000713E2">
            <w:pPr>
              <w:spacing w:line="240" w:lineRule="exact"/>
              <w:rPr>
                <w:sz w:val="24"/>
                <w:szCs w:val="24"/>
              </w:rPr>
            </w:pPr>
          </w:p>
        </w:tc>
        <w:tc>
          <w:tcPr>
            <w:tcW w:w="1147" w:type="dxa"/>
            <w:vMerge/>
            <w:tcBorders>
              <w:left w:val="single" w:sz="4" w:space="0" w:color="auto"/>
            </w:tcBorders>
            <w:vAlign w:val="center"/>
            <w:hideMark/>
          </w:tcPr>
          <w:p w:rsidR="000713E2" w:rsidRPr="000713E2" w:rsidRDefault="000713E2" w:rsidP="000713E2">
            <w:pPr>
              <w:spacing w:line="240" w:lineRule="exact"/>
              <w:rPr>
                <w:sz w:val="24"/>
                <w:szCs w:val="24"/>
              </w:rPr>
            </w:pPr>
          </w:p>
        </w:tc>
        <w:tc>
          <w:tcPr>
            <w:tcW w:w="1110" w:type="dxa"/>
            <w:vMerge/>
            <w:vAlign w:val="center"/>
            <w:hideMark/>
          </w:tcPr>
          <w:p w:rsidR="000713E2" w:rsidRPr="000713E2" w:rsidRDefault="000713E2" w:rsidP="000713E2">
            <w:pPr>
              <w:spacing w:line="240" w:lineRule="exact"/>
              <w:rPr>
                <w:sz w:val="24"/>
                <w:szCs w:val="24"/>
              </w:rPr>
            </w:pPr>
          </w:p>
        </w:tc>
        <w:tc>
          <w:tcPr>
            <w:tcW w:w="1294" w:type="dxa"/>
            <w:vMerge/>
            <w:vAlign w:val="center"/>
            <w:hideMark/>
          </w:tcPr>
          <w:p w:rsidR="000713E2" w:rsidRPr="000713E2" w:rsidRDefault="000713E2" w:rsidP="000713E2">
            <w:pPr>
              <w:spacing w:line="240" w:lineRule="exact"/>
              <w:rPr>
                <w:sz w:val="24"/>
                <w:szCs w:val="24"/>
              </w:rPr>
            </w:pPr>
          </w:p>
        </w:tc>
        <w:tc>
          <w:tcPr>
            <w:tcW w:w="1117" w:type="dxa"/>
            <w:gridSpan w:val="3"/>
            <w:vMerge w:val="restart"/>
            <w:vAlign w:val="center"/>
            <w:hideMark/>
          </w:tcPr>
          <w:p w:rsidR="0059720F" w:rsidRDefault="000713E2" w:rsidP="000713E2">
            <w:pPr>
              <w:spacing w:line="240" w:lineRule="exact"/>
              <w:jc w:val="center"/>
              <w:rPr>
                <w:sz w:val="24"/>
                <w:szCs w:val="24"/>
              </w:rPr>
            </w:pPr>
            <w:r w:rsidRPr="000713E2">
              <w:rPr>
                <w:sz w:val="24"/>
                <w:szCs w:val="24"/>
              </w:rPr>
              <w:t>на текущий финансо</w:t>
            </w:r>
            <w:r w:rsidR="0059720F">
              <w:rPr>
                <w:sz w:val="24"/>
                <w:szCs w:val="24"/>
              </w:rPr>
              <w:t>-</w:t>
            </w:r>
          </w:p>
          <w:p w:rsidR="000713E2" w:rsidRPr="000713E2" w:rsidRDefault="000713E2" w:rsidP="000713E2">
            <w:pPr>
              <w:spacing w:line="240" w:lineRule="exact"/>
              <w:jc w:val="center"/>
              <w:rPr>
                <w:sz w:val="24"/>
                <w:szCs w:val="24"/>
              </w:rPr>
            </w:pPr>
            <w:r w:rsidRPr="000713E2">
              <w:rPr>
                <w:sz w:val="24"/>
                <w:szCs w:val="24"/>
              </w:rPr>
              <w:t>вый год</w:t>
            </w:r>
          </w:p>
        </w:tc>
        <w:tc>
          <w:tcPr>
            <w:tcW w:w="2003" w:type="dxa"/>
            <w:gridSpan w:val="4"/>
            <w:vAlign w:val="center"/>
            <w:hideMark/>
          </w:tcPr>
          <w:p w:rsidR="000713E2" w:rsidRPr="000713E2" w:rsidRDefault="000713E2" w:rsidP="000713E2">
            <w:pPr>
              <w:spacing w:line="240" w:lineRule="exact"/>
              <w:jc w:val="center"/>
              <w:rPr>
                <w:sz w:val="24"/>
                <w:szCs w:val="24"/>
              </w:rPr>
            </w:pPr>
            <w:r w:rsidRPr="000713E2">
              <w:rPr>
                <w:sz w:val="24"/>
                <w:szCs w:val="24"/>
              </w:rPr>
              <w:t>на плановый период</w:t>
            </w:r>
          </w:p>
        </w:tc>
        <w:tc>
          <w:tcPr>
            <w:tcW w:w="851" w:type="dxa"/>
            <w:vMerge w:val="restart"/>
            <w:vAlign w:val="center"/>
            <w:hideMark/>
          </w:tcPr>
          <w:p w:rsidR="000713E2" w:rsidRPr="000713E2" w:rsidRDefault="000713E2" w:rsidP="000713E2">
            <w:pPr>
              <w:spacing w:line="240" w:lineRule="exact"/>
              <w:jc w:val="center"/>
              <w:rPr>
                <w:sz w:val="24"/>
                <w:szCs w:val="24"/>
              </w:rPr>
            </w:pPr>
            <w:r w:rsidRPr="000713E2">
              <w:rPr>
                <w:sz w:val="24"/>
                <w:szCs w:val="24"/>
              </w:rPr>
              <w:t>после</w:t>
            </w:r>
            <w:r w:rsidR="0059720F">
              <w:rPr>
                <w:sz w:val="24"/>
                <w:szCs w:val="24"/>
              </w:rPr>
              <w:t>-</w:t>
            </w:r>
            <w:r w:rsidRPr="000713E2">
              <w:rPr>
                <w:sz w:val="24"/>
                <w:szCs w:val="24"/>
              </w:rPr>
              <w:t>дую</w:t>
            </w:r>
            <w:r w:rsidR="0059720F">
              <w:rPr>
                <w:sz w:val="24"/>
                <w:szCs w:val="24"/>
              </w:rPr>
              <w:t>-</w:t>
            </w:r>
            <w:r w:rsidRPr="000713E2">
              <w:rPr>
                <w:sz w:val="24"/>
                <w:szCs w:val="24"/>
              </w:rPr>
              <w:t>щие годы</w:t>
            </w:r>
          </w:p>
        </w:tc>
        <w:tc>
          <w:tcPr>
            <w:tcW w:w="1134" w:type="dxa"/>
            <w:vMerge w:val="restart"/>
            <w:vAlign w:val="center"/>
            <w:hideMark/>
          </w:tcPr>
          <w:p w:rsidR="000713E2" w:rsidRPr="000713E2" w:rsidRDefault="000713E2" w:rsidP="000713E2">
            <w:pPr>
              <w:spacing w:line="240" w:lineRule="exact"/>
              <w:rPr>
                <w:sz w:val="24"/>
                <w:szCs w:val="24"/>
              </w:rPr>
            </w:pPr>
          </w:p>
        </w:tc>
        <w:tc>
          <w:tcPr>
            <w:tcW w:w="1135" w:type="dxa"/>
            <w:gridSpan w:val="2"/>
            <w:vMerge w:val="restart"/>
            <w:vAlign w:val="center"/>
            <w:hideMark/>
          </w:tcPr>
          <w:p w:rsidR="000713E2" w:rsidRPr="000713E2" w:rsidRDefault="000713E2" w:rsidP="000713E2">
            <w:pPr>
              <w:spacing w:line="240" w:lineRule="exact"/>
              <w:rPr>
                <w:sz w:val="24"/>
                <w:szCs w:val="24"/>
              </w:rPr>
            </w:pPr>
          </w:p>
        </w:tc>
        <w:tc>
          <w:tcPr>
            <w:tcW w:w="851" w:type="dxa"/>
            <w:gridSpan w:val="2"/>
            <w:vMerge w:val="restart"/>
            <w:vAlign w:val="center"/>
            <w:hideMark/>
          </w:tcPr>
          <w:p w:rsidR="000713E2" w:rsidRPr="000713E2" w:rsidRDefault="000713E2" w:rsidP="000713E2">
            <w:pPr>
              <w:spacing w:line="240" w:lineRule="exact"/>
              <w:rPr>
                <w:sz w:val="24"/>
                <w:szCs w:val="24"/>
              </w:rPr>
            </w:pPr>
          </w:p>
        </w:tc>
        <w:tc>
          <w:tcPr>
            <w:tcW w:w="1134" w:type="dxa"/>
            <w:gridSpan w:val="2"/>
            <w:vMerge w:val="restart"/>
            <w:vAlign w:val="center"/>
            <w:hideMark/>
          </w:tcPr>
          <w:p w:rsidR="000713E2" w:rsidRPr="000713E2" w:rsidRDefault="000713E2" w:rsidP="000713E2">
            <w:pPr>
              <w:spacing w:line="240" w:lineRule="exact"/>
              <w:rPr>
                <w:sz w:val="24"/>
                <w:szCs w:val="24"/>
              </w:rPr>
            </w:pPr>
          </w:p>
        </w:tc>
      </w:tr>
      <w:tr w:rsidR="008D03D7" w:rsidRPr="000713E2" w:rsidTr="00807406">
        <w:trPr>
          <w:trHeight w:val="284"/>
        </w:trPr>
        <w:tc>
          <w:tcPr>
            <w:tcW w:w="423" w:type="dxa"/>
            <w:vMerge/>
            <w:vAlign w:val="center"/>
            <w:hideMark/>
          </w:tcPr>
          <w:p w:rsidR="000713E2" w:rsidRPr="000713E2" w:rsidRDefault="000713E2" w:rsidP="000713E2">
            <w:pPr>
              <w:spacing w:line="240" w:lineRule="exact"/>
              <w:rPr>
                <w:sz w:val="24"/>
                <w:szCs w:val="24"/>
              </w:rPr>
            </w:pPr>
          </w:p>
        </w:tc>
        <w:tc>
          <w:tcPr>
            <w:tcW w:w="849" w:type="dxa"/>
            <w:vMerge/>
            <w:vAlign w:val="center"/>
            <w:hideMark/>
          </w:tcPr>
          <w:p w:rsidR="000713E2" w:rsidRPr="000713E2" w:rsidRDefault="000713E2" w:rsidP="000713E2">
            <w:pPr>
              <w:spacing w:line="240" w:lineRule="exact"/>
              <w:rPr>
                <w:sz w:val="24"/>
                <w:szCs w:val="24"/>
              </w:rPr>
            </w:pPr>
          </w:p>
        </w:tc>
        <w:tc>
          <w:tcPr>
            <w:tcW w:w="1701" w:type="dxa"/>
            <w:vMerge/>
            <w:tcBorders>
              <w:right w:val="single" w:sz="4" w:space="0" w:color="auto"/>
            </w:tcBorders>
            <w:vAlign w:val="center"/>
            <w:hideMark/>
          </w:tcPr>
          <w:p w:rsidR="000713E2" w:rsidRPr="000713E2" w:rsidRDefault="000713E2" w:rsidP="000713E2">
            <w:pPr>
              <w:spacing w:line="240" w:lineRule="exact"/>
              <w:rPr>
                <w:sz w:val="24"/>
                <w:szCs w:val="24"/>
              </w:rPr>
            </w:pPr>
          </w:p>
        </w:tc>
        <w:tc>
          <w:tcPr>
            <w:tcW w:w="1432" w:type="dxa"/>
            <w:gridSpan w:val="3"/>
            <w:vMerge/>
            <w:tcBorders>
              <w:top w:val="single" w:sz="4" w:space="0" w:color="auto"/>
              <w:left w:val="single" w:sz="4" w:space="0" w:color="auto"/>
              <w:bottom w:val="single" w:sz="4" w:space="0" w:color="auto"/>
              <w:right w:val="single" w:sz="4" w:space="0" w:color="auto"/>
            </w:tcBorders>
            <w:vAlign w:val="center"/>
            <w:hideMark/>
          </w:tcPr>
          <w:p w:rsidR="000713E2" w:rsidRPr="000713E2" w:rsidRDefault="000713E2" w:rsidP="000713E2">
            <w:pPr>
              <w:spacing w:line="240" w:lineRule="exact"/>
              <w:rPr>
                <w:sz w:val="24"/>
                <w:szCs w:val="24"/>
              </w:rPr>
            </w:pPr>
          </w:p>
        </w:tc>
        <w:tc>
          <w:tcPr>
            <w:tcW w:w="1147" w:type="dxa"/>
            <w:vMerge/>
            <w:tcBorders>
              <w:left w:val="single" w:sz="4" w:space="0" w:color="auto"/>
            </w:tcBorders>
            <w:vAlign w:val="center"/>
            <w:hideMark/>
          </w:tcPr>
          <w:p w:rsidR="000713E2" w:rsidRPr="000713E2" w:rsidRDefault="000713E2" w:rsidP="000713E2">
            <w:pPr>
              <w:spacing w:line="240" w:lineRule="exact"/>
              <w:rPr>
                <w:sz w:val="24"/>
                <w:szCs w:val="24"/>
              </w:rPr>
            </w:pPr>
          </w:p>
        </w:tc>
        <w:tc>
          <w:tcPr>
            <w:tcW w:w="1110" w:type="dxa"/>
            <w:vMerge/>
            <w:vAlign w:val="center"/>
            <w:hideMark/>
          </w:tcPr>
          <w:p w:rsidR="000713E2" w:rsidRPr="000713E2" w:rsidRDefault="000713E2" w:rsidP="000713E2">
            <w:pPr>
              <w:spacing w:line="240" w:lineRule="exact"/>
              <w:rPr>
                <w:sz w:val="24"/>
                <w:szCs w:val="24"/>
              </w:rPr>
            </w:pPr>
          </w:p>
        </w:tc>
        <w:tc>
          <w:tcPr>
            <w:tcW w:w="1294" w:type="dxa"/>
            <w:vMerge/>
            <w:vAlign w:val="center"/>
            <w:hideMark/>
          </w:tcPr>
          <w:p w:rsidR="000713E2" w:rsidRPr="000713E2" w:rsidRDefault="000713E2" w:rsidP="000713E2">
            <w:pPr>
              <w:spacing w:line="240" w:lineRule="exact"/>
              <w:rPr>
                <w:sz w:val="24"/>
                <w:szCs w:val="24"/>
              </w:rPr>
            </w:pPr>
          </w:p>
        </w:tc>
        <w:tc>
          <w:tcPr>
            <w:tcW w:w="1117" w:type="dxa"/>
            <w:gridSpan w:val="3"/>
            <w:vMerge/>
            <w:vAlign w:val="center"/>
            <w:hideMark/>
          </w:tcPr>
          <w:p w:rsidR="000713E2" w:rsidRPr="000713E2" w:rsidRDefault="000713E2" w:rsidP="000713E2">
            <w:pPr>
              <w:spacing w:line="240" w:lineRule="exact"/>
              <w:rPr>
                <w:sz w:val="24"/>
                <w:szCs w:val="24"/>
              </w:rPr>
            </w:pPr>
          </w:p>
        </w:tc>
        <w:tc>
          <w:tcPr>
            <w:tcW w:w="1011" w:type="dxa"/>
            <w:vAlign w:val="center"/>
            <w:hideMark/>
          </w:tcPr>
          <w:p w:rsidR="000713E2" w:rsidRPr="000713E2" w:rsidRDefault="000713E2" w:rsidP="000713E2">
            <w:pPr>
              <w:spacing w:line="240" w:lineRule="exact"/>
              <w:jc w:val="center"/>
              <w:rPr>
                <w:sz w:val="24"/>
                <w:szCs w:val="24"/>
              </w:rPr>
            </w:pPr>
            <w:r w:rsidRPr="000713E2">
              <w:rPr>
                <w:sz w:val="24"/>
                <w:szCs w:val="24"/>
              </w:rPr>
              <w:t>на первый год</w:t>
            </w:r>
          </w:p>
        </w:tc>
        <w:tc>
          <w:tcPr>
            <w:tcW w:w="992" w:type="dxa"/>
            <w:gridSpan w:val="3"/>
            <w:vAlign w:val="center"/>
            <w:hideMark/>
          </w:tcPr>
          <w:p w:rsidR="000713E2" w:rsidRPr="000713E2" w:rsidRDefault="000713E2" w:rsidP="000713E2">
            <w:pPr>
              <w:spacing w:line="240" w:lineRule="exact"/>
              <w:jc w:val="center"/>
              <w:rPr>
                <w:sz w:val="24"/>
                <w:szCs w:val="24"/>
              </w:rPr>
            </w:pPr>
            <w:r w:rsidRPr="000713E2">
              <w:rPr>
                <w:sz w:val="24"/>
                <w:szCs w:val="24"/>
              </w:rPr>
              <w:t>на второй год</w:t>
            </w:r>
          </w:p>
        </w:tc>
        <w:tc>
          <w:tcPr>
            <w:tcW w:w="851" w:type="dxa"/>
            <w:vMerge/>
            <w:vAlign w:val="center"/>
            <w:hideMark/>
          </w:tcPr>
          <w:p w:rsidR="000713E2" w:rsidRPr="000713E2" w:rsidRDefault="000713E2" w:rsidP="000713E2">
            <w:pPr>
              <w:spacing w:line="240" w:lineRule="exact"/>
              <w:rPr>
                <w:sz w:val="24"/>
                <w:szCs w:val="24"/>
              </w:rPr>
            </w:pPr>
          </w:p>
        </w:tc>
        <w:tc>
          <w:tcPr>
            <w:tcW w:w="1134" w:type="dxa"/>
            <w:vMerge/>
            <w:vAlign w:val="center"/>
            <w:hideMark/>
          </w:tcPr>
          <w:p w:rsidR="000713E2" w:rsidRPr="000713E2" w:rsidRDefault="000713E2" w:rsidP="000713E2">
            <w:pPr>
              <w:spacing w:line="240" w:lineRule="exact"/>
              <w:rPr>
                <w:sz w:val="24"/>
                <w:szCs w:val="24"/>
              </w:rPr>
            </w:pPr>
          </w:p>
        </w:tc>
        <w:tc>
          <w:tcPr>
            <w:tcW w:w="1135" w:type="dxa"/>
            <w:gridSpan w:val="2"/>
            <w:vMerge/>
            <w:vAlign w:val="center"/>
            <w:hideMark/>
          </w:tcPr>
          <w:p w:rsidR="000713E2" w:rsidRPr="000713E2" w:rsidRDefault="000713E2" w:rsidP="000713E2">
            <w:pPr>
              <w:spacing w:line="240" w:lineRule="exact"/>
              <w:rPr>
                <w:sz w:val="24"/>
                <w:szCs w:val="24"/>
              </w:rPr>
            </w:pPr>
          </w:p>
        </w:tc>
        <w:tc>
          <w:tcPr>
            <w:tcW w:w="851" w:type="dxa"/>
            <w:gridSpan w:val="2"/>
            <w:vMerge/>
            <w:vAlign w:val="center"/>
            <w:hideMark/>
          </w:tcPr>
          <w:p w:rsidR="000713E2" w:rsidRPr="000713E2" w:rsidRDefault="000713E2" w:rsidP="000713E2">
            <w:pPr>
              <w:spacing w:line="240" w:lineRule="exact"/>
              <w:rPr>
                <w:sz w:val="24"/>
                <w:szCs w:val="24"/>
              </w:rPr>
            </w:pPr>
          </w:p>
        </w:tc>
        <w:tc>
          <w:tcPr>
            <w:tcW w:w="1134" w:type="dxa"/>
            <w:gridSpan w:val="2"/>
            <w:vMerge/>
            <w:vAlign w:val="center"/>
            <w:hideMark/>
          </w:tcPr>
          <w:p w:rsidR="000713E2" w:rsidRPr="000713E2" w:rsidRDefault="000713E2" w:rsidP="000713E2">
            <w:pPr>
              <w:spacing w:line="240" w:lineRule="exact"/>
              <w:rPr>
                <w:sz w:val="24"/>
                <w:szCs w:val="24"/>
              </w:rPr>
            </w:pPr>
          </w:p>
        </w:tc>
      </w:tr>
      <w:tr w:rsidR="008D03D7" w:rsidRPr="000713E2" w:rsidTr="00807406">
        <w:trPr>
          <w:trHeight w:val="284"/>
        </w:trPr>
        <w:tc>
          <w:tcPr>
            <w:tcW w:w="423" w:type="dxa"/>
            <w:vAlign w:val="center"/>
            <w:hideMark/>
          </w:tcPr>
          <w:p w:rsidR="000713E2" w:rsidRPr="000713E2" w:rsidRDefault="000713E2" w:rsidP="000713E2">
            <w:pPr>
              <w:spacing w:line="240" w:lineRule="exact"/>
              <w:jc w:val="center"/>
              <w:rPr>
                <w:sz w:val="24"/>
                <w:szCs w:val="24"/>
              </w:rPr>
            </w:pPr>
            <w:r w:rsidRPr="000713E2">
              <w:rPr>
                <w:sz w:val="24"/>
                <w:szCs w:val="24"/>
              </w:rPr>
              <w:t>1</w:t>
            </w:r>
          </w:p>
        </w:tc>
        <w:tc>
          <w:tcPr>
            <w:tcW w:w="849" w:type="dxa"/>
            <w:vAlign w:val="center"/>
            <w:hideMark/>
          </w:tcPr>
          <w:p w:rsidR="000713E2" w:rsidRPr="000713E2" w:rsidRDefault="000713E2" w:rsidP="000713E2">
            <w:pPr>
              <w:spacing w:line="240" w:lineRule="exact"/>
              <w:jc w:val="center"/>
              <w:rPr>
                <w:sz w:val="24"/>
                <w:szCs w:val="24"/>
              </w:rPr>
            </w:pPr>
            <w:r w:rsidRPr="000713E2">
              <w:rPr>
                <w:sz w:val="24"/>
                <w:szCs w:val="24"/>
              </w:rPr>
              <w:t>2</w:t>
            </w:r>
          </w:p>
        </w:tc>
        <w:tc>
          <w:tcPr>
            <w:tcW w:w="1701" w:type="dxa"/>
            <w:vAlign w:val="center"/>
            <w:hideMark/>
          </w:tcPr>
          <w:p w:rsidR="000713E2" w:rsidRPr="000713E2" w:rsidRDefault="000713E2" w:rsidP="000713E2">
            <w:pPr>
              <w:spacing w:line="240" w:lineRule="exact"/>
              <w:jc w:val="center"/>
              <w:rPr>
                <w:sz w:val="24"/>
                <w:szCs w:val="24"/>
              </w:rPr>
            </w:pPr>
            <w:r w:rsidRPr="000713E2">
              <w:rPr>
                <w:sz w:val="24"/>
                <w:szCs w:val="24"/>
              </w:rPr>
              <w:t>3</w:t>
            </w:r>
          </w:p>
        </w:tc>
        <w:tc>
          <w:tcPr>
            <w:tcW w:w="1432" w:type="dxa"/>
            <w:gridSpan w:val="3"/>
            <w:tcBorders>
              <w:top w:val="single" w:sz="4" w:space="0" w:color="auto"/>
            </w:tcBorders>
            <w:vAlign w:val="center"/>
            <w:hideMark/>
          </w:tcPr>
          <w:p w:rsidR="000713E2" w:rsidRPr="000713E2" w:rsidRDefault="000713E2" w:rsidP="000713E2">
            <w:pPr>
              <w:spacing w:line="240" w:lineRule="exact"/>
              <w:jc w:val="center"/>
              <w:rPr>
                <w:sz w:val="24"/>
                <w:szCs w:val="24"/>
              </w:rPr>
            </w:pPr>
            <w:r w:rsidRPr="000713E2">
              <w:rPr>
                <w:sz w:val="24"/>
                <w:szCs w:val="24"/>
              </w:rPr>
              <w:t>4</w:t>
            </w:r>
          </w:p>
        </w:tc>
        <w:tc>
          <w:tcPr>
            <w:tcW w:w="1147" w:type="dxa"/>
            <w:vAlign w:val="center"/>
            <w:hideMark/>
          </w:tcPr>
          <w:p w:rsidR="000713E2" w:rsidRPr="000713E2" w:rsidRDefault="000713E2" w:rsidP="000713E2">
            <w:pPr>
              <w:spacing w:line="240" w:lineRule="exact"/>
              <w:jc w:val="center"/>
              <w:rPr>
                <w:sz w:val="24"/>
                <w:szCs w:val="24"/>
              </w:rPr>
            </w:pPr>
            <w:r w:rsidRPr="000713E2">
              <w:rPr>
                <w:sz w:val="24"/>
                <w:szCs w:val="24"/>
              </w:rPr>
              <w:t>5</w:t>
            </w:r>
          </w:p>
        </w:tc>
        <w:tc>
          <w:tcPr>
            <w:tcW w:w="1110" w:type="dxa"/>
            <w:vAlign w:val="center"/>
            <w:hideMark/>
          </w:tcPr>
          <w:p w:rsidR="000713E2" w:rsidRPr="000713E2" w:rsidRDefault="000713E2" w:rsidP="000713E2">
            <w:pPr>
              <w:spacing w:line="240" w:lineRule="exact"/>
              <w:jc w:val="center"/>
              <w:rPr>
                <w:sz w:val="24"/>
                <w:szCs w:val="24"/>
              </w:rPr>
            </w:pPr>
            <w:r w:rsidRPr="000713E2">
              <w:rPr>
                <w:sz w:val="24"/>
                <w:szCs w:val="24"/>
              </w:rPr>
              <w:t>6</w:t>
            </w:r>
          </w:p>
        </w:tc>
        <w:tc>
          <w:tcPr>
            <w:tcW w:w="1294" w:type="dxa"/>
            <w:vAlign w:val="center"/>
            <w:hideMark/>
          </w:tcPr>
          <w:p w:rsidR="000713E2" w:rsidRPr="000713E2" w:rsidRDefault="000713E2" w:rsidP="000713E2">
            <w:pPr>
              <w:spacing w:line="240" w:lineRule="exact"/>
              <w:jc w:val="center"/>
              <w:rPr>
                <w:sz w:val="24"/>
                <w:szCs w:val="24"/>
              </w:rPr>
            </w:pPr>
            <w:r w:rsidRPr="000713E2">
              <w:rPr>
                <w:sz w:val="24"/>
                <w:szCs w:val="24"/>
              </w:rPr>
              <w:t>7</w:t>
            </w:r>
          </w:p>
        </w:tc>
        <w:tc>
          <w:tcPr>
            <w:tcW w:w="1117" w:type="dxa"/>
            <w:gridSpan w:val="3"/>
            <w:vAlign w:val="center"/>
            <w:hideMark/>
          </w:tcPr>
          <w:p w:rsidR="000713E2" w:rsidRPr="000713E2" w:rsidRDefault="000713E2" w:rsidP="000713E2">
            <w:pPr>
              <w:spacing w:line="240" w:lineRule="exact"/>
              <w:jc w:val="center"/>
              <w:rPr>
                <w:sz w:val="24"/>
                <w:szCs w:val="24"/>
              </w:rPr>
            </w:pPr>
            <w:r w:rsidRPr="000713E2">
              <w:rPr>
                <w:sz w:val="24"/>
                <w:szCs w:val="24"/>
              </w:rPr>
              <w:t>8</w:t>
            </w:r>
          </w:p>
        </w:tc>
        <w:tc>
          <w:tcPr>
            <w:tcW w:w="1011" w:type="dxa"/>
            <w:vAlign w:val="center"/>
            <w:hideMark/>
          </w:tcPr>
          <w:p w:rsidR="000713E2" w:rsidRPr="000713E2" w:rsidRDefault="000713E2" w:rsidP="000713E2">
            <w:pPr>
              <w:spacing w:line="240" w:lineRule="exact"/>
              <w:jc w:val="center"/>
              <w:rPr>
                <w:sz w:val="24"/>
                <w:szCs w:val="24"/>
              </w:rPr>
            </w:pPr>
            <w:r w:rsidRPr="000713E2">
              <w:rPr>
                <w:sz w:val="24"/>
                <w:szCs w:val="24"/>
              </w:rPr>
              <w:t>9</w:t>
            </w:r>
          </w:p>
        </w:tc>
        <w:tc>
          <w:tcPr>
            <w:tcW w:w="992" w:type="dxa"/>
            <w:gridSpan w:val="3"/>
            <w:vAlign w:val="center"/>
            <w:hideMark/>
          </w:tcPr>
          <w:p w:rsidR="000713E2" w:rsidRPr="000713E2" w:rsidRDefault="000713E2" w:rsidP="000713E2">
            <w:pPr>
              <w:spacing w:line="240" w:lineRule="exact"/>
              <w:jc w:val="center"/>
              <w:rPr>
                <w:sz w:val="24"/>
                <w:szCs w:val="24"/>
              </w:rPr>
            </w:pPr>
            <w:r w:rsidRPr="000713E2">
              <w:rPr>
                <w:sz w:val="24"/>
                <w:szCs w:val="24"/>
              </w:rPr>
              <w:t>10</w:t>
            </w:r>
          </w:p>
        </w:tc>
        <w:tc>
          <w:tcPr>
            <w:tcW w:w="851" w:type="dxa"/>
            <w:vAlign w:val="center"/>
            <w:hideMark/>
          </w:tcPr>
          <w:p w:rsidR="000713E2" w:rsidRPr="000713E2" w:rsidRDefault="000713E2" w:rsidP="000713E2">
            <w:pPr>
              <w:spacing w:line="240" w:lineRule="exact"/>
              <w:jc w:val="center"/>
              <w:rPr>
                <w:sz w:val="24"/>
                <w:szCs w:val="24"/>
              </w:rPr>
            </w:pPr>
            <w:r w:rsidRPr="000713E2">
              <w:rPr>
                <w:sz w:val="24"/>
                <w:szCs w:val="24"/>
              </w:rPr>
              <w:t>11</w:t>
            </w:r>
          </w:p>
        </w:tc>
        <w:tc>
          <w:tcPr>
            <w:tcW w:w="1134" w:type="dxa"/>
            <w:vAlign w:val="center"/>
            <w:hideMark/>
          </w:tcPr>
          <w:p w:rsidR="000713E2" w:rsidRPr="000713E2" w:rsidRDefault="000713E2" w:rsidP="000713E2">
            <w:pPr>
              <w:spacing w:line="240" w:lineRule="exact"/>
              <w:jc w:val="center"/>
              <w:rPr>
                <w:sz w:val="24"/>
                <w:szCs w:val="24"/>
              </w:rPr>
            </w:pPr>
            <w:r w:rsidRPr="000713E2">
              <w:rPr>
                <w:sz w:val="24"/>
                <w:szCs w:val="24"/>
              </w:rPr>
              <w:t>12</w:t>
            </w:r>
          </w:p>
        </w:tc>
        <w:tc>
          <w:tcPr>
            <w:tcW w:w="1135" w:type="dxa"/>
            <w:gridSpan w:val="2"/>
            <w:vAlign w:val="center"/>
            <w:hideMark/>
          </w:tcPr>
          <w:p w:rsidR="000713E2" w:rsidRPr="000713E2" w:rsidRDefault="000713E2" w:rsidP="000713E2">
            <w:pPr>
              <w:spacing w:line="240" w:lineRule="exact"/>
              <w:jc w:val="center"/>
              <w:rPr>
                <w:sz w:val="24"/>
                <w:szCs w:val="24"/>
              </w:rPr>
            </w:pPr>
            <w:r w:rsidRPr="000713E2">
              <w:rPr>
                <w:sz w:val="24"/>
                <w:szCs w:val="24"/>
              </w:rPr>
              <w:t>13</w:t>
            </w:r>
          </w:p>
        </w:tc>
        <w:tc>
          <w:tcPr>
            <w:tcW w:w="851" w:type="dxa"/>
            <w:gridSpan w:val="2"/>
            <w:vAlign w:val="center"/>
            <w:hideMark/>
          </w:tcPr>
          <w:p w:rsidR="000713E2" w:rsidRPr="000713E2" w:rsidRDefault="000713E2" w:rsidP="000713E2">
            <w:pPr>
              <w:spacing w:line="240" w:lineRule="exact"/>
              <w:jc w:val="center"/>
              <w:rPr>
                <w:sz w:val="24"/>
                <w:szCs w:val="24"/>
              </w:rPr>
            </w:pPr>
            <w:r w:rsidRPr="000713E2">
              <w:rPr>
                <w:sz w:val="24"/>
                <w:szCs w:val="24"/>
              </w:rPr>
              <w:t>14</w:t>
            </w:r>
          </w:p>
        </w:tc>
        <w:tc>
          <w:tcPr>
            <w:tcW w:w="1134" w:type="dxa"/>
            <w:gridSpan w:val="2"/>
            <w:vAlign w:val="center"/>
            <w:hideMark/>
          </w:tcPr>
          <w:p w:rsidR="000713E2" w:rsidRPr="000713E2" w:rsidRDefault="000713E2" w:rsidP="000713E2">
            <w:pPr>
              <w:spacing w:line="240" w:lineRule="exact"/>
              <w:jc w:val="center"/>
              <w:rPr>
                <w:sz w:val="24"/>
                <w:szCs w:val="24"/>
              </w:rPr>
            </w:pPr>
            <w:r w:rsidRPr="000713E2">
              <w:rPr>
                <w:sz w:val="24"/>
                <w:szCs w:val="24"/>
              </w:rPr>
              <w:t>15</w:t>
            </w:r>
          </w:p>
        </w:tc>
      </w:tr>
      <w:tr w:rsidR="008D03D7" w:rsidRPr="001C3EDF" w:rsidTr="00807406">
        <w:trPr>
          <w:trHeight w:val="284"/>
        </w:trPr>
        <w:tc>
          <w:tcPr>
            <w:tcW w:w="423" w:type="dxa"/>
            <w:vAlign w:val="center"/>
          </w:tcPr>
          <w:p w:rsidR="00783893" w:rsidRDefault="00783893" w:rsidP="00783893">
            <w:pPr>
              <w:spacing w:line="240" w:lineRule="exact"/>
              <w:jc w:val="center"/>
              <w:rPr>
                <w:sz w:val="24"/>
                <w:szCs w:val="24"/>
              </w:rPr>
            </w:pPr>
            <w:r>
              <w:rPr>
                <w:sz w:val="24"/>
                <w:szCs w:val="24"/>
              </w:rPr>
              <w:t xml:space="preserve">1. </w:t>
            </w:r>
          </w:p>
        </w:tc>
        <w:tc>
          <w:tcPr>
            <w:tcW w:w="849" w:type="dxa"/>
          </w:tcPr>
          <w:p w:rsidR="00783893" w:rsidRPr="000713E2" w:rsidRDefault="00783893" w:rsidP="00783893">
            <w:pPr>
              <w:spacing w:line="240" w:lineRule="exact"/>
              <w:rPr>
                <w:sz w:val="24"/>
                <w:szCs w:val="24"/>
              </w:rPr>
            </w:pPr>
            <w:r w:rsidRPr="000713E2">
              <w:rPr>
                <w:sz w:val="24"/>
                <w:szCs w:val="24"/>
              </w:rPr>
              <w:t>173530100114153010100100020003</w:t>
            </w:r>
            <w:r w:rsidRPr="000713E2">
              <w:rPr>
                <w:sz w:val="24"/>
                <w:szCs w:val="24"/>
              </w:rPr>
              <w:lastRenderedPageBreak/>
              <w:t>530244</w:t>
            </w:r>
          </w:p>
        </w:tc>
        <w:tc>
          <w:tcPr>
            <w:tcW w:w="1701" w:type="dxa"/>
          </w:tcPr>
          <w:p w:rsidR="00783893" w:rsidRPr="000713E2" w:rsidRDefault="00783893" w:rsidP="00783893">
            <w:pPr>
              <w:spacing w:line="240" w:lineRule="exact"/>
              <w:rPr>
                <w:sz w:val="24"/>
                <w:szCs w:val="24"/>
              </w:rPr>
            </w:pPr>
            <w:r w:rsidRPr="000713E2">
              <w:rPr>
                <w:sz w:val="24"/>
                <w:szCs w:val="24"/>
              </w:rPr>
              <w:lastRenderedPageBreak/>
              <w:t>Расходы на обеспечение функций муниципальных органов</w:t>
            </w:r>
          </w:p>
        </w:tc>
        <w:tc>
          <w:tcPr>
            <w:tcW w:w="1432" w:type="dxa"/>
            <w:gridSpan w:val="3"/>
            <w:tcBorders>
              <w:top w:val="single" w:sz="4" w:space="0" w:color="auto"/>
            </w:tcBorders>
          </w:tcPr>
          <w:p w:rsidR="00783893" w:rsidRPr="000713E2" w:rsidRDefault="00783893" w:rsidP="00783893">
            <w:pPr>
              <w:spacing w:line="240" w:lineRule="exact"/>
              <w:rPr>
                <w:sz w:val="24"/>
                <w:szCs w:val="24"/>
              </w:rPr>
            </w:pPr>
          </w:p>
        </w:tc>
        <w:tc>
          <w:tcPr>
            <w:tcW w:w="1147" w:type="dxa"/>
          </w:tcPr>
          <w:p w:rsidR="00783893" w:rsidRPr="000713E2" w:rsidRDefault="00783893" w:rsidP="00783893">
            <w:pPr>
              <w:spacing w:line="240" w:lineRule="exact"/>
              <w:rPr>
                <w:sz w:val="24"/>
                <w:szCs w:val="24"/>
              </w:rPr>
            </w:pPr>
            <w:r w:rsidRPr="000713E2">
              <w:rPr>
                <w:sz w:val="24"/>
                <w:szCs w:val="24"/>
              </w:rPr>
              <w:t xml:space="preserve">Оказание услуг по поставке тепловой энергии </w:t>
            </w:r>
            <w:r w:rsidRPr="000713E2">
              <w:rPr>
                <w:sz w:val="24"/>
                <w:szCs w:val="24"/>
              </w:rPr>
              <w:lastRenderedPageBreak/>
              <w:t>для нужд Администрации муниципального района</w:t>
            </w:r>
          </w:p>
        </w:tc>
        <w:tc>
          <w:tcPr>
            <w:tcW w:w="1110" w:type="dxa"/>
          </w:tcPr>
          <w:p w:rsidR="00783893" w:rsidRPr="000713E2" w:rsidRDefault="00783893" w:rsidP="00783893">
            <w:pPr>
              <w:spacing w:line="240" w:lineRule="exact"/>
              <w:rPr>
                <w:sz w:val="24"/>
                <w:szCs w:val="24"/>
              </w:rPr>
            </w:pPr>
            <w:r w:rsidRPr="000713E2">
              <w:rPr>
                <w:sz w:val="24"/>
                <w:szCs w:val="24"/>
              </w:rPr>
              <w:lastRenderedPageBreak/>
              <w:t>2017</w:t>
            </w:r>
          </w:p>
        </w:tc>
        <w:tc>
          <w:tcPr>
            <w:tcW w:w="1294" w:type="dxa"/>
          </w:tcPr>
          <w:p w:rsidR="00783893" w:rsidRPr="004E7A94" w:rsidRDefault="00783893" w:rsidP="00783893">
            <w:pPr>
              <w:spacing w:line="240" w:lineRule="exact"/>
              <w:rPr>
                <w:color w:val="FF0000"/>
                <w:sz w:val="24"/>
                <w:szCs w:val="24"/>
              </w:rPr>
            </w:pPr>
            <w:r w:rsidRPr="004E7A94">
              <w:rPr>
                <w:color w:val="FF0000"/>
                <w:sz w:val="24"/>
                <w:szCs w:val="24"/>
              </w:rPr>
              <w:t>11</w:t>
            </w:r>
            <w:r w:rsidR="004E7A94" w:rsidRPr="004E7A94">
              <w:rPr>
                <w:color w:val="FF0000"/>
                <w:sz w:val="24"/>
                <w:szCs w:val="24"/>
              </w:rPr>
              <w:t>1</w:t>
            </w:r>
            <w:r w:rsidRPr="004E7A94">
              <w:rPr>
                <w:color w:val="FF0000"/>
                <w:sz w:val="24"/>
                <w:szCs w:val="24"/>
              </w:rPr>
              <w:t>0</w:t>
            </w:r>
            <w:r w:rsidR="004E7A94" w:rsidRPr="004E7A94">
              <w:rPr>
                <w:color w:val="FF0000"/>
                <w:sz w:val="24"/>
                <w:szCs w:val="24"/>
              </w:rPr>
              <w:t>3</w:t>
            </w:r>
            <w:r w:rsidRPr="004E7A94">
              <w:rPr>
                <w:color w:val="FF0000"/>
                <w:sz w:val="24"/>
                <w:szCs w:val="24"/>
              </w:rPr>
              <w:t>0.00</w:t>
            </w:r>
          </w:p>
        </w:tc>
        <w:tc>
          <w:tcPr>
            <w:tcW w:w="1117" w:type="dxa"/>
            <w:gridSpan w:val="3"/>
          </w:tcPr>
          <w:p w:rsidR="00783893" w:rsidRPr="004E7A94" w:rsidRDefault="00783893" w:rsidP="00783893">
            <w:pPr>
              <w:spacing w:line="240" w:lineRule="exact"/>
              <w:rPr>
                <w:color w:val="FF0000"/>
                <w:sz w:val="24"/>
                <w:szCs w:val="24"/>
              </w:rPr>
            </w:pPr>
            <w:r w:rsidRPr="004E7A94">
              <w:rPr>
                <w:color w:val="FF0000"/>
                <w:sz w:val="24"/>
                <w:szCs w:val="24"/>
              </w:rPr>
              <w:t>11</w:t>
            </w:r>
            <w:r w:rsidR="004E7A94" w:rsidRPr="004E7A94">
              <w:rPr>
                <w:color w:val="FF0000"/>
                <w:sz w:val="24"/>
                <w:szCs w:val="24"/>
              </w:rPr>
              <w:t>103</w:t>
            </w:r>
            <w:r w:rsidRPr="004E7A94">
              <w:rPr>
                <w:color w:val="FF0000"/>
                <w:sz w:val="24"/>
                <w:szCs w:val="24"/>
              </w:rPr>
              <w:t>0.00</w:t>
            </w:r>
          </w:p>
        </w:tc>
        <w:tc>
          <w:tcPr>
            <w:tcW w:w="1011" w:type="dxa"/>
          </w:tcPr>
          <w:p w:rsidR="00783893" w:rsidRPr="000224AB" w:rsidRDefault="00783893" w:rsidP="00783893">
            <w:pPr>
              <w:spacing w:line="240" w:lineRule="exact"/>
              <w:rPr>
                <w:sz w:val="24"/>
                <w:szCs w:val="24"/>
              </w:rPr>
            </w:pPr>
            <w:r w:rsidRPr="000224AB">
              <w:rPr>
                <w:sz w:val="24"/>
                <w:szCs w:val="24"/>
              </w:rPr>
              <w:t>0.00</w:t>
            </w:r>
          </w:p>
        </w:tc>
        <w:tc>
          <w:tcPr>
            <w:tcW w:w="992" w:type="dxa"/>
            <w:gridSpan w:val="3"/>
          </w:tcPr>
          <w:p w:rsidR="00783893" w:rsidRPr="000224AB" w:rsidRDefault="00783893" w:rsidP="00783893">
            <w:pPr>
              <w:spacing w:line="240" w:lineRule="exact"/>
              <w:rPr>
                <w:sz w:val="24"/>
                <w:szCs w:val="24"/>
              </w:rPr>
            </w:pPr>
            <w:r w:rsidRPr="000224AB">
              <w:rPr>
                <w:sz w:val="24"/>
                <w:szCs w:val="24"/>
              </w:rPr>
              <w:t>0.00</w:t>
            </w:r>
          </w:p>
        </w:tc>
        <w:tc>
          <w:tcPr>
            <w:tcW w:w="851" w:type="dxa"/>
          </w:tcPr>
          <w:p w:rsidR="00783893" w:rsidRPr="000224AB" w:rsidRDefault="00783893" w:rsidP="00783893">
            <w:pPr>
              <w:spacing w:line="240" w:lineRule="exact"/>
              <w:rPr>
                <w:sz w:val="24"/>
                <w:szCs w:val="24"/>
              </w:rPr>
            </w:pPr>
            <w:r w:rsidRPr="000224AB">
              <w:rPr>
                <w:sz w:val="24"/>
                <w:szCs w:val="24"/>
              </w:rPr>
              <w:t>0.00</w:t>
            </w:r>
          </w:p>
        </w:tc>
        <w:tc>
          <w:tcPr>
            <w:tcW w:w="1134" w:type="dxa"/>
          </w:tcPr>
          <w:p w:rsidR="00783893" w:rsidRPr="000224AB" w:rsidRDefault="00783893" w:rsidP="00783893">
            <w:pPr>
              <w:spacing w:line="240" w:lineRule="exact"/>
              <w:rPr>
                <w:sz w:val="24"/>
                <w:szCs w:val="24"/>
              </w:rPr>
            </w:pPr>
            <w:r w:rsidRPr="000224AB">
              <w:rPr>
                <w:sz w:val="24"/>
                <w:szCs w:val="24"/>
              </w:rPr>
              <w:t xml:space="preserve">Срок осуществления закупки с 01.01.2017 </w:t>
            </w:r>
            <w:r w:rsidRPr="000224AB">
              <w:rPr>
                <w:sz w:val="24"/>
                <w:szCs w:val="24"/>
              </w:rPr>
              <w:lastRenderedPageBreak/>
              <w:t>по 31.12.2017 ежемесячно</w:t>
            </w:r>
          </w:p>
        </w:tc>
        <w:tc>
          <w:tcPr>
            <w:tcW w:w="1135" w:type="dxa"/>
            <w:gridSpan w:val="2"/>
          </w:tcPr>
          <w:p w:rsidR="00783893" w:rsidRPr="000224AB" w:rsidRDefault="00783893" w:rsidP="00783893">
            <w:pPr>
              <w:spacing w:line="240" w:lineRule="exact"/>
              <w:rPr>
                <w:sz w:val="24"/>
                <w:szCs w:val="24"/>
              </w:rPr>
            </w:pPr>
            <w:r w:rsidRPr="000224AB">
              <w:rPr>
                <w:sz w:val="24"/>
                <w:szCs w:val="24"/>
              </w:rPr>
              <w:lastRenderedPageBreak/>
              <w:t xml:space="preserve">нет </w:t>
            </w:r>
          </w:p>
        </w:tc>
        <w:tc>
          <w:tcPr>
            <w:tcW w:w="851" w:type="dxa"/>
            <w:gridSpan w:val="2"/>
          </w:tcPr>
          <w:p w:rsidR="00783893" w:rsidRPr="000224AB" w:rsidRDefault="00783893" w:rsidP="00783893">
            <w:pPr>
              <w:spacing w:line="240" w:lineRule="exact"/>
              <w:rPr>
                <w:sz w:val="24"/>
                <w:szCs w:val="24"/>
              </w:rPr>
            </w:pPr>
            <w:r w:rsidRPr="000224AB">
              <w:rPr>
                <w:sz w:val="24"/>
                <w:szCs w:val="24"/>
              </w:rPr>
              <w:t>нет</w:t>
            </w:r>
          </w:p>
        </w:tc>
        <w:tc>
          <w:tcPr>
            <w:tcW w:w="1134" w:type="dxa"/>
            <w:gridSpan w:val="2"/>
          </w:tcPr>
          <w:p w:rsidR="00783893" w:rsidRPr="000224AB" w:rsidRDefault="00783893" w:rsidP="00783893">
            <w:pPr>
              <w:spacing w:line="240" w:lineRule="exact"/>
              <w:rPr>
                <w:sz w:val="24"/>
                <w:szCs w:val="24"/>
              </w:rPr>
            </w:pPr>
            <w:r w:rsidRPr="000224AB">
              <w:rPr>
                <w:sz w:val="24"/>
                <w:szCs w:val="24"/>
              </w:rPr>
              <w:t>Измене</w:t>
            </w:r>
            <w:r w:rsidR="008D03D7">
              <w:rPr>
                <w:sz w:val="24"/>
                <w:szCs w:val="24"/>
              </w:rPr>
              <w:t>-</w:t>
            </w:r>
            <w:r w:rsidRPr="000224AB">
              <w:rPr>
                <w:sz w:val="24"/>
                <w:szCs w:val="24"/>
              </w:rPr>
              <w:t xml:space="preserve">ние закупки   Иные случаи, </w:t>
            </w:r>
            <w:r w:rsidRPr="000224AB">
              <w:rPr>
                <w:sz w:val="24"/>
                <w:szCs w:val="24"/>
              </w:rPr>
              <w:lastRenderedPageBreak/>
              <w:t>установленные высшим исполнительным органом государственной власти субъекта Российс</w:t>
            </w:r>
            <w:r w:rsidR="008D03D7">
              <w:rPr>
                <w:sz w:val="24"/>
                <w:szCs w:val="24"/>
              </w:rPr>
              <w:t>-</w:t>
            </w:r>
            <w:r w:rsidRPr="000224AB">
              <w:rPr>
                <w:sz w:val="24"/>
                <w:szCs w:val="24"/>
              </w:rPr>
              <w:t xml:space="preserve">кой </w:t>
            </w:r>
            <w:r w:rsidR="008D03D7">
              <w:rPr>
                <w:sz w:val="24"/>
                <w:szCs w:val="24"/>
              </w:rPr>
              <w:t>–</w:t>
            </w:r>
            <w:r w:rsidRPr="000224AB">
              <w:rPr>
                <w:sz w:val="24"/>
                <w:szCs w:val="24"/>
              </w:rPr>
              <w:t>Федера</w:t>
            </w:r>
            <w:r w:rsidR="008D03D7">
              <w:rPr>
                <w:sz w:val="24"/>
                <w:szCs w:val="24"/>
              </w:rPr>
              <w:t>-</w:t>
            </w:r>
            <w:r w:rsidRPr="000224AB">
              <w:rPr>
                <w:sz w:val="24"/>
                <w:szCs w:val="24"/>
              </w:rPr>
              <w:t>ции (местной администрацией) в порядке формирования, утвержде</w:t>
            </w:r>
            <w:r w:rsidR="008D03D7">
              <w:rPr>
                <w:sz w:val="24"/>
                <w:szCs w:val="24"/>
              </w:rPr>
              <w:t>-</w:t>
            </w:r>
            <w:r w:rsidRPr="000224AB">
              <w:rPr>
                <w:sz w:val="24"/>
                <w:szCs w:val="24"/>
              </w:rPr>
              <w:t xml:space="preserve">ния и ведения планов закупок </w:t>
            </w:r>
          </w:p>
        </w:tc>
      </w:tr>
      <w:tr w:rsidR="008D03D7" w:rsidRPr="001C3EDF" w:rsidTr="00807406">
        <w:trPr>
          <w:trHeight w:val="284"/>
        </w:trPr>
        <w:tc>
          <w:tcPr>
            <w:tcW w:w="423" w:type="dxa"/>
            <w:hideMark/>
          </w:tcPr>
          <w:p w:rsidR="00783893" w:rsidRPr="000713E2" w:rsidRDefault="00783893" w:rsidP="00254BA7">
            <w:pPr>
              <w:spacing w:line="240" w:lineRule="exact"/>
              <w:jc w:val="center"/>
              <w:rPr>
                <w:sz w:val="24"/>
                <w:szCs w:val="24"/>
              </w:rPr>
            </w:pPr>
            <w:r>
              <w:rPr>
                <w:sz w:val="24"/>
                <w:szCs w:val="24"/>
              </w:rPr>
              <w:lastRenderedPageBreak/>
              <w:t>2</w:t>
            </w:r>
            <w:r w:rsidR="00254BA7">
              <w:rPr>
                <w:sz w:val="24"/>
                <w:szCs w:val="24"/>
              </w:rPr>
              <w:t>.</w:t>
            </w:r>
          </w:p>
        </w:tc>
        <w:tc>
          <w:tcPr>
            <w:tcW w:w="849" w:type="dxa"/>
            <w:hideMark/>
          </w:tcPr>
          <w:p w:rsidR="00783893" w:rsidRPr="001C3EDF" w:rsidRDefault="00783893" w:rsidP="00783893">
            <w:pPr>
              <w:spacing w:line="240" w:lineRule="exact"/>
              <w:rPr>
                <w:sz w:val="24"/>
                <w:szCs w:val="24"/>
              </w:rPr>
            </w:pPr>
            <w:r w:rsidRPr="001C3EDF">
              <w:rPr>
                <w:sz w:val="24"/>
                <w:szCs w:val="24"/>
                <w:lang w:val="en-US"/>
              </w:rPr>
              <w:t>173530100114153010100100120002829244</w:t>
            </w:r>
          </w:p>
        </w:tc>
        <w:tc>
          <w:tcPr>
            <w:tcW w:w="1701" w:type="dxa"/>
            <w:hideMark/>
          </w:tcPr>
          <w:p w:rsidR="00783893" w:rsidRPr="001C3EDF" w:rsidRDefault="00783893" w:rsidP="00783893">
            <w:pPr>
              <w:spacing w:line="240" w:lineRule="exact"/>
              <w:rPr>
                <w:sz w:val="24"/>
                <w:szCs w:val="24"/>
              </w:rPr>
            </w:pPr>
            <w:r>
              <w:rPr>
                <w:sz w:val="24"/>
                <w:szCs w:val="24"/>
              </w:rPr>
              <w:t>Приобретение и монтаж оборудования для очистки воды</w:t>
            </w:r>
          </w:p>
        </w:tc>
        <w:tc>
          <w:tcPr>
            <w:tcW w:w="1432" w:type="dxa"/>
            <w:gridSpan w:val="3"/>
            <w:tcBorders>
              <w:top w:val="single" w:sz="4" w:space="0" w:color="auto"/>
            </w:tcBorders>
            <w:hideMark/>
          </w:tcPr>
          <w:p w:rsidR="00783893" w:rsidRPr="001C3EDF" w:rsidRDefault="00783893" w:rsidP="00783893">
            <w:pPr>
              <w:spacing w:line="240" w:lineRule="exact"/>
              <w:rPr>
                <w:sz w:val="24"/>
                <w:szCs w:val="24"/>
              </w:rPr>
            </w:pPr>
          </w:p>
        </w:tc>
        <w:tc>
          <w:tcPr>
            <w:tcW w:w="1147" w:type="dxa"/>
            <w:hideMark/>
          </w:tcPr>
          <w:p w:rsidR="00783893" w:rsidRPr="001C3EDF" w:rsidRDefault="00783893" w:rsidP="00783893">
            <w:pPr>
              <w:spacing w:line="240" w:lineRule="exact"/>
              <w:rPr>
                <w:sz w:val="24"/>
                <w:szCs w:val="24"/>
              </w:rPr>
            </w:pPr>
            <w:r w:rsidRPr="001C3EDF">
              <w:rPr>
                <w:rFonts w:eastAsia="Times New Roman CYR" w:cs="Times New Roman CYR"/>
                <w:sz w:val="24"/>
                <w:szCs w:val="24"/>
                <w:lang w:bidi="ru-RU"/>
              </w:rPr>
              <w:t>Поставка  оборудования</w:t>
            </w:r>
            <w:r w:rsidR="008D03D7">
              <w:rPr>
                <w:rFonts w:eastAsia="Times New Roman CYR" w:cs="Times New Roman CYR"/>
                <w:sz w:val="24"/>
                <w:szCs w:val="24"/>
                <w:lang w:bidi="ru-RU"/>
              </w:rPr>
              <w:t xml:space="preserve"> </w:t>
            </w:r>
            <w:r w:rsidRPr="001C3EDF">
              <w:rPr>
                <w:rFonts w:eastAsia="Times New Roman CYR" w:cs="Times New Roman CYR"/>
                <w:sz w:val="24"/>
                <w:szCs w:val="24"/>
                <w:lang w:bidi="ru-RU"/>
              </w:rPr>
              <w:t>с монтажом и наладкой систем водоподготовки питьевой воды в Батецком</w:t>
            </w:r>
            <w:r>
              <w:rPr>
                <w:rFonts w:eastAsia="Times New Roman CYR" w:cs="Times New Roman CYR"/>
                <w:sz w:val="24"/>
                <w:szCs w:val="24"/>
                <w:lang w:bidi="ru-RU"/>
              </w:rPr>
              <w:t xml:space="preserve"> муниципальном районе</w:t>
            </w:r>
            <w:r w:rsidRPr="001C3EDF">
              <w:rPr>
                <w:rFonts w:eastAsia="Times New Roman CYR" w:cs="Times New Roman CYR"/>
                <w:sz w:val="24"/>
                <w:szCs w:val="24"/>
                <w:lang w:bidi="ru-RU"/>
              </w:rPr>
              <w:t xml:space="preserve"> Новгородской </w:t>
            </w:r>
            <w:r w:rsidRPr="001C3EDF">
              <w:rPr>
                <w:rFonts w:eastAsia="Times New Roman CYR" w:cs="Times New Roman CYR"/>
                <w:sz w:val="24"/>
                <w:szCs w:val="24"/>
                <w:lang w:bidi="ru-RU"/>
              </w:rPr>
              <w:lastRenderedPageBreak/>
              <w:t>области</w:t>
            </w:r>
          </w:p>
        </w:tc>
        <w:tc>
          <w:tcPr>
            <w:tcW w:w="1110" w:type="dxa"/>
            <w:hideMark/>
          </w:tcPr>
          <w:p w:rsidR="00783893" w:rsidRPr="001C3EDF" w:rsidRDefault="00783893" w:rsidP="00783893">
            <w:pPr>
              <w:spacing w:line="240" w:lineRule="exact"/>
              <w:rPr>
                <w:sz w:val="24"/>
                <w:szCs w:val="24"/>
              </w:rPr>
            </w:pPr>
            <w:r w:rsidRPr="001C3EDF">
              <w:rPr>
                <w:sz w:val="24"/>
                <w:szCs w:val="24"/>
              </w:rPr>
              <w:lastRenderedPageBreak/>
              <w:t>2017</w:t>
            </w:r>
          </w:p>
        </w:tc>
        <w:tc>
          <w:tcPr>
            <w:tcW w:w="1294" w:type="dxa"/>
            <w:hideMark/>
          </w:tcPr>
          <w:p w:rsidR="00783893" w:rsidRPr="001C3EDF" w:rsidRDefault="00783893" w:rsidP="00783893">
            <w:pPr>
              <w:spacing w:line="240" w:lineRule="exact"/>
              <w:rPr>
                <w:sz w:val="24"/>
                <w:szCs w:val="24"/>
              </w:rPr>
            </w:pPr>
            <w:r w:rsidRPr="001C3EDF">
              <w:rPr>
                <w:sz w:val="24"/>
                <w:szCs w:val="24"/>
              </w:rPr>
              <w:t>1400000.00</w:t>
            </w:r>
          </w:p>
        </w:tc>
        <w:tc>
          <w:tcPr>
            <w:tcW w:w="1117" w:type="dxa"/>
            <w:gridSpan w:val="3"/>
            <w:hideMark/>
          </w:tcPr>
          <w:p w:rsidR="00783893" w:rsidRPr="00375B67" w:rsidRDefault="00783893" w:rsidP="00783893">
            <w:pPr>
              <w:spacing w:line="240" w:lineRule="exact"/>
              <w:rPr>
                <w:sz w:val="22"/>
                <w:szCs w:val="22"/>
              </w:rPr>
            </w:pPr>
            <w:r w:rsidRPr="00375B67">
              <w:rPr>
                <w:sz w:val="22"/>
                <w:szCs w:val="22"/>
              </w:rPr>
              <w:t>1400000.00</w:t>
            </w:r>
          </w:p>
        </w:tc>
        <w:tc>
          <w:tcPr>
            <w:tcW w:w="1011" w:type="dxa"/>
            <w:hideMark/>
          </w:tcPr>
          <w:p w:rsidR="00783893" w:rsidRPr="001C3EDF" w:rsidRDefault="00783893" w:rsidP="00783893">
            <w:pPr>
              <w:spacing w:line="240" w:lineRule="exact"/>
              <w:rPr>
                <w:sz w:val="24"/>
                <w:szCs w:val="24"/>
              </w:rPr>
            </w:pPr>
            <w:r w:rsidRPr="001C3EDF">
              <w:rPr>
                <w:sz w:val="24"/>
                <w:szCs w:val="24"/>
              </w:rPr>
              <w:t>0.00</w:t>
            </w:r>
          </w:p>
        </w:tc>
        <w:tc>
          <w:tcPr>
            <w:tcW w:w="992" w:type="dxa"/>
            <w:gridSpan w:val="3"/>
            <w:hideMark/>
          </w:tcPr>
          <w:p w:rsidR="00783893" w:rsidRPr="001C3EDF" w:rsidRDefault="00783893" w:rsidP="00783893">
            <w:pPr>
              <w:spacing w:line="240" w:lineRule="exact"/>
              <w:rPr>
                <w:sz w:val="24"/>
                <w:szCs w:val="24"/>
              </w:rPr>
            </w:pPr>
            <w:r w:rsidRPr="001C3EDF">
              <w:rPr>
                <w:sz w:val="24"/>
                <w:szCs w:val="24"/>
              </w:rPr>
              <w:t>0.00</w:t>
            </w:r>
          </w:p>
        </w:tc>
        <w:tc>
          <w:tcPr>
            <w:tcW w:w="851" w:type="dxa"/>
            <w:hideMark/>
          </w:tcPr>
          <w:p w:rsidR="00783893" w:rsidRPr="001C3EDF" w:rsidRDefault="00783893" w:rsidP="00783893">
            <w:pPr>
              <w:spacing w:line="240" w:lineRule="exact"/>
              <w:rPr>
                <w:sz w:val="24"/>
                <w:szCs w:val="24"/>
              </w:rPr>
            </w:pPr>
            <w:r w:rsidRPr="001C3EDF">
              <w:rPr>
                <w:sz w:val="24"/>
                <w:szCs w:val="24"/>
              </w:rPr>
              <w:t>0.00</w:t>
            </w:r>
          </w:p>
        </w:tc>
        <w:tc>
          <w:tcPr>
            <w:tcW w:w="1134" w:type="dxa"/>
            <w:hideMark/>
          </w:tcPr>
          <w:p w:rsidR="00783893" w:rsidRPr="001C3EDF" w:rsidRDefault="00783893" w:rsidP="00783893">
            <w:pPr>
              <w:spacing w:line="240" w:lineRule="exact"/>
              <w:rPr>
                <w:sz w:val="24"/>
                <w:szCs w:val="24"/>
              </w:rPr>
            </w:pPr>
            <w:r w:rsidRPr="001C3EDF">
              <w:rPr>
                <w:sz w:val="24"/>
                <w:szCs w:val="24"/>
              </w:rPr>
              <w:t>Срок осущест</w:t>
            </w:r>
            <w:r w:rsidR="008D03D7">
              <w:rPr>
                <w:sz w:val="24"/>
                <w:szCs w:val="24"/>
              </w:rPr>
              <w:t>-</w:t>
            </w:r>
            <w:r w:rsidRPr="001C3EDF">
              <w:rPr>
                <w:sz w:val="24"/>
                <w:szCs w:val="24"/>
              </w:rPr>
              <w:t>вления закупки с 01.10.2017 по 31.12.2017 один раз в год</w:t>
            </w:r>
          </w:p>
        </w:tc>
        <w:tc>
          <w:tcPr>
            <w:tcW w:w="1135" w:type="dxa"/>
            <w:gridSpan w:val="2"/>
            <w:hideMark/>
          </w:tcPr>
          <w:p w:rsidR="00783893" w:rsidRPr="001C3EDF" w:rsidRDefault="00783893" w:rsidP="00783893">
            <w:pPr>
              <w:spacing w:line="240" w:lineRule="exact"/>
              <w:rPr>
                <w:sz w:val="24"/>
                <w:szCs w:val="24"/>
              </w:rPr>
            </w:pPr>
            <w:r w:rsidRPr="001C3EDF">
              <w:rPr>
                <w:sz w:val="24"/>
                <w:szCs w:val="24"/>
              </w:rPr>
              <w:t>Нет</w:t>
            </w:r>
          </w:p>
        </w:tc>
        <w:tc>
          <w:tcPr>
            <w:tcW w:w="851" w:type="dxa"/>
            <w:gridSpan w:val="2"/>
            <w:hideMark/>
          </w:tcPr>
          <w:p w:rsidR="00783893" w:rsidRPr="001C3EDF" w:rsidRDefault="00783893" w:rsidP="00783893">
            <w:pPr>
              <w:spacing w:line="240" w:lineRule="exact"/>
              <w:rPr>
                <w:sz w:val="24"/>
                <w:szCs w:val="24"/>
              </w:rPr>
            </w:pPr>
            <w:r w:rsidRPr="001C3EDF">
              <w:rPr>
                <w:sz w:val="24"/>
                <w:szCs w:val="24"/>
              </w:rPr>
              <w:t>Нет</w:t>
            </w:r>
          </w:p>
        </w:tc>
        <w:tc>
          <w:tcPr>
            <w:tcW w:w="1134" w:type="dxa"/>
            <w:gridSpan w:val="2"/>
            <w:hideMark/>
          </w:tcPr>
          <w:p w:rsidR="00783893" w:rsidRPr="001C3EDF" w:rsidRDefault="00783893" w:rsidP="00783893">
            <w:pPr>
              <w:spacing w:line="240" w:lineRule="exact"/>
              <w:rPr>
                <w:sz w:val="24"/>
                <w:szCs w:val="24"/>
              </w:rPr>
            </w:pPr>
          </w:p>
        </w:tc>
      </w:tr>
      <w:tr w:rsidR="008D03D7" w:rsidRPr="000713E2" w:rsidTr="00807406">
        <w:trPr>
          <w:trHeight w:val="284"/>
        </w:trPr>
        <w:tc>
          <w:tcPr>
            <w:tcW w:w="423" w:type="dxa"/>
            <w:hideMark/>
          </w:tcPr>
          <w:p w:rsidR="00783893" w:rsidRPr="000713E2" w:rsidRDefault="00783893" w:rsidP="00254BA7">
            <w:pPr>
              <w:spacing w:line="240" w:lineRule="exact"/>
              <w:jc w:val="center"/>
              <w:rPr>
                <w:sz w:val="24"/>
                <w:szCs w:val="24"/>
              </w:rPr>
            </w:pPr>
            <w:r>
              <w:rPr>
                <w:sz w:val="24"/>
                <w:szCs w:val="24"/>
              </w:rPr>
              <w:lastRenderedPageBreak/>
              <w:t>3</w:t>
            </w:r>
          </w:p>
        </w:tc>
        <w:tc>
          <w:tcPr>
            <w:tcW w:w="849" w:type="dxa"/>
            <w:hideMark/>
          </w:tcPr>
          <w:p w:rsidR="00783893" w:rsidRPr="008402C6" w:rsidRDefault="00783893" w:rsidP="00783893">
            <w:pPr>
              <w:spacing w:line="240" w:lineRule="exact"/>
              <w:rPr>
                <w:sz w:val="24"/>
                <w:szCs w:val="24"/>
              </w:rPr>
            </w:pPr>
            <w:r w:rsidRPr="008402C6">
              <w:rPr>
                <w:sz w:val="24"/>
                <w:szCs w:val="24"/>
              </w:rPr>
              <w:t>173530100114153010100100110006810412</w:t>
            </w:r>
          </w:p>
        </w:tc>
        <w:tc>
          <w:tcPr>
            <w:tcW w:w="1701" w:type="dxa"/>
            <w:hideMark/>
          </w:tcPr>
          <w:p w:rsidR="00783893" w:rsidRPr="008402C6" w:rsidRDefault="00783893" w:rsidP="00783893">
            <w:pPr>
              <w:spacing w:line="240" w:lineRule="exact"/>
              <w:rPr>
                <w:sz w:val="24"/>
                <w:szCs w:val="24"/>
              </w:rPr>
            </w:pPr>
            <w:r w:rsidRPr="008402C6">
              <w:rPr>
                <w:sz w:val="24"/>
                <w:szCs w:val="24"/>
              </w:rPr>
              <w:t>Приобретение в муниципаль</w:t>
            </w:r>
            <w:r w:rsidR="008D03D7">
              <w:rPr>
                <w:sz w:val="24"/>
                <w:szCs w:val="24"/>
              </w:rPr>
              <w:t>-</w:t>
            </w:r>
            <w:r w:rsidRPr="008402C6">
              <w:rPr>
                <w:sz w:val="24"/>
                <w:szCs w:val="24"/>
              </w:rPr>
              <w:t>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пос. Батецкий Новгородской области</w:t>
            </w:r>
          </w:p>
        </w:tc>
        <w:tc>
          <w:tcPr>
            <w:tcW w:w="1432" w:type="dxa"/>
            <w:gridSpan w:val="3"/>
            <w:tcBorders>
              <w:top w:val="single" w:sz="4" w:space="0" w:color="auto"/>
            </w:tcBorders>
            <w:hideMark/>
          </w:tcPr>
          <w:p w:rsidR="00783893" w:rsidRPr="008402C6" w:rsidRDefault="00783893" w:rsidP="00783893">
            <w:pPr>
              <w:spacing w:line="240" w:lineRule="exact"/>
              <w:rPr>
                <w:sz w:val="24"/>
                <w:szCs w:val="24"/>
              </w:rPr>
            </w:pPr>
          </w:p>
        </w:tc>
        <w:tc>
          <w:tcPr>
            <w:tcW w:w="1147" w:type="dxa"/>
            <w:hideMark/>
          </w:tcPr>
          <w:p w:rsidR="00783893" w:rsidRPr="008402C6" w:rsidRDefault="00783893" w:rsidP="00783893">
            <w:pPr>
              <w:spacing w:line="240" w:lineRule="exact"/>
              <w:rPr>
                <w:sz w:val="24"/>
                <w:szCs w:val="24"/>
              </w:rPr>
            </w:pPr>
            <w:r w:rsidRPr="008402C6">
              <w:rPr>
                <w:sz w:val="24"/>
                <w:szCs w:val="24"/>
              </w:rPr>
              <w:t>Приобретение в муниципальную собствен</w:t>
            </w:r>
            <w:r w:rsidR="008D03D7">
              <w:rPr>
                <w:sz w:val="24"/>
                <w:szCs w:val="24"/>
              </w:rPr>
              <w:t>-</w:t>
            </w:r>
            <w:r w:rsidRPr="008402C6">
              <w:rPr>
                <w:sz w:val="24"/>
                <w:szCs w:val="24"/>
              </w:rPr>
              <w:t>ность жилого помеще</w:t>
            </w:r>
            <w:r w:rsidR="008D03D7">
              <w:rPr>
                <w:sz w:val="24"/>
                <w:szCs w:val="24"/>
              </w:rPr>
              <w:t>-</w:t>
            </w:r>
            <w:r w:rsidRPr="008402C6">
              <w:rPr>
                <w:sz w:val="24"/>
                <w:szCs w:val="24"/>
              </w:rPr>
              <w:t>ния для детей-сирот и детей, оставших</w:t>
            </w:r>
            <w:r w:rsidR="008D03D7">
              <w:rPr>
                <w:sz w:val="24"/>
                <w:szCs w:val="24"/>
              </w:rPr>
              <w:t>-</w:t>
            </w:r>
            <w:r w:rsidRPr="008402C6">
              <w:rPr>
                <w:sz w:val="24"/>
                <w:szCs w:val="24"/>
              </w:rPr>
              <w:t>ся без попечения родителей, а также лиц из числа детей-сирот и детей, оставших</w:t>
            </w:r>
            <w:r w:rsidR="008D03D7">
              <w:rPr>
                <w:sz w:val="24"/>
                <w:szCs w:val="24"/>
              </w:rPr>
              <w:t>-</w:t>
            </w:r>
            <w:r w:rsidRPr="008402C6">
              <w:rPr>
                <w:sz w:val="24"/>
                <w:szCs w:val="24"/>
              </w:rPr>
              <w:t>ся без попечения родителей на террито</w:t>
            </w:r>
            <w:r w:rsidR="008D03D7">
              <w:rPr>
                <w:sz w:val="24"/>
                <w:szCs w:val="24"/>
              </w:rPr>
              <w:t>-</w:t>
            </w:r>
            <w:r w:rsidRPr="008402C6">
              <w:rPr>
                <w:sz w:val="24"/>
                <w:szCs w:val="24"/>
              </w:rPr>
              <w:t>рии п. Батецкий Новгородской области</w:t>
            </w:r>
          </w:p>
        </w:tc>
        <w:tc>
          <w:tcPr>
            <w:tcW w:w="1110" w:type="dxa"/>
            <w:hideMark/>
          </w:tcPr>
          <w:p w:rsidR="00783893" w:rsidRPr="008402C6" w:rsidRDefault="00783893" w:rsidP="00783893">
            <w:pPr>
              <w:spacing w:line="240" w:lineRule="exact"/>
              <w:rPr>
                <w:sz w:val="24"/>
                <w:szCs w:val="24"/>
              </w:rPr>
            </w:pPr>
            <w:r w:rsidRPr="008402C6">
              <w:rPr>
                <w:sz w:val="24"/>
                <w:szCs w:val="24"/>
              </w:rPr>
              <w:t>2017</w:t>
            </w:r>
          </w:p>
        </w:tc>
        <w:tc>
          <w:tcPr>
            <w:tcW w:w="1294" w:type="dxa"/>
            <w:hideMark/>
          </w:tcPr>
          <w:p w:rsidR="00783893" w:rsidRPr="002B0DEB" w:rsidRDefault="00783893" w:rsidP="00783893">
            <w:pPr>
              <w:spacing w:line="240" w:lineRule="exact"/>
              <w:rPr>
                <w:sz w:val="24"/>
                <w:szCs w:val="24"/>
              </w:rPr>
            </w:pPr>
            <w:r w:rsidRPr="002B0DEB">
              <w:rPr>
                <w:sz w:val="24"/>
                <w:szCs w:val="24"/>
              </w:rPr>
              <w:t>801900.00</w:t>
            </w:r>
          </w:p>
        </w:tc>
        <w:tc>
          <w:tcPr>
            <w:tcW w:w="1117" w:type="dxa"/>
            <w:gridSpan w:val="3"/>
            <w:hideMark/>
          </w:tcPr>
          <w:p w:rsidR="00783893" w:rsidRPr="002B0DEB" w:rsidRDefault="00783893" w:rsidP="00783893">
            <w:pPr>
              <w:spacing w:line="240" w:lineRule="exact"/>
              <w:rPr>
                <w:sz w:val="24"/>
                <w:szCs w:val="24"/>
              </w:rPr>
            </w:pPr>
            <w:r w:rsidRPr="002B0DEB">
              <w:rPr>
                <w:sz w:val="24"/>
                <w:szCs w:val="24"/>
              </w:rPr>
              <w:t>801900.00</w:t>
            </w:r>
          </w:p>
        </w:tc>
        <w:tc>
          <w:tcPr>
            <w:tcW w:w="1011" w:type="dxa"/>
            <w:hideMark/>
          </w:tcPr>
          <w:p w:rsidR="00783893" w:rsidRPr="002B0DEB" w:rsidRDefault="00783893" w:rsidP="00783893">
            <w:pPr>
              <w:spacing w:line="240" w:lineRule="exact"/>
              <w:rPr>
                <w:sz w:val="24"/>
                <w:szCs w:val="24"/>
              </w:rPr>
            </w:pPr>
            <w:r w:rsidRPr="002B0DEB">
              <w:rPr>
                <w:sz w:val="24"/>
                <w:szCs w:val="24"/>
              </w:rPr>
              <w:t>0.00</w:t>
            </w:r>
          </w:p>
        </w:tc>
        <w:tc>
          <w:tcPr>
            <w:tcW w:w="992" w:type="dxa"/>
            <w:gridSpan w:val="3"/>
            <w:hideMark/>
          </w:tcPr>
          <w:p w:rsidR="00783893" w:rsidRPr="002B0DEB" w:rsidRDefault="00783893" w:rsidP="00783893">
            <w:pPr>
              <w:spacing w:line="240" w:lineRule="exact"/>
              <w:rPr>
                <w:sz w:val="24"/>
                <w:szCs w:val="24"/>
              </w:rPr>
            </w:pPr>
            <w:r w:rsidRPr="002B0DEB">
              <w:rPr>
                <w:sz w:val="24"/>
                <w:szCs w:val="24"/>
              </w:rPr>
              <w:t>0.00</w:t>
            </w:r>
          </w:p>
        </w:tc>
        <w:tc>
          <w:tcPr>
            <w:tcW w:w="851" w:type="dxa"/>
            <w:hideMark/>
          </w:tcPr>
          <w:p w:rsidR="00783893" w:rsidRPr="002B0DEB" w:rsidRDefault="00783893" w:rsidP="00783893">
            <w:pPr>
              <w:spacing w:line="240" w:lineRule="exact"/>
              <w:rPr>
                <w:sz w:val="24"/>
                <w:szCs w:val="24"/>
              </w:rPr>
            </w:pPr>
            <w:r w:rsidRPr="002B0DEB">
              <w:rPr>
                <w:sz w:val="24"/>
                <w:szCs w:val="24"/>
              </w:rPr>
              <w:t>0.00</w:t>
            </w:r>
          </w:p>
        </w:tc>
        <w:tc>
          <w:tcPr>
            <w:tcW w:w="1134" w:type="dxa"/>
            <w:hideMark/>
          </w:tcPr>
          <w:p w:rsidR="00783893" w:rsidRPr="002F4B1B" w:rsidRDefault="00783893" w:rsidP="00783893">
            <w:pPr>
              <w:spacing w:line="240" w:lineRule="exact"/>
              <w:rPr>
                <w:sz w:val="24"/>
                <w:szCs w:val="24"/>
              </w:rPr>
            </w:pPr>
            <w:r w:rsidRPr="002F4B1B">
              <w:rPr>
                <w:sz w:val="24"/>
                <w:szCs w:val="24"/>
              </w:rPr>
              <w:t>Срок осущест</w:t>
            </w:r>
            <w:r w:rsidR="008D03D7">
              <w:rPr>
                <w:sz w:val="24"/>
                <w:szCs w:val="24"/>
              </w:rPr>
              <w:t>-</w:t>
            </w:r>
            <w:r w:rsidRPr="002F4B1B">
              <w:rPr>
                <w:sz w:val="24"/>
                <w:szCs w:val="24"/>
              </w:rPr>
              <w:t>вления закупки с 01.08.2017 по 31.10.2017 </w:t>
            </w:r>
            <w:r w:rsidRPr="002F4B1B">
              <w:rPr>
                <w:sz w:val="24"/>
                <w:szCs w:val="24"/>
              </w:rPr>
              <w:br/>
              <w:t>один раз в год</w:t>
            </w:r>
          </w:p>
        </w:tc>
        <w:tc>
          <w:tcPr>
            <w:tcW w:w="1135" w:type="dxa"/>
            <w:gridSpan w:val="2"/>
            <w:hideMark/>
          </w:tcPr>
          <w:p w:rsidR="00783893" w:rsidRPr="002F4B1B" w:rsidRDefault="00783893" w:rsidP="00783893">
            <w:pPr>
              <w:spacing w:line="240" w:lineRule="exact"/>
              <w:rPr>
                <w:sz w:val="24"/>
                <w:szCs w:val="24"/>
              </w:rPr>
            </w:pPr>
            <w:r w:rsidRPr="002F4B1B">
              <w:rPr>
                <w:sz w:val="24"/>
                <w:szCs w:val="24"/>
              </w:rPr>
              <w:t xml:space="preserve">нет </w:t>
            </w:r>
          </w:p>
        </w:tc>
        <w:tc>
          <w:tcPr>
            <w:tcW w:w="851" w:type="dxa"/>
            <w:gridSpan w:val="2"/>
            <w:hideMark/>
          </w:tcPr>
          <w:p w:rsidR="00783893" w:rsidRPr="002F4B1B" w:rsidRDefault="00783893" w:rsidP="00783893">
            <w:pPr>
              <w:spacing w:line="240" w:lineRule="exact"/>
              <w:rPr>
                <w:sz w:val="24"/>
                <w:szCs w:val="24"/>
              </w:rPr>
            </w:pPr>
            <w:r w:rsidRPr="002F4B1B">
              <w:rPr>
                <w:sz w:val="24"/>
                <w:szCs w:val="24"/>
              </w:rPr>
              <w:t>нет</w:t>
            </w:r>
          </w:p>
        </w:tc>
        <w:tc>
          <w:tcPr>
            <w:tcW w:w="1134" w:type="dxa"/>
            <w:gridSpan w:val="2"/>
            <w:hideMark/>
          </w:tcPr>
          <w:p w:rsidR="00783893" w:rsidRDefault="00783893" w:rsidP="00783893">
            <w:pPr>
              <w:spacing w:line="240" w:lineRule="exact"/>
              <w:rPr>
                <w:sz w:val="24"/>
                <w:szCs w:val="24"/>
              </w:rPr>
            </w:pPr>
            <w:r>
              <w:rPr>
                <w:sz w:val="24"/>
                <w:szCs w:val="24"/>
              </w:rPr>
              <w:t xml:space="preserve"> Измене</w:t>
            </w:r>
            <w:r w:rsidR="008D03D7">
              <w:rPr>
                <w:sz w:val="24"/>
                <w:szCs w:val="24"/>
              </w:rPr>
              <w:t>-</w:t>
            </w:r>
            <w:r>
              <w:rPr>
                <w:sz w:val="24"/>
                <w:szCs w:val="24"/>
              </w:rPr>
              <w:t xml:space="preserve">ние закупки   </w:t>
            </w:r>
            <w:r w:rsidRPr="002F4B1B">
              <w:rPr>
                <w:sz w:val="24"/>
                <w:szCs w:val="24"/>
              </w:rPr>
              <w:t>Иные случаи, установленные высшим исполнительным органом государственной власти субъекта Российс</w:t>
            </w:r>
            <w:r w:rsidR="008D03D7">
              <w:rPr>
                <w:sz w:val="24"/>
                <w:szCs w:val="24"/>
              </w:rPr>
              <w:t>-</w:t>
            </w:r>
            <w:r w:rsidRPr="002F4B1B">
              <w:rPr>
                <w:sz w:val="24"/>
                <w:szCs w:val="24"/>
              </w:rPr>
              <w:t>кой Федера</w:t>
            </w:r>
            <w:r w:rsidR="008D03D7">
              <w:rPr>
                <w:sz w:val="24"/>
                <w:szCs w:val="24"/>
              </w:rPr>
              <w:t>-</w:t>
            </w:r>
            <w:r w:rsidRPr="002F4B1B">
              <w:rPr>
                <w:sz w:val="24"/>
                <w:szCs w:val="24"/>
              </w:rPr>
              <w:t>ции (местной администрацией) в порядке формирования, утвержде</w:t>
            </w:r>
            <w:r w:rsidR="008D03D7">
              <w:rPr>
                <w:sz w:val="24"/>
                <w:szCs w:val="24"/>
              </w:rPr>
              <w:t>-</w:t>
            </w:r>
            <w:r w:rsidRPr="002F4B1B">
              <w:rPr>
                <w:sz w:val="24"/>
                <w:szCs w:val="24"/>
              </w:rPr>
              <w:t>ния и ведения планов</w:t>
            </w:r>
          </w:p>
          <w:p w:rsidR="00783893" w:rsidRPr="002F4B1B" w:rsidRDefault="00783893" w:rsidP="00783893">
            <w:pPr>
              <w:spacing w:line="240" w:lineRule="exact"/>
              <w:rPr>
                <w:sz w:val="24"/>
                <w:szCs w:val="24"/>
              </w:rPr>
            </w:pPr>
            <w:r>
              <w:rPr>
                <w:sz w:val="24"/>
                <w:szCs w:val="24"/>
              </w:rPr>
              <w:t>закупок</w:t>
            </w:r>
          </w:p>
        </w:tc>
      </w:tr>
      <w:tr w:rsidR="008D03D7" w:rsidRPr="000713E2" w:rsidTr="00807406">
        <w:trPr>
          <w:trHeight w:val="284"/>
        </w:trPr>
        <w:tc>
          <w:tcPr>
            <w:tcW w:w="423" w:type="dxa"/>
            <w:hideMark/>
          </w:tcPr>
          <w:p w:rsidR="00783893" w:rsidRPr="000713E2" w:rsidRDefault="00783893" w:rsidP="00254BA7">
            <w:pPr>
              <w:spacing w:line="240" w:lineRule="exact"/>
              <w:jc w:val="center"/>
              <w:rPr>
                <w:sz w:val="24"/>
                <w:szCs w:val="24"/>
              </w:rPr>
            </w:pPr>
            <w:r>
              <w:rPr>
                <w:sz w:val="24"/>
                <w:szCs w:val="24"/>
              </w:rPr>
              <w:t>4</w:t>
            </w:r>
          </w:p>
        </w:tc>
        <w:tc>
          <w:tcPr>
            <w:tcW w:w="849" w:type="dxa"/>
            <w:hideMark/>
          </w:tcPr>
          <w:p w:rsidR="00783893" w:rsidRPr="007A547A" w:rsidRDefault="00783893" w:rsidP="00783893">
            <w:pPr>
              <w:spacing w:line="240" w:lineRule="exact"/>
              <w:rPr>
                <w:sz w:val="24"/>
                <w:szCs w:val="24"/>
              </w:rPr>
            </w:pPr>
            <w:r w:rsidRPr="007A547A">
              <w:rPr>
                <w:sz w:val="24"/>
                <w:szCs w:val="24"/>
              </w:rPr>
              <w:t>173530100114153010100100100006810244</w:t>
            </w:r>
          </w:p>
        </w:tc>
        <w:tc>
          <w:tcPr>
            <w:tcW w:w="1701" w:type="dxa"/>
            <w:hideMark/>
          </w:tcPr>
          <w:p w:rsidR="00783893" w:rsidRPr="007A547A" w:rsidRDefault="00783893" w:rsidP="00783893">
            <w:pPr>
              <w:spacing w:line="240" w:lineRule="exact"/>
              <w:rPr>
                <w:sz w:val="24"/>
                <w:szCs w:val="24"/>
              </w:rPr>
            </w:pPr>
            <w:r w:rsidRPr="007A547A">
              <w:rPr>
                <w:sz w:val="24"/>
                <w:szCs w:val="24"/>
              </w:rPr>
              <w:t>Приобретение в муниципаль</w:t>
            </w:r>
            <w:r w:rsidR="008D03D7">
              <w:rPr>
                <w:sz w:val="24"/>
                <w:szCs w:val="24"/>
              </w:rPr>
              <w:t>-</w:t>
            </w:r>
            <w:r w:rsidRPr="007A547A">
              <w:rPr>
                <w:sz w:val="24"/>
                <w:szCs w:val="24"/>
              </w:rPr>
              <w:t xml:space="preserve">ную собственность жилого помещения для детей-сирот и </w:t>
            </w:r>
            <w:r w:rsidRPr="007A547A">
              <w:rPr>
                <w:sz w:val="24"/>
                <w:szCs w:val="24"/>
              </w:rPr>
              <w:lastRenderedPageBreak/>
              <w:t>детей, оставшихся без попечения родителей, а также лиц из числа детей-сирот и детей, оставшихся без попечения родителей на территории пос. Батецкий Новгородской области</w:t>
            </w:r>
          </w:p>
        </w:tc>
        <w:tc>
          <w:tcPr>
            <w:tcW w:w="1432" w:type="dxa"/>
            <w:gridSpan w:val="3"/>
            <w:tcBorders>
              <w:top w:val="single" w:sz="4" w:space="0" w:color="auto"/>
            </w:tcBorders>
            <w:hideMark/>
          </w:tcPr>
          <w:p w:rsidR="00783893" w:rsidRPr="007A547A" w:rsidRDefault="00783893" w:rsidP="00783893">
            <w:pPr>
              <w:spacing w:line="240" w:lineRule="exact"/>
              <w:rPr>
                <w:sz w:val="24"/>
                <w:szCs w:val="24"/>
              </w:rPr>
            </w:pPr>
          </w:p>
        </w:tc>
        <w:tc>
          <w:tcPr>
            <w:tcW w:w="1147" w:type="dxa"/>
            <w:hideMark/>
          </w:tcPr>
          <w:p w:rsidR="00783893" w:rsidRPr="007A547A" w:rsidRDefault="00783893" w:rsidP="00783893">
            <w:pPr>
              <w:spacing w:line="240" w:lineRule="exact"/>
              <w:rPr>
                <w:sz w:val="24"/>
                <w:szCs w:val="24"/>
              </w:rPr>
            </w:pPr>
            <w:r w:rsidRPr="007A547A">
              <w:rPr>
                <w:sz w:val="24"/>
                <w:szCs w:val="24"/>
              </w:rPr>
              <w:t>Приобретение в муниципальную собствен</w:t>
            </w:r>
            <w:r w:rsidR="009B5C0D">
              <w:rPr>
                <w:sz w:val="24"/>
                <w:szCs w:val="24"/>
              </w:rPr>
              <w:t>-</w:t>
            </w:r>
            <w:r w:rsidRPr="007A547A">
              <w:rPr>
                <w:sz w:val="24"/>
                <w:szCs w:val="24"/>
              </w:rPr>
              <w:t xml:space="preserve">ность жилого </w:t>
            </w:r>
            <w:r w:rsidRPr="007A547A">
              <w:rPr>
                <w:sz w:val="24"/>
                <w:szCs w:val="24"/>
              </w:rPr>
              <w:lastRenderedPageBreak/>
              <w:t>помеще</w:t>
            </w:r>
            <w:r w:rsidR="009B5C0D">
              <w:rPr>
                <w:sz w:val="24"/>
                <w:szCs w:val="24"/>
              </w:rPr>
              <w:t>-</w:t>
            </w:r>
            <w:r w:rsidRPr="007A547A">
              <w:rPr>
                <w:sz w:val="24"/>
                <w:szCs w:val="24"/>
              </w:rPr>
              <w:t>ния для детей-сирот и детей, оставших</w:t>
            </w:r>
            <w:r w:rsidR="009B5C0D">
              <w:rPr>
                <w:sz w:val="24"/>
                <w:szCs w:val="24"/>
              </w:rPr>
              <w:t>-</w:t>
            </w:r>
            <w:r w:rsidRPr="007A547A">
              <w:rPr>
                <w:sz w:val="24"/>
                <w:szCs w:val="24"/>
              </w:rPr>
              <w:t>ся без попечения родителей, а также лиц из числа детей-сирот и детей, оставших</w:t>
            </w:r>
            <w:r w:rsidR="009B5C0D">
              <w:rPr>
                <w:sz w:val="24"/>
                <w:szCs w:val="24"/>
              </w:rPr>
              <w:t>-</w:t>
            </w:r>
            <w:r w:rsidRPr="007A547A">
              <w:rPr>
                <w:sz w:val="24"/>
                <w:szCs w:val="24"/>
              </w:rPr>
              <w:t>ся без попечения родителей на территории п. Батецкий Новгород</w:t>
            </w:r>
            <w:r w:rsidR="009B5C0D">
              <w:rPr>
                <w:sz w:val="24"/>
                <w:szCs w:val="24"/>
              </w:rPr>
              <w:t>-</w:t>
            </w:r>
            <w:r w:rsidRPr="007A547A">
              <w:rPr>
                <w:sz w:val="24"/>
                <w:szCs w:val="24"/>
              </w:rPr>
              <w:t>ской области</w:t>
            </w:r>
          </w:p>
        </w:tc>
        <w:tc>
          <w:tcPr>
            <w:tcW w:w="1110" w:type="dxa"/>
            <w:hideMark/>
          </w:tcPr>
          <w:p w:rsidR="00783893" w:rsidRPr="007A547A" w:rsidRDefault="00783893" w:rsidP="00783893">
            <w:pPr>
              <w:spacing w:line="240" w:lineRule="exact"/>
              <w:rPr>
                <w:sz w:val="24"/>
                <w:szCs w:val="24"/>
              </w:rPr>
            </w:pPr>
            <w:r w:rsidRPr="007A547A">
              <w:rPr>
                <w:sz w:val="24"/>
                <w:szCs w:val="24"/>
              </w:rPr>
              <w:lastRenderedPageBreak/>
              <w:t>2017</w:t>
            </w:r>
          </w:p>
        </w:tc>
        <w:tc>
          <w:tcPr>
            <w:tcW w:w="1294" w:type="dxa"/>
            <w:hideMark/>
          </w:tcPr>
          <w:p w:rsidR="00783893" w:rsidRPr="002B0DEB" w:rsidRDefault="00783893" w:rsidP="00783893">
            <w:pPr>
              <w:spacing w:line="240" w:lineRule="exact"/>
              <w:rPr>
                <w:sz w:val="24"/>
                <w:szCs w:val="24"/>
              </w:rPr>
            </w:pPr>
            <w:r w:rsidRPr="002B0DEB">
              <w:rPr>
                <w:sz w:val="24"/>
                <w:szCs w:val="24"/>
              </w:rPr>
              <w:t>0.00</w:t>
            </w:r>
          </w:p>
        </w:tc>
        <w:tc>
          <w:tcPr>
            <w:tcW w:w="1117" w:type="dxa"/>
            <w:gridSpan w:val="3"/>
            <w:hideMark/>
          </w:tcPr>
          <w:p w:rsidR="00783893" w:rsidRPr="002B0DEB" w:rsidRDefault="00783893" w:rsidP="00783893">
            <w:pPr>
              <w:spacing w:line="240" w:lineRule="exact"/>
              <w:rPr>
                <w:sz w:val="24"/>
                <w:szCs w:val="24"/>
              </w:rPr>
            </w:pPr>
            <w:r w:rsidRPr="002B0DEB">
              <w:rPr>
                <w:sz w:val="24"/>
                <w:szCs w:val="24"/>
              </w:rPr>
              <w:t>0.00</w:t>
            </w:r>
          </w:p>
        </w:tc>
        <w:tc>
          <w:tcPr>
            <w:tcW w:w="1011" w:type="dxa"/>
            <w:hideMark/>
          </w:tcPr>
          <w:p w:rsidR="00783893" w:rsidRPr="002B0DEB" w:rsidRDefault="00783893" w:rsidP="00783893">
            <w:pPr>
              <w:spacing w:line="240" w:lineRule="exact"/>
              <w:rPr>
                <w:sz w:val="24"/>
                <w:szCs w:val="24"/>
              </w:rPr>
            </w:pPr>
            <w:r w:rsidRPr="002B0DEB">
              <w:rPr>
                <w:sz w:val="24"/>
                <w:szCs w:val="24"/>
              </w:rPr>
              <w:t>0.00</w:t>
            </w:r>
          </w:p>
        </w:tc>
        <w:tc>
          <w:tcPr>
            <w:tcW w:w="992" w:type="dxa"/>
            <w:gridSpan w:val="3"/>
            <w:hideMark/>
          </w:tcPr>
          <w:p w:rsidR="00783893" w:rsidRPr="002B0DEB" w:rsidRDefault="00783893" w:rsidP="00783893">
            <w:pPr>
              <w:spacing w:line="240" w:lineRule="exact"/>
              <w:rPr>
                <w:sz w:val="24"/>
                <w:szCs w:val="24"/>
              </w:rPr>
            </w:pPr>
            <w:r w:rsidRPr="002B0DEB">
              <w:rPr>
                <w:sz w:val="24"/>
                <w:szCs w:val="24"/>
              </w:rPr>
              <w:t>0.00</w:t>
            </w:r>
          </w:p>
        </w:tc>
        <w:tc>
          <w:tcPr>
            <w:tcW w:w="851" w:type="dxa"/>
            <w:hideMark/>
          </w:tcPr>
          <w:p w:rsidR="00783893" w:rsidRPr="002B0DEB" w:rsidRDefault="00783893" w:rsidP="00783893">
            <w:pPr>
              <w:spacing w:line="240" w:lineRule="exact"/>
              <w:rPr>
                <w:sz w:val="24"/>
                <w:szCs w:val="24"/>
              </w:rPr>
            </w:pPr>
            <w:r w:rsidRPr="002B0DEB">
              <w:rPr>
                <w:sz w:val="24"/>
                <w:szCs w:val="24"/>
              </w:rPr>
              <w:t>0.00</w:t>
            </w:r>
          </w:p>
        </w:tc>
        <w:tc>
          <w:tcPr>
            <w:tcW w:w="1134" w:type="dxa"/>
            <w:hideMark/>
          </w:tcPr>
          <w:p w:rsidR="00783893" w:rsidRPr="007A547A" w:rsidRDefault="00783893" w:rsidP="00783893">
            <w:pPr>
              <w:spacing w:line="240" w:lineRule="exact"/>
              <w:rPr>
                <w:sz w:val="24"/>
                <w:szCs w:val="24"/>
              </w:rPr>
            </w:pPr>
            <w:r w:rsidRPr="007A547A">
              <w:rPr>
                <w:sz w:val="24"/>
                <w:szCs w:val="24"/>
              </w:rPr>
              <w:t>Срок осущест</w:t>
            </w:r>
            <w:r w:rsidR="009B5C0D">
              <w:rPr>
                <w:sz w:val="24"/>
                <w:szCs w:val="24"/>
              </w:rPr>
              <w:t>-</w:t>
            </w:r>
            <w:r w:rsidRPr="007A547A">
              <w:rPr>
                <w:sz w:val="24"/>
                <w:szCs w:val="24"/>
              </w:rPr>
              <w:t>вления закупки с 01.06.2017 по 30.09.2017</w:t>
            </w:r>
            <w:r w:rsidRPr="007A547A">
              <w:rPr>
                <w:sz w:val="24"/>
                <w:szCs w:val="24"/>
              </w:rPr>
              <w:lastRenderedPageBreak/>
              <w:t> </w:t>
            </w:r>
            <w:r w:rsidRPr="007A547A">
              <w:rPr>
                <w:sz w:val="24"/>
                <w:szCs w:val="24"/>
              </w:rPr>
              <w:br/>
              <w:t>один раз в год</w:t>
            </w:r>
          </w:p>
        </w:tc>
        <w:tc>
          <w:tcPr>
            <w:tcW w:w="1135" w:type="dxa"/>
            <w:gridSpan w:val="2"/>
            <w:hideMark/>
          </w:tcPr>
          <w:p w:rsidR="00783893" w:rsidRPr="007A547A" w:rsidRDefault="00783893" w:rsidP="00783893">
            <w:pPr>
              <w:spacing w:line="240" w:lineRule="exact"/>
              <w:rPr>
                <w:sz w:val="24"/>
                <w:szCs w:val="24"/>
              </w:rPr>
            </w:pPr>
            <w:r w:rsidRPr="007A547A">
              <w:rPr>
                <w:sz w:val="24"/>
                <w:szCs w:val="24"/>
              </w:rPr>
              <w:lastRenderedPageBreak/>
              <w:t xml:space="preserve">нет </w:t>
            </w:r>
          </w:p>
        </w:tc>
        <w:tc>
          <w:tcPr>
            <w:tcW w:w="851" w:type="dxa"/>
            <w:gridSpan w:val="2"/>
            <w:hideMark/>
          </w:tcPr>
          <w:p w:rsidR="00783893" w:rsidRPr="007A547A" w:rsidRDefault="00783893" w:rsidP="00783893">
            <w:pPr>
              <w:spacing w:line="240" w:lineRule="exact"/>
              <w:rPr>
                <w:sz w:val="24"/>
                <w:szCs w:val="24"/>
              </w:rPr>
            </w:pPr>
            <w:r w:rsidRPr="007A547A">
              <w:rPr>
                <w:sz w:val="24"/>
                <w:szCs w:val="24"/>
              </w:rPr>
              <w:t>нет</w:t>
            </w:r>
          </w:p>
        </w:tc>
        <w:tc>
          <w:tcPr>
            <w:tcW w:w="1134" w:type="dxa"/>
            <w:gridSpan w:val="2"/>
            <w:hideMark/>
          </w:tcPr>
          <w:p w:rsidR="00783893" w:rsidRPr="000713E2" w:rsidRDefault="00783893" w:rsidP="00783893">
            <w:pPr>
              <w:spacing w:line="240" w:lineRule="exact"/>
              <w:rPr>
                <w:sz w:val="24"/>
                <w:szCs w:val="24"/>
              </w:rPr>
            </w:pPr>
            <w:r w:rsidRPr="002823E4">
              <w:rPr>
                <w:sz w:val="24"/>
                <w:szCs w:val="24"/>
              </w:rPr>
              <w:t xml:space="preserve">Отмена закупки </w:t>
            </w:r>
            <w:r w:rsidRPr="002823E4">
              <w:rPr>
                <w:sz w:val="24"/>
                <w:szCs w:val="24"/>
              </w:rPr>
              <w:br/>
              <w:t>Иные случаи, установ</w:t>
            </w:r>
            <w:r w:rsidR="009B5C0D">
              <w:rPr>
                <w:sz w:val="24"/>
                <w:szCs w:val="24"/>
              </w:rPr>
              <w:t>-</w:t>
            </w:r>
            <w:r w:rsidRPr="002823E4">
              <w:rPr>
                <w:sz w:val="24"/>
                <w:szCs w:val="24"/>
              </w:rPr>
              <w:t xml:space="preserve">ленные высшим </w:t>
            </w:r>
            <w:r w:rsidRPr="002823E4">
              <w:rPr>
                <w:sz w:val="24"/>
                <w:szCs w:val="24"/>
              </w:rPr>
              <w:lastRenderedPageBreak/>
              <w:t>исполнительным органом государственной власти субъекта Российс</w:t>
            </w:r>
            <w:r w:rsidR="009B5C0D">
              <w:rPr>
                <w:sz w:val="24"/>
                <w:szCs w:val="24"/>
              </w:rPr>
              <w:t>-</w:t>
            </w:r>
            <w:r w:rsidRPr="002823E4">
              <w:rPr>
                <w:sz w:val="24"/>
                <w:szCs w:val="24"/>
              </w:rPr>
              <w:t>кой Федера</w:t>
            </w:r>
            <w:r w:rsidR="009B5C0D">
              <w:rPr>
                <w:sz w:val="24"/>
                <w:szCs w:val="24"/>
              </w:rPr>
              <w:t>-</w:t>
            </w:r>
            <w:r w:rsidRPr="002823E4">
              <w:rPr>
                <w:sz w:val="24"/>
                <w:szCs w:val="24"/>
              </w:rPr>
              <w:t xml:space="preserve">ции </w:t>
            </w:r>
            <w:r w:rsidR="009B5C0D">
              <w:rPr>
                <w:sz w:val="24"/>
                <w:szCs w:val="24"/>
              </w:rPr>
              <w:t>-</w:t>
            </w:r>
            <w:r w:rsidRPr="002823E4">
              <w:rPr>
                <w:sz w:val="24"/>
                <w:szCs w:val="24"/>
              </w:rPr>
              <w:t>(местной администрацией) в порядке формирования, утвержде</w:t>
            </w:r>
            <w:r w:rsidR="009B5C0D">
              <w:rPr>
                <w:sz w:val="24"/>
                <w:szCs w:val="24"/>
              </w:rPr>
              <w:t>-</w:t>
            </w:r>
            <w:r w:rsidRPr="002823E4">
              <w:rPr>
                <w:sz w:val="24"/>
                <w:szCs w:val="24"/>
              </w:rPr>
              <w:t>ния и ведения планов закупок</w:t>
            </w:r>
          </w:p>
        </w:tc>
      </w:tr>
      <w:tr w:rsidR="008D03D7" w:rsidRPr="000713E2" w:rsidTr="00807406">
        <w:trPr>
          <w:trHeight w:val="284"/>
        </w:trPr>
        <w:tc>
          <w:tcPr>
            <w:tcW w:w="423" w:type="dxa"/>
            <w:hideMark/>
          </w:tcPr>
          <w:p w:rsidR="00783893" w:rsidRPr="000713E2" w:rsidRDefault="00783893" w:rsidP="00254BA7">
            <w:pPr>
              <w:spacing w:line="240" w:lineRule="exact"/>
              <w:jc w:val="center"/>
              <w:rPr>
                <w:sz w:val="24"/>
                <w:szCs w:val="24"/>
              </w:rPr>
            </w:pPr>
            <w:r>
              <w:rPr>
                <w:sz w:val="24"/>
                <w:szCs w:val="24"/>
              </w:rPr>
              <w:lastRenderedPageBreak/>
              <w:t>5</w:t>
            </w:r>
          </w:p>
        </w:tc>
        <w:tc>
          <w:tcPr>
            <w:tcW w:w="849" w:type="dxa"/>
            <w:hideMark/>
          </w:tcPr>
          <w:p w:rsidR="00783893" w:rsidRPr="000713E2" w:rsidRDefault="00783893" w:rsidP="00783893">
            <w:pPr>
              <w:spacing w:line="240" w:lineRule="exact"/>
              <w:rPr>
                <w:sz w:val="24"/>
                <w:szCs w:val="24"/>
              </w:rPr>
            </w:pPr>
            <w:r w:rsidRPr="000713E2">
              <w:rPr>
                <w:sz w:val="24"/>
                <w:szCs w:val="24"/>
              </w:rPr>
              <w:t>173530100114153010100100050004211244</w:t>
            </w:r>
          </w:p>
        </w:tc>
        <w:tc>
          <w:tcPr>
            <w:tcW w:w="1701" w:type="dxa"/>
            <w:hideMark/>
          </w:tcPr>
          <w:p w:rsidR="00783893" w:rsidRPr="000713E2" w:rsidRDefault="00783893" w:rsidP="00783893">
            <w:pPr>
              <w:spacing w:line="240" w:lineRule="exact"/>
              <w:rPr>
                <w:sz w:val="24"/>
                <w:szCs w:val="24"/>
              </w:rPr>
            </w:pPr>
            <w:r w:rsidRPr="000713E2">
              <w:rPr>
                <w:sz w:val="24"/>
                <w:szCs w:val="24"/>
              </w:rPr>
              <w:t>Содержание и ремонт автомобильных дорог местного значения вне границ населенных пунктов муниципально</w:t>
            </w:r>
            <w:r w:rsidR="009B5C0D">
              <w:rPr>
                <w:sz w:val="24"/>
                <w:szCs w:val="24"/>
              </w:rPr>
              <w:t>-</w:t>
            </w:r>
            <w:r w:rsidRPr="000713E2">
              <w:rPr>
                <w:sz w:val="24"/>
                <w:szCs w:val="24"/>
              </w:rPr>
              <w:t>го района</w:t>
            </w:r>
          </w:p>
        </w:tc>
        <w:tc>
          <w:tcPr>
            <w:tcW w:w="1432" w:type="dxa"/>
            <w:gridSpan w:val="3"/>
            <w:tcBorders>
              <w:top w:val="single" w:sz="4" w:space="0" w:color="auto"/>
            </w:tcBorders>
            <w:hideMark/>
          </w:tcPr>
          <w:p w:rsidR="00783893" w:rsidRPr="000713E2" w:rsidRDefault="00783893" w:rsidP="00783893">
            <w:pPr>
              <w:spacing w:line="240" w:lineRule="exact"/>
              <w:rPr>
                <w:sz w:val="24"/>
                <w:szCs w:val="24"/>
              </w:rPr>
            </w:pPr>
            <w:r w:rsidRPr="000713E2">
              <w:rPr>
                <w:sz w:val="24"/>
                <w:szCs w:val="24"/>
              </w:rPr>
              <w:t>Уменьшение доли протяженности автомобиль</w:t>
            </w:r>
            <w:r w:rsidR="009B5C0D">
              <w:rPr>
                <w:sz w:val="24"/>
                <w:szCs w:val="24"/>
              </w:rPr>
              <w:t>-</w:t>
            </w:r>
            <w:r w:rsidRPr="000713E2">
              <w:rPr>
                <w:sz w:val="24"/>
                <w:szCs w:val="24"/>
              </w:rPr>
              <w:t>ных дорог общего пользования местного значения, не отвечающих норматив</w:t>
            </w:r>
            <w:r w:rsidR="009B5C0D">
              <w:rPr>
                <w:sz w:val="24"/>
                <w:szCs w:val="24"/>
              </w:rPr>
              <w:t>-</w:t>
            </w:r>
            <w:r w:rsidRPr="000713E2">
              <w:rPr>
                <w:sz w:val="24"/>
                <w:szCs w:val="24"/>
              </w:rPr>
              <w:t>ным требованиям, в общей протяженнос</w:t>
            </w:r>
            <w:r w:rsidRPr="000713E2">
              <w:rPr>
                <w:sz w:val="24"/>
                <w:szCs w:val="24"/>
              </w:rPr>
              <w:lastRenderedPageBreak/>
              <w:t>ти автомобильных дорог общего пользования местного значения на 3,0 % ежегодно</w:t>
            </w:r>
          </w:p>
        </w:tc>
        <w:tc>
          <w:tcPr>
            <w:tcW w:w="1147" w:type="dxa"/>
            <w:hideMark/>
          </w:tcPr>
          <w:p w:rsidR="00783893" w:rsidRPr="000713E2" w:rsidRDefault="00783893" w:rsidP="00783893">
            <w:pPr>
              <w:spacing w:line="240" w:lineRule="exact"/>
              <w:rPr>
                <w:sz w:val="24"/>
                <w:szCs w:val="24"/>
              </w:rPr>
            </w:pPr>
            <w:r w:rsidRPr="000713E2">
              <w:rPr>
                <w:sz w:val="24"/>
                <w:szCs w:val="24"/>
              </w:rPr>
              <w:lastRenderedPageBreak/>
              <w:t xml:space="preserve">Выполнение работ </w:t>
            </w:r>
            <w:r w:rsidRPr="00AF5065">
              <w:rPr>
                <w:sz w:val="24"/>
                <w:szCs w:val="24"/>
              </w:rPr>
              <w:t>по содержанию</w:t>
            </w:r>
            <w:r w:rsidRPr="007A547A">
              <w:rPr>
                <w:sz w:val="24"/>
                <w:szCs w:val="24"/>
              </w:rPr>
              <w:t>участка автомобильной дороги Обколи - Хочуни  Батецкого  района Новгородской области</w:t>
            </w:r>
          </w:p>
        </w:tc>
        <w:tc>
          <w:tcPr>
            <w:tcW w:w="1110" w:type="dxa"/>
            <w:hideMark/>
          </w:tcPr>
          <w:p w:rsidR="00783893" w:rsidRPr="000713E2" w:rsidRDefault="00783893" w:rsidP="00783893">
            <w:pPr>
              <w:spacing w:line="240" w:lineRule="exact"/>
              <w:rPr>
                <w:sz w:val="24"/>
                <w:szCs w:val="24"/>
              </w:rPr>
            </w:pPr>
            <w:r w:rsidRPr="000713E2">
              <w:rPr>
                <w:sz w:val="24"/>
                <w:szCs w:val="24"/>
              </w:rPr>
              <w:t>2017</w:t>
            </w:r>
          </w:p>
        </w:tc>
        <w:tc>
          <w:tcPr>
            <w:tcW w:w="1294" w:type="dxa"/>
            <w:hideMark/>
          </w:tcPr>
          <w:p w:rsidR="00783893" w:rsidRPr="002823E4" w:rsidRDefault="00783893" w:rsidP="00783893">
            <w:pPr>
              <w:spacing w:line="240" w:lineRule="exact"/>
              <w:rPr>
                <w:sz w:val="24"/>
                <w:szCs w:val="24"/>
              </w:rPr>
            </w:pPr>
            <w:r w:rsidRPr="002823E4">
              <w:rPr>
                <w:sz w:val="24"/>
                <w:szCs w:val="24"/>
              </w:rPr>
              <w:t>248774.17</w:t>
            </w:r>
          </w:p>
        </w:tc>
        <w:tc>
          <w:tcPr>
            <w:tcW w:w="1117" w:type="dxa"/>
            <w:gridSpan w:val="3"/>
            <w:hideMark/>
          </w:tcPr>
          <w:p w:rsidR="00783893" w:rsidRPr="002823E4" w:rsidRDefault="00783893" w:rsidP="00783893">
            <w:pPr>
              <w:spacing w:line="240" w:lineRule="exact"/>
              <w:rPr>
                <w:sz w:val="24"/>
                <w:szCs w:val="24"/>
              </w:rPr>
            </w:pPr>
            <w:r w:rsidRPr="002823E4">
              <w:rPr>
                <w:sz w:val="24"/>
                <w:szCs w:val="24"/>
              </w:rPr>
              <w:t>248774.17</w:t>
            </w:r>
          </w:p>
        </w:tc>
        <w:tc>
          <w:tcPr>
            <w:tcW w:w="1011" w:type="dxa"/>
            <w:hideMark/>
          </w:tcPr>
          <w:p w:rsidR="00783893" w:rsidRPr="002823E4" w:rsidRDefault="00783893" w:rsidP="00783893">
            <w:pPr>
              <w:spacing w:line="240" w:lineRule="exact"/>
              <w:rPr>
                <w:sz w:val="24"/>
                <w:szCs w:val="24"/>
              </w:rPr>
            </w:pPr>
            <w:r w:rsidRPr="002823E4">
              <w:rPr>
                <w:sz w:val="24"/>
                <w:szCs w:val="24"/>
              </w:rPr>
              <w:t>0.00</w:t>
            </w:r>
          </w:p>
        </w:tc>
        <w:tc>
          <w:tcPr>
            <w:tcW w:w="992" w:type="dxa"/>
            <w:gridSpan w:val="3"/>
            <w:hideMark/>
          </w:tcPr>
          <w:p w:rsidR="00783893" w:rsidRPr="002823E4" w:rsidRDefault="00783893" w:rsidP="00783893">
            <w:pPr>
              <w:spacing w:line="240" w:lineRule="exact"/>
              <w:rPr>
                <w:sz w:val="24"/>
                <w:szCs w:val="24"/>
              </w:rPr>
            </w:pPr>
            <w:r w:rsidRPr="002823E4">
              <w:rPr>
                <w:sz w:val="24"/>
                <w:szCs w:val="24"/>
              </w:rPr>
              <w:t>0.00</w:t>
            </w:r>
          </w:p>
        </w:tc>
        <w:tc>
          <w:tcPr>
            <w:tcW w:w="851" w:type="dxa"/>
            <w:hideMark/>
          </w:tcPr>
          <w:p w:rsidR="00783893" w:rsidRPr="002823E4" w:rsidRDefault="00783893" w:rsidP="00783893">
            <w:pPr>
              <w:spacing w:line="240" w:lineRule="exact"/>
              <w:rPr>
                <w:sz w:val="24"/>
                <w:szCs w:val="24"/>
              </w:rPr>
            </w:pPr>
            <w:r w:rsidRPr="002823E4">
              <w:rPr>
                <w:sz w:val="24"/>
                <w:szCs w:val="24"/>
              </w:rPr>
              <w:t>0.00</w:t>
            </w:r>
          </w:p>
        </w:tc>
        <w:tc>
          <w:tcPr>
            <w:tcW w:w="1134" w:type="dxa"/>
            <w:hideMark/>
          </w:tcPr>
          <w:p w:rsidR="00783893" w:rsidRPr="000713E2" w:rsidRDefault="00783893" w:rsidP="00783893">
            <w:pPr>
              <w:spacing w:line="240" w:lineRule="exact"/>
              <w:rPr>
                <w:sz w:val="24"/>
                <w:szCs w:val="24"/>
              </w:rPr>
            </w:pPr>
            <w:r w:rsidRPr="000713E2">
              <w:rPr>
                <w:sz w:val="24"/>
                <w:szCs w:val="24"/>
              </w:rPr>
              <w:t>Срок осущест</w:t>
            </w:r>
            <w:r w:rsidR="009B5C0D">
              <w:rPr>
                <w:sz w:val="24"/>
                <w:szCs w:val="24"/>
              </w:rPr>
              <w:t>-</w:t>
            </w:r>
            <w:r w:rsidRPr="000713E2">
              <w:rPr>
                <w:sz w:val="24"/>
                <w:szCs w:val="24"/>
              </w:rPr>
              <w:t>вления закупки с 01.01.2017 по 31.12.2017 </w:t>
            </w:r>
            <w:r w:rsidRPr="000713E2">
              <w:rPr>
                <w:sz w:val="24"/>
                <w:szCs w:val="24"/>
              </w:rPr>
              <w:br/>
              <w:t>один раз в год</w:t>
            </w:r>
          </w:p>
        </w:tc>
        <w:tc>
          <w:tcPr>
            <w:tcW w:w="1135" w:type="dxa"/>
            <w:gridSpan w:val="2"/>
            <w:hideMark/>
          </w:tcPr>
          <w:p w:rsidR="00783893" w:rsidRPr="000713E2" w:rsidRDefault="00783893" w:rsidP="00783893">
            <w:pPr>
              <w:spacing w:line="240" w:lineRule="exact"/>
              <w:rPr>
                <w:sz w:val="24"/>
                <w:szCs w:val="24"/>
              </w:rPr>
            </w:pPr>
            <w:r w:rsidRPr="000713E2">
              <w:rPr>
                <w:sz w:val="24"/>
                <w:szCs w:val="24"/>
              </w:rPr>
              <w:t xml:space="preserve">нет </w:t>
            </w:r>
          </w:p>
        </w:tc>
        <w:tc>
          <w:tcPr>
            <w:tcW w:w="851" w:type="dxa"/>
            <w:gridSpan w:val="2"/>
            <w:hideMark/>
          </w:tcPr>
          <w:p w:rsidR="00783893" w:rsidRPr="000713E2" w:rsidRDefault="00783893" w:rsidP="00783893">
            <w:pPr>
              <w:spacing w:line="240" w:lineRule="exact"/>
              <w:rPr>
                <w:sz w:val="24"/>
                <w:szCs w:val="24"/>
              </w:rPr>
            </w:pPr>
            <w:r w:rsidRPr="000713E2">
              <w:rPr>
                <w:sz w:val="24"/>
                <w:szCs w:val="24"/>
              </w:rPr>
              <w:t>да</w:t>
            </w:r>
          </w:p>
        </w:tc>
        <w:tc>
          <w:tcPr>
            <w:tcW w:w="1134" w:type="dxa"/>
            <w:gridSpan w:val="2"/>
            <w:hideMark/>
          </w:tcPr>
          <w:p w:rsidR="00783893" w:rsidRPr="002823E4" w:rsidRDefault="00783893" w:rsidP="00783893">
            <w:pPr>
              <w:spacing w:line="240" w:lineRule="exact"/>
              <w:rPr>
                <w:sz w:val="24"/>
                <w:szCs w:val="24"/>
              </w:rPr>
            </w:pPr>
            <w:r w:rsidRPr="002823E4">
              <w:rPr>
                <w:sz w:val="24"/>
                <w:szCs w:val="24"/>
              </w:rPr>
              <w:t>Измене</w:t>
            </w:r>
            <w:r w:rsidR="009B5C0D">
              <w:rPr>
                <w:sz w:val="24"/>
                <w:szCs w:val="24"/>
              </w:rPr>
              <w:t>-</w:t>
            </w:r>
            <w:r w:rsidRPr="002823E4">
              <w:rPr>
                <w:sz w:val="24"/>
                <w:szCs w:val="24"/>
              </w:rPr>
              <w:t xml:space="preserve">ние закупки </w:t>
            </w:r>
            <w:r w:rsidRPr="002823E4">
              <w:rPr>
                <w:sz w:val="24"/>
                <w:szCs w:val="24"/>
              </w:rPr>
              <w:br/>
              <w:t>Иные случаи, установленные высшим исполнительным органом государственной власти субъекта Российс</w:t>
            </w:r>
            <w:r w:rsidR="009B5C0D">
              <w:rPr>
                <w:sz w:val="24"/>
                <w:szCs w:val="24"/>
              </w:rPr>
              <w:t>-</w:t>
            </w:r>
            <w:r w:rsidRPr="002823E4">
              <w:rPr>
                <w:sz w:val="24"/>
                <w:szCs w:val="24"/>
              </w:rPr>
              <w:lastRenderedPageBreak/>
              <w:t>кой Федера</w:t>
            </w:r>
            <w:r w:rsidR="009B5C0D">
              <w:rPr>
                <w:sz w:val="24"/>
                <w:szCs w:val="24"/>
              </w:rPr>
              <w:t>-</w:t>
            </w:r>
            <w:r w:rsidRPr="002823E4">
              <w:rPr>
                <w:sz w:val="24"/>
                <w:szCs w:val="24"/>
              </w:rPr>
              <w:t>ции (местной администрацией) в порядке формирования, утверждения и ведения планов закупок</w:t>
            </w:r>
          </w:p>
        </w:tc>
      </w:tr>
      <w:tr w:rsidR="008D03D7" w:rsidRPr="000713E2" w:rsidTr="00807406">
        <w:trPr>
          <w:trHeight w:val="284"/>
        </w:trPr>
        <w:tc>
          <w:tcPr>
            <w:tcW w:w="423" w:type="dxa"/>
            <w:hideMark/>
          </w:tcPr>
          <w:p w:rsidR="00783893" w:rsidRPr="000713E2" w:rsidRDefault="00783893" w:rsidP="00254BA7">
            <w:pPr>
              <w:spacing w:line="240" w:lineRule="exact"/>
              <w:jc w:val="center"/>
              <w:rPr>
                <w:sz w:val="24"/>
                <w:szCs w:val="24"/>
              </w:rPr>
            </w:pPr>
            <w:r>
              <w:rPr>
                <w:sz w:val="24"/>
                <w:szCs w:val="24"/>
              </w:rPr>
              <w:lastRenderedPageBreak/>
              <w:t>6</w:t>
            </w:r>
          </w:p>
        </w:tc>
        <w:tc>
          <w:tcPr>
            <w:tcW w:w="849" w:type="dxa"/>
            <w:hideMark/>
          </w:tcPr>
          <w:p w:rsidR="00783893" w:rsidRPr="000713E2" w:rsidRDefault="00783893" w:rsidP="00783893">
            <w:pPr>
              <w:spacing w:line="240" w:lineRule="exact"/>
              <w:rPr>
                <w:sz w:val="24"/>
                <w:szCs w:val="24"/>
              </w:rPr>
            </w:pPr>
            <w:r w:rsidRPr="000713E2">
              <w:rPr>
                <w:sz w:val="24"/>
                <w:szCs w:val="24"/>
              </w:rPr>
              <w:t>173530100114153010100100060006810412</w:t>
            </w:r>
          </w:p>
        </w:tc>
        <w:tc>
          <w:tcPr>
            <w:tcW w:w="1701" w:type="dxa"/>
            <w:hideMark/>
          </w:tcPr>
          <w:p w:rsidR="00783893" w:rsidRPr="000713E2" w:rsidRDefault="00783893" w:rsidP="00783893">
            <w:pPr>
              <w:spacing w:line="240" w:lineRule="exact"/>
              <w:rPr>
                <w:sz w:val="24"/>
                <w:szCs w:val="24"/>
              </w:rPr>
            </w:pPr>
            <w:r w:rsidRPr="000713E2">
              <w:rPr>
                <w:sz w:val="24"/>
                <w:szCs w:val="24"/>
              </w:rPr>
              <w:t>Приобретение в муниципаль</w:t>
            </w:r>
            <w:r w:rsidR="009B5C0D">
              <w:rPr>
                <w:sz w:val="24"/>
                <w:szCs w:val="24"/>
              </w:rPr>
              <w:t>-</w:t>
            </w:r>
            <w:r w:rsidRPr="000713E2">
              <w:rPr>
                <w:sz w:val="24"/>
                <w:szCs w:val="24"/>
              </w:rPr>
              <w:t>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пос. Батецкий Новгородской области</w:t>
            </w:r>
          </w:p>
        </w:tc>
        <w:tc>
          <w:tcPr>
            <w:tcW w:w="1432" w:type="dxa"/>
            <w:gridSpan w:val="3"/>
            <w:tcBorders>
              <w:top w:val="single" w:sz="4" w:space="0" w:color="auto"/>
            </w:tcBorders>
            <w:hideMark/>
          </w:tcPr>
          <w:p w:rsidR="00783893" w:rsidRPr="000713E2" w:rsidRDefault="00783893" w:rsidP="00783893">
            <w:pPr>
              <w:spacing w:line="240" w:lineRule="exact"/>
              <w:rPr>
                <w:sz w:val="24"/>
                <w:szCs w:val="24"/>
              </w:rPr>
            </w:pPr>
            <w:r w:rsidRPr="000713E2">
              <w:rPr>
                <w:sz w:val="24"/>
                <w:szCs w:val="24"/>
              </w:rPr>
              <w:t>Обеспечение жилым помещением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1147" w:type="dxa"/>
            <w:hideMark/>
          </w:tcPr>
          <w:p w:rsidR="00783893" w:rsidRPr="000713E2" w:rsidRDefault="00783893" w:rsidP="009B5C0D">
            <w:pPr>
              <w:spacing w:line="240" w:lineRule="exact"/>
              <w:rPr>
                <w:sz w:val="24"/>
                <w:szCs w:val="24"/>
              </w:rPr>
            </w:pPr>
            <w:r w:rsidRPr="000713E2">
              <w:rPr>
                <w:sz w:val="24"/>
                <w:szCs w:val="24"/>
              </w:rPr>
              <w:t>Приобретение в муници</w:t>
            </w:r>
            <w:r w:rsidR="009B5C0D">
              <w:rPr>
                <w:sz w:val="24"/>
                <w:szCs w:val="24"/>
              </w:rPr>
              <w:t>-</w:t>
            </w:r>
            <w:r w:rsidRPr="000713E2">
              <w:rPr>
                <w:sz w:val="24"/>
                <w:szCs w:val="24"/>
              </w:rPr>
              <w:t>пальную собствен</w:t>
            </w:r>
            <w:r w:rsidR="009B5C0D">
              <w:rPr>
                <w:sz w:val="24"/>
                <w:szCs w:val="24"/>
              </w:rPr>
              <w:t>-</w:t>
            </w:r>
            <w:r w:rsidRPr="000713E2">
              <w:rPr>
                <w:sz w:val="24"/>
                <w:szCs w:val="24"/>
              </w:rPr>
              <w:t>ность</w:t>
            </w:r>
            <w:r w:rsidR="009B5C0D">
              <w:rPr>
                <w:sz w:val="24"/>
                <w:szCs w:val="24"/>
              </w:rPr>
              <w:t>-</w:t>
            </w:r>
            <w:r w:rsidRPr="000713E2">
              <w:rPr>
                <w:sz w:val="24"/>
                <w:szCs w:val="24"/>
              </w:rPr>
              <w:t>жилого помеще</w:t>
            </w:r>
            <w:r w:rsidR="009B5C0D">
              <w:rPr>
                <w:sz w:val="24"/>
                <w:szCs w:val="24"/>
              </w:rPr>
              <w:t>-</w:t>
            </w:r>
            <w:r w:rsidRPr="000713E2">
              <w:rPr>
                <w:sz w:val="24"/>
                <w:szCs w:val="24"/>
              </w:rPr>
              <w:t>ния для детей-сирот и детей, оставших</w:t>
            </w:r>
            <w:r w:rsidR="009B5C0D">
              <w:rPr>
                <w:sz w:val="24"/>
                <w:szCs w:val="24"/>
              </w:rPr>
              <w:t>-</w:t>
            </w:r>
            <w:r w:rsidRPr="000713E2">
              <w:rPr>
                <w:sz w:val="24"/>
                <w:szCs w:val="24"/>
              </w:rPr>
              <w:t>ся без попечения родителей, а также лиц из числа детей-сирот и детей, оставших</w:t>
            </w:r>
            <w:r w:rsidR="009B5C0D">
              <w:rPr>
                <w:sz w:val="24"/>
                <w:szCs w:val="24"/>
              </w:rPr>
              <w:t>-</w:t>
            </w:r>
            <w:r w:rsidRPr="000713E2">
              <w:rPr>
                <w:sz w:val="24"/>
                <w:szCs w:val="24"/>
              </w:rPr>
              <w:t>ся без попечения родителей на территори</w:t>
            </w:r>
            <w:r w:rsidRPr="000713E2">
              <w:rPr>
                <w:sz w:val="24"/>
                <w:szCs w:val="24"/>
              </w:rPr>
              <w:lastRenderedPageBreak/>
              <w:t>и п. Батецкий Новгородской области</w:t>
            </w:r>
          </w:p>
        </w:tc>
        <w:tc>
          <w:tcPr>
            <w:tcW w:w="1110" w:type="dxa"/>
            <w:hideMark/>
          </w:tcPr>
          <w:p w:rsidR="00783893" w:rsidRPr="000713E2" w:rsidRDefault="00783893" w:rsidP="00783893">
            <w:pPr>
              <w:spacing w:line="240" w:lineRule="exact"/>
              <w:rPr>
                <w:sz w:val="24"/>
                <w:szCs w:val="24"/>
              </w:rPr>
            </w:pPr>
            <w:r w:rsidRPr="000713E2">
              <w:rPr>
                <w:sz w:val="24"/>
                <w:szCs w:val="24"/>
              </w:rPr>
              <w:lastRenderedPageBreak/>
              <w:t>2017</w:t>
            </w:r>
          </w:p>
        </w:tc>
        <w:tc>
          <w:tcPr>
            <w:tcW w:w="1294" w:type="dxa"/>
            <w:hideMark/>
          </w:tcPr>
          <w:p w:rsidR="00783893" w:rsidRPr="002823E4" w:rsidRDefault="00783893" w:rsidP="00783893">
            <w:pPr>
              <w:spacing w:line="240" w:lineRule="exact"/>
              <w:rPr>
                <w:sz w:val="24"/>
                <w:szCs w:val="24"/>
              </w:rPr>
            </w:pPr>
            <w:r w:rsidRPr="002823E4">
              <w:rPr>
                <w:sz w:val="24"/>
                <w:szCs w:val="24"/>
              </w:rPr>
              <w:t>717700.50</w:t>
            </w:r>
          </w:p>
        </w:tc>
        <w:tc>
          <w:tcPr>
            <w:tcW w:w="1117" w:type="dxa"/>
            <w:gridSpan w:val="3"/>
            <w:hideMark/>
          </w:tcPr>
          <w:p w:rsidR="00783893" w:rsidRPr="002823E4" w:rsidRDefault="00783893" w:rsidP="00783893">
            <w:pPr>
              <w:spacing w:line="240" w:lineRule="exact"/>
              <w:rPr>
                <w:sz w:val="24"/>
                <w:szCs w:val="24"/>
              </w:rPr>
            </w:pPr>
            <w:r w:rsidRPr="002823E4">
              <w:rPr>
                <w:sz w:val="24"/>
                <w:szCs w:val="24"/>
              </w:rPr>
              <w:t>717700.50</w:t>
            </w:r>
          </w:p>
        </w:tc>
        <w:tc>
          <w:tcPr>
            <w:tcW w:w="1011" w:type="dxa"/>
            <w:hideMark/>
          </w:tcPr>
          <w:p w:rsidR="00783893" w:rsidRPr="002823E4" w:rsidRDefault="00783893" w:rsidP="00783893">
            <w:pPr>
              <w:spacing w:line="240" w:lineRule="exact"/>
              <w:rPr>
                <w:sz w:val="24"/>
                <w:szCs w:val="24"/>
              </w:rPr>
            </w:pPr>
            <w:r w:rsidRPr="002823E4">
              <w:rPr>
                <w:sz w:val="24"/>
                <w:szCs w:val="24"/>
              </w:rPr>
              <w:t>0.00</w:t>
            </w:r>
          </w:p>
        </w:tc>
        <w:tc>
          <w:tcPr>
            <w:tcW w:w="992" w:type="dxa"/>
            <w:gridSpan w:val="3"/>
            <w:hideMark/>
          </w:tcPr>
          <w:p w:rsidR="00783893" w:rsidRPr="002823E4" w:rsidRDefault="00783893" w:rsidP="00783893">
            <w:pPr>
              <w:spacing w:line="240" w:lineRule="exact"/>
              <w:rPr>
                <w:sz w:val="24"/>
                <w:szCs w:val="24"/>
              </w:rPr>
            </w:pPr>
            <w:r w:rsidRPr="002823E4">
              <w:rPr>
                <w:sz w:val="24"/>
                <w:szCs w:val="24"/>
              </w:rPr>
              <w:t>0.00</w:t>
            </w:r>
          </w:p>
        </w:tc>
        <w:tc>
          <w:tcPr>
            <w:tcW w:w="851" w:type="dxa"/>
            <w:hideMark/>
          </w:tcPr>
          <w:p w:rsidR="00783893" w:rsidRPr="002823E4" w:rsidRDefault="00783893" w:rsidP="00783893">
            <w:pPr>
              <w:spacing w:line="240" w:lineRule="exact"/>
              <w:rPr>
                <w:sz w:val="24"/>
                <w:szCs w:val="24"/>
              </w:rPr>
            </w:pPr>
            <w:r w:rsidRPr="002823E4">
              <w:rPr>
                <w:sz w:val="24"/>
                <w:szCs w:val="24"/>
              </w:rPr>
              <w:t>0.00</w:t>
            </w:r>
          </w:p>
        </w:tc>
        <w:tc>
          <w:tcPr>
            <w:tcW w:w="1134" w:type="dxa"/>
            <w:hideMark/>
          </w:tcPr>
          <w:p w:rsidR="00783893" w:rsidRPr="000713E2" w:rsidRDefault="00783893" w:rsidP="00783893">
            <w:pPr>
              <w:spacing w:line="240" w:lineRule="exact"/>
              <w:rPr>
                <w:sz w:val="24"/>
                <w:szCs w:val="24"/>
              </w:rPr>
            </w:pPr>
            <w:r w:rsidRPr="000713E2">
              <w:rPr>
                <w:sz w:val="24"/>
                <w:szCs w:val="24"/>
              </w:rPr>
              <w:t>Срок осущест</w:t>
            </w:r>
            <w:r w:rsidR="009B5C0D">
              <w:rPr>
                <w:sz w:val="24"/>
                <w:szCs w:val="24"/>
              </w:rPr>
              <w:t>-</w:t>
            </w:r>
            <w:r w:rsidRPr="000713E2">
              <w:rPr>
                <w:sz w:val="24"/>
                <w:szCs w:val="24"/>
              </w:rPr>
              <w:t>вления закупки с 01.01.2017 по 31.12.2017 </w:t>
            </w:r>
            <w:r w:rsidRPr="000713E2">
              <w:rPr>
                <w:sz w:val="24"/>
                <w:szCs w:val="24"/>
              </w:rPr>
              <w:br/>
              <w:t>один раз в год</w:t>
            </w:r>
          </w:p>
        </w:tc>
        <w:tc>
          <w:tcPr>
            <w:tcW w:w="1135" w:type="dxa"/>
            <w:gridSpan w:val="2"/>
            <w:hideMark/>
          </w:tcPr>
          <w:p w:rsidR="00783893" w:rsidRPr="000713E2" w:rsidRDefault="00783893" w:rsidP="00783893">
            <w:pPr>
              <w:spacing w:line="240" w:lineRule="exact"/>
              <w:rPr>
                <w:sz w:val="24"/>
                <w:szCs w:val="24"/>
              </w:rPr>
            </w:pPr>
            <w:r w:rsidRPr="000713E2">
              <w:rPr>
                <w:sz w:val="24"/>
                <w:szCs w:val="24"/>
              </w:rPr>
              <w:t xml:space="preserve">нет </w:t>
            </w:r>
          </w:p>
        </w:tc>
        <w:tc>
          <w:tcPr>
            <w:tcW w:w="851" w:type="dxa"/>
            <w:gridSpan w:val="2"/>
            <w:hideMark/>
          </w:tcPr>
          <w:p w:rsidR="00783893" w:rsidRPr="000713E2" w:rsidRDefault="00783893" w:rsidP="00783893">
            <w:pPr>
              <w:spacing w:line="240" w:lineRule="exact"/>
              <w:rPr>
                <w:sz w:val="24"/>
                <w:szCs w:val="24"/>
              </w:rPr>
            </w:pPr>
            <w:r w:rsidRPr="000713E2">
              <w:rPr>
                <w:sz w:val="24"/>
                <w:szCs w:val="24"/>
              </w:rPr>
              <w:t>нет</w:t>
            </w:r>
          </w:p>
        </w:tc>
        <w:tc>
          <w:tcPr>
            <w:tcW w:w="1134" w:type="dxa"/>
            <w:gridSpan w:val="2"/>
            <w:hideMark/>
          </w:tcPr>
          <w:p w:rsidR="00783893" w:rsidRPr="000713E2" w:rsidRDefault="00783893" w:rsidP="00783893">
            <w:pPr>
              <w:spacing w:line="240" w:lineRule="exact"/>
              <w:rPr>
                <w:sz w:val="24"/>
                <w:szCs w:val="24"/>
              </w:rPr>
            </w:pPr>
            <w:r w:rsidRPr="002823E4">
              <w:rPr>
                <w:sz w:val="24"/>
                <w:szCs w:val="24"/>
              </w:rPr>
              <w:t>Измене</w:t>
            </w:r>
            <w:r w:rsidR="009B5C0D">
              <w:rPr>
                <w:sz w:val="24"/>
                <w:szCs w:val="24"/>
              </w:rPr>
              <w:t>-</w:t>
            </w:r>
            <w:r w:rsidRPr="002823E4">
              <w:rPr>
                <w:sz w:val="24"/>
                <w:szCs w:val="24"/>
              </w:rPr>
              <w:t xml:space="preserve">ние закупки </w:t>
            </w:r>
            <w:r w:rsidRPr="002823E4">
              <w:rPr>
                <w:sz w:val="24"/>
                <w:szCs w:val="24"/>
              </w:rPr>
              <w:br/>
              <w:t>Иные случаи, установ</w:t>
            </w:r>
            <w:r w:rsidR="009B5C0D">
              <w:rPr>
                <w:sz w:val="24"/>
                <w:szCs w:val="24"/>
              </w:rPr>
              <w:t>-</w:t>
            </w:r>
            <w:r w:rsidRPr="002823E4">
              <w:rPr>
                <w:sz w:val="24"/>
                <w:szCs w:val="24"/>
              </w:rPr>
              <w:t>ленные высшим исполнительным органом государственной власти субъекта Россий</w:t>
            </w:r>
            <w:r w:rsidR="009B5C0D">
              <w:rPr>
                <w:sz w:val="24"/>
                <w:szCs w:val="24"/>
              </w:rPr>
              <w:t>-</w:t>
            </w:r>
            <w:r w:rsidRPr="002823E4">
              <w:rPr>
                <w:sz w:val="24"/>
                <w:szCs w:val="24"/>
              </w:rPr>
              <w:t>ской Федера</w:t>
            </w:r>
            <w:r w:rsidR="009B5C0D">
              <w:rPr>
                <w:sz w:val="24"/>
                <w:szCs w:val="24"/>
              </w:rPr>
              <w:t>-</w:t>
            </w:r>
            <w:r w:rsidRPr="002823E4">
              <w:rPr>
                <w:sz w:val="24"/>
                <w:szCs w:val="24"/>
              </w:rPr>
              <w:t>ции (местной админист</w:t>
            </w:r>
            <w:r w:rsidR="009B5C0D">
              <w:rPr>
                <w:sz w:val="24"/>
                <w:szCs w:val="24"/>
              </w:rPr>
              <w:t>-</w:t>
            </w:r>
            <w:r w:rsidRPr="002823E4">
              <w:rPr>
                <w:sz w:val="24"/>
                <w:szCs w:val="24"/>
              </w:rPr>
              <w:t>рацией) в порядке формиро</w:t>
            </w:r>
            <w:r w:rsidR="009B5C0D">
              <w:rPr>
                <w:sz w:val="24"/>
                <w:szCs w:val="24"/>
              </w:rPr>
              <w:t>-</w:t>
            </w:r>
            <w:r w:rsidRPr="002823E4">
              <w:rPr>
                <w:sz w:val="24"/>
                <w:szCs w:val="24"/>
              </w:rPr>
              <w:t>вания, утвержде</w:t>
            </w:r>
            <w:r w:rsidR="009B5C0D">
              <w:rPr>
                <w:sz w:val="24"/>
                <w:szCs w:val="24"/>
              </w:rPr>
              <w:t>-</w:t>
            </w:r>
            <w:r w:rsidRPr="002823E4">
              <w:rPr>
                <w:sz w:val="24"/>
                <w:szCs w:val="24"/>
              </w:rPr>
              <w:t xml:space="preserve">ния и ведения </w:t>
            </w:r>
            <w:r w:rsidRPr="002823E4">
              <w:rPr>
                <w:sz w:val="24"/>
                <w:szCs w:val="24"/>
              </w:rPr>
              <w:lastRenderedPageBreak/>
              <w:t>планов закупок</w:t>
            </w:r>
          </w:p>
        </w:tc>
      </w:tr>
      <w:tr w:rsidR="008D03D7" w:rsidRPr="000713E2" w:rsidTr="00807406">
        <w:trPr>
          <w:trHeight w:val="284"/>
        </w:trPr>
        <w:tc>
          <w:tcPr>
            <w:tcW w:w="423" w:type="dxa"/>
            <w:hideMark/>
          </w:tcPr>
          <w:p w:rsidR="00783893" w:rsidRPr="000713E2" w:rsidRDefault="00783893" w:rsidP="00254BA7">
            <w:pPr>
              <w:spacing w:line="240" w:lineRule="exact"/>
              <w:jc w:val="center"/>
              <w:rPr>
                <w:sz w:val="24"/>
                <w:szCs w:val="24"/>
              </w:rPr>
            </w:pPr>
            <w:r>
              <w:rPr>
                <w:sz w:val="24"/>
                <w:szCs w:val="24"/>
              </w:rPr>
              <w:lastRenderedPageBreak/>
              <w:t>7</w:t>
            </w:r>
          </w:p>
        </w:tc>
        <w:tc>
          <w:tcPr>
            <w:tcW w:w="849" w:type="dxa"/>
            <w:hideMark/>
          </w:tcPr>
          <w:p w:rsidR="00783893" w:rsidRPr="000713E2" w:rsidRDefault="00783893" w:rsidP="00783893">
            <w:pPr>
              <w:spacing w:line="240" w:lineRule="exact"/>
              <w:rPr>
                <w:sz w:val="24"/>
                <w:szCs w:val="24"/>
              </w:rPr>
            </w:pPr>
            <w:r w:rsidRPr="000713E2">
              <w:rPr>
                <w:sz w:val="24"/>
                <w:szCs w:val="24"/>
              </w:rPr>
              <w:t>173530100114153010100100090001712244</w:t>
            </w:r>
          </w:p>
        </w:tc>
        <w:tc>
          <w:tcPr>
            <w:tcW w:w="1701" w:type="dxa"/>
            <w:hideMark/>
          </w:tcPr>
          <w:p w:rsidR="00783893" w:rsidRPr="000713E2" w:rsidRDefault="00783893" w:rsidP="00783893">
            <w:pPr>
              <w:spacing w:line="240" w:lineRule="exact"/>
              <w:rPr>
                <w:sz w:val="24"/>
                <w:szCs w:val="24"/>
              </w:rPr>
            </w:pPr>
            <w:r w:rsidRPr="000713E2">
              <w:rPr>
                <w:sz w:val="24"/>
                <w:szCs w:val="24"/>
              </w:rPr>
              <w:t>Приобретение бумаги для офисной техники и изделий из картона</w:t>
            </w:r>
          </w:p>
        </w:tc>
        <w:tc>
          <w:tcPr>
            <w:tcW w:w="1432" w:type="dxa"/>
            <w:gridSpan w:val="3"/>
            <w:tcBorders>
              <w:top w:val="single" w:sz="4" w:space="0" w:color="auto"/>
            </w:tcBorders>
            <w:hideMark/>
          </w:tcPr>
          <w:p w:rsidR="00783893" w:rsidRPr="000713E2" w:rsidRDefault="00783893" w:rsidP="00783893">
            <w:pPr>
              <w:spacing w:line="240" w:lineRule="exact"/>
              <w:rPr>
                <w:sz w:val="24"/>
                <w:szCs w:val="24"/>
              </w:rPr>
            </w:pPr>
          </w:p>
        </w:tc>
        <w:tc>
          <w:tcPr>
            <w:tcW w:w="1147" w:type="dxa"/>
            <w:hideMark/>
          </w:tcPr>
          <w:p w:rsidR="00783893" w:rsidRPr="000713E2" w:rsidRDefault="00783893" w:rsidP="00783893">
            <w:pPr>
              <w:spacing w:line="240" w:lineRule="exact"/>
              <w:rPr>
                <w:sz w:val="24"/>
                <w:szCs w:val="24"/>
              </w:rPr>
            </w:pPr>
            <w:r w:rsidRPr="000713E2">
              <w:rPr>
                <w:sz w:val="24"/>
                <w:szCs w:val="24"/>
              </w:rPr>
              <w:t>Приобретение бумаги для офисной техники и изделий из картона</w:t>
            </w:r>
          </w:p>
        </w:tc>
        <w:tc>
          <w:tcPr>
            <w:tcW w:w="1110" w:type="dxa"/>
            <w:hideMark/>
          </w:tcPr>
          <w:p w:rsidR="00783893" w:rsidRPr="000713E2" w:rsidRDefault="00783893" w:rsidP="00783893">
            <w:pPr>
              <w:spacing w:line="240" w:lineRule="exact"/>
              <w:rPr>
                <w:sz w:val="24"/>
                <w:szCs w:val="24"/>
              </w:rPr>
            </w:pPr>
            <w:r w:rsidRPr="000713E2">
              <w:rPr>
                <w:sz w:val="24"/>
                <w:szCs w:val="24"/>
              </w:rPr>
              <w:t>2017</w:t>
            </w:r>
          </w:p>
        </w:tc>
        <w:tc>
          <w:tcPr>
            <w:tcW w:w="1294" w:type="dxa"/>
            <w:hideMark/>
          </w:tcPr>
          <w:p w:rsidR="00783893" w:rsidRPr="002823E4" w:rsidRDefault="00783893" w:rsidP="00783893">
            <w:pPr>
              <w:spacing w:line="240" w:lineRule="exact"/>
              <w:rPr>
                <w:sz w:val="24"/>
                <w:szCs w:val="24"/>
              </w:rPr>
            </w:pPr>
            <w:r w:rsidRPr="002823E4">
              <w:rPr>
                <w:sz w:val="24"/>
                <w:szCs w:val="24"/>
              </w:rPr>
              <w:t>0.00</w:t>
            </w:r>
          </w:p>
        </w:tc>
        <w:tc>
          <w:tcPr>
            <w:tcW w:w="1117" w:type="dxa"/>
            <w:gridSpan w:val="3"/>
            <w:hideMark/>
          </w:tcPr>
          <w:p w:rsidR="00783893" w:rsidRPr="002823E4" w:rsidRDefault="00783893" w:rsidP="00783893">
            <w:pPr>
              <w:spacing w:line="240" w:lineRule="exact"/>
              <w:rPr>
                <w:sz w:val="24"/>
                <w:szCs w:val="24"/>
              </w:rPr>
            </w:pPr>
            <w:r w:rsidRPr="002823E4">
              <w:rPr>
                <w:sz w:val="24"/>
                <w:szCs w:val="24"/>
              </w:rPr>
              <w:t>0.00</w:t>
            </w:r>
          </w:p>
        </w:tc>
        <w:tc>
          <w:tcPr>
            <w:tcW w:w="1011" w:type="dxa"/>
            <w:hideMark/>
          </w:tcPr>
          <w:p w:rsidR="00783893" w:rsidRPr="002823E4" w:rsidRDefault="00783893" w:rsidP="00783893">
            <w:pPr>
              <w:spacing w:line="240" w:lineRule="exact"/>
              <w:rPr>
                <w:sz w:val="24"/>
                <w:szCs w:val="24"/>
              </w:rPr>
            </w:pPr>
            <w:r w:rsidRPr="002823E4">
              <w:rPr>
                <w:sz w:val="24"/>
                <w:szCs w:val="24"/>
              </w:rPr>
              <w:t>0.00</w:t>
            </w:r>
          </w:p>
        </w:tc>
        <w:tc>
          <w:tcPr>
            <w:tcW w:w="992" w:type="dxa"/>
            <w:gridSpan w:val="3"/>
            <w:hideMark/>
          </w:tcPr>
          <w:p w:rsidR="00783893" w:rsidRPr="002823E4" w:rsidRDefault="00783893" w:rsidP="00783893">
            <w:pPr>
              <w:spacing w:line="240" w:lineRule="exact"/>
              <w:rPr>
                <w:sz w:val="24"/>
                <w:szCs w:val="24"/>
              </w:rPr>
            </w:pPr>
            <w:r w:rsidRPr="002823E4">
              <w:rPr>
                <w:sz w:val="24"/>
                <w:szCs w:val="24"/>
              </w:rPr>
              <w:t>0.00</w:t>
            </w:r>
          </w:p>
        </w:tc>
        <w:tc>
          <w:tcPr>
            <w:tcW w:w="851" w:type="dxa"/>
            <w:hideMark/>
          </w:tcPr>
          <w:p w:rsidR="00783893" w:rsidRPr="002823E4" w:rsidRDefault="00783893" w:rsidP="00783893">
            <w:pPr>
              <w:spacing w:line="240" w:lineRule="exact"/>
              <w:rPr>
                <w:sz w:val="24"/>
                <w:szCs w:val="24"/>
              </w:rPr>
            </w:pPr>
            <w:r w:rsidRPr="002823E4">
              <w:rPr>
                <w:sz w:val="24"/>
                <w:szCs w:val="24"/>
              </w:rPr>
              <w:t>0.00</w:t>
            </w:r>
          </w:p>
        </w:tc>
        <w:tc>
          <w:tcPr>
            <w:tcW w:w="1134" w:type="dxa"/>
            <w:hideMark/>
          </w:tcPr>
          <w:p w:rsidR="00783893" w:rsidRPr="000713E2" w:rsidRDefault="00783893" w:rsidP="00783893">
            <w:pPr>
              <w:spacing w:line="240" w:lineRule="exact"/>
              <w:rPr>
                <w:sz w:val="24"/>
                <w:szCs w:val="24"/>
              </w:rPr>
            </w:pPr>
            <w:r w:rsidRPr="000713E2">
              <w:rPr>
                <w:sz w:val="24"/>
                <w:szCs w:val="24"/>
              </w:rPr>
              <w:t>Срок осуществ-ления закупки с 01.04.2017 по 31.12.2017 </w:t>
            </w:r>
            <w:r w:rsidRPr="000713E2">
              <w:rPr>
                <w:sz w:val="24"/>
                <w:szCs w:val="24"/>
              </w:rPr>
              <w:br/>
              <w:t>один раз в год</w:t>
            </w:r>
          </w:p>
        </w:tc>
        <w:tc>
          <w:tcPr>
            <w:tcW w:w="1135" w:type="dxa"/>
            <w:gridSpan w:val="2"/>
            <w:hideMark/>
          </w:tcPr>
          <w:p w:rsidR="00783893" w:rsidRPr="000713E2" w:rsidRDefault="00783893" w:rsidP="00783893">
            <w:pPr>
              <w:spacing w:line="240" w:lineRule="exact"/>
              <w:rPr>
                <w:sz w:val="24"/>
                <w:szCs w:val="24"/>
              </w:rPr>
            </w:pPr>
            <w:r w:rsidRPr="000713E2">
              <w:rPr>
                <w:sz w:val="24"/>
                <w:szCs w:val="24"/>
              </w:rPr>
              <w:t xml:space="preserve">нет </w:t>
            </w:r>
          </w:p>
        </w:tc>
        <w:tc>
          <w:tcPr>
            <w:tcW w:w="851" w:type="dxa"/>
            <w:gridSpan w:val="2"/>
            <w:hideMark/>
          </w:tcPr>
          <w:p w:rsidR="00783893" w:rsidRPr="000713E2" w:rsidRDefault="00783893" w:rsidP="00783893">
            <w:pPr>
              <w:spacing w:line="240" w:lineRule="exact"/>
              <w:rPr>
                <w:sz w:val="24"/>
                <w:szCs w:val="24"/>
              </w:rPr>
            </w:pPr>
            <w:r w:rsidRPr="000713E2">
              <w:rPr>
                <w:sz w:val="24"/>
                <w:szCs w:val="24"/>
              </w:rPr>
              <w:t>нет</w:t>
            </w:r>
          </w:p>
        </w:tc>
        <w:tc>
          <w:tcPr>
            <w:tcW w:w="1134" w:type="dxa"/>
            <w:gridSpan w:val="2"/>
            <w:hideMark/>
          </w:tcPr>
          <w:p w:rsidR="00783893" w:rsidRPr="000713E2" w:rsidRDefault="00783893" w:rsidP="00783893">
            <w:pPr>
              <w:spacing w:line="240" w:lineRule="exact"/>
              <w:rPr>
                <w:sz w:val="24"/>
                <w:szCs w:val="24"/>
              </w:rPr>
            </w:pPr>
            <w:r w:rsidRPr="002823E4">
              <w:rPr>
                <w:sz w:val="24"/>
                <w:szCs w:val="24"/>
              </w:rPr>
              <w:t xml:space="preserve">Отмена закупки </w:t>
            </w:r>
            <w:r w:rsidRPr="002823E4">
              <w:rPr>
                <w:sz w:val="24"/>
                <w:szCs w:val="24"/>
              </w:rPr>
              <w:br/>
              <w:t>Иные случаи, установ</w:t>
            </w:r>
            <w:r w:rsidR="009B5C0D">
              <w:rPr>
                <w:sz w:val="24"/>
                <w:szCs w:val="24"/>
              </w:rPr>
              <w:t>-</w:t>
            </w:r>
            <w:r w:rsidRPr="002823E4">
              <w:rPr>
                <w:sz w:val="24"/>
                <w:szCs w:val="24"/>
              </w:rPr>
              <w:t>ленные высшим исполнительным органом государственной власти субъекта Российс</w:t>
            </w:r>
            <w:r w:rsidR="009B5C0D">
              <w:rPr>
                <w:sz w:val="24"/>
                <w:szCs w:val="24"/>
              </w:rPr>
              <w:t>-</w:t>
            </w:r>
            <w:r w:rsidRPr="002823E4">
              <w:rPr>
                <w:sz w:val="24"/>
                <w:szCs w:val="24"/>
              </w:rPr>
              <w:t>кой Федера</w:t>
            </w:r>
            <w:r w:rsidR="009B5C0D">
              <w:rPr>
                <w:sz w:val="24"/>
                <w:szCs w:val="24"/>
              </w:rPr>
              <w:t>-</w:t>
            </w:r>
            <w:r w:rsidRPr="002823E4">
              <w:rPr>
                <w:sz w:val="24"/>
                <w:szCs w:val="24"/>
              </w:rPr>
              <w:t>ции (местной админист</w:t>
            </w:r>
            <w:r w:rsidR="009B5C0D">
              <w:rPr>
                <w:sz w:val="24"/>
                <w:szCs w:val="24"/>
              </w:rPr>
              <w:t>-</w:t>
            </w:r>
            <w:r w:rsidRPr="002823E4">
              <w:rPr>
                <w:sz w:val="24"/>
                <w:szCs w:val="24"/>
              </w:rPr>
              <w:t>рацией) в порядке формиро</w:t>
            </w:r>
            <w:r w:rsidR="009B5C0D">
              <w:rPr>
                <w:sz w:val="24"/>
                <w:szCs w:val="24"/>
              </w:rPr>
              <w:t>-</w:t>
            </w:r>
            <w:r w:rsidRPr="002823E4">
              <w:rPr>
                <w:sz w:val="24"/>
                <w:szCs w:val="24"/>
              </w:rPr>
              <w:t>вания, утвержде</w:t>
            </w:r>
            <w:r w:rsidR="009B5C0D">
              <w:rPr>
                <w:sz w:val="24"/>
                <w:szCs w:val="24"/>
              </w:rPr>
              <w:t>-</w:t>
            </w:r>
            <w:r w:rsidRPr="002823E4">
              <w:rPr>
                <w:sz w:val="24"/>
                <w:szCs w:val="24"/>
              </w:rPr>
              <w:t>ния и ведения планов закупок</w:t>
            </w:r>
          </w:p>
        </w:tc>
      </w:tr>
      <w:tr w:rsidR="008D03D7" w:rsidRPr="000713E2" w:rsidTr="00807406">
        <w:trPr>
          <w:trHeight w:val="284"/>
        </w:trPr>
        <w:tc>
          <w:tcPr>
            <w:tcW w:w="423" w:type="dxa"/>
            <w:hideMark/>
          </w:tcPr>
          <w:p w:rsidR="00783893" w:rsidRPr="000713E2" w:rsidRDefault="00783893" w:rsidP="00254BA7">
            <w:pPr>
              <w:spacing w:line="240" w:lineRule="exact"/>
              <w:jc w:val="center"/>
              <w:rPr>
                <w:sz w:val="24"/>
                <w:szCs w:val="24"/>
              </w:rPr>
            </w:pPr>
            <w:r>
              <w:rPr>
                <w:sz w:val="24"/>
                <w:szCs w:val="24"/>
              </w:rPr>
              <w:t>8</w:t>
            </w:r>
          </w:p>
        </w:tc>
        <w:tc>
          <w:tcPr>
            <w:tcW w:w="849" w:type="dxa"/>
            <w:hideMark/>
          </w:tcPr>
          <w:p w:rsidR="00783893" w:rsidRPr="000713E2" w:rsidRDefault="00783893" w:rsidP="00783893">
            <w:pPr>
              <w:spacing w:line="240" w:lineRule="exact"/>
              <w:rPr>
                <w:sz w:val="24"/>
                <w:szCs w:val="24"/>
              </w:rPr>
            </w:pPr>
            <w:r w:rsidRPr="000713E2">
              <w:rPr>
                <w:sz w:val="24"/>
                <w:szCs w:val="24"/>
              </w:rPr>
              <w:t>193530100114153010100100050004211244</w:t>
            </w:r>
          </w:p>
        </w:tc>
        <w:tc>
          <w:tcPr>
            <w:tcW w:w="1701" w:type="dxa"/>
            <w:hideMark/>
          </w:tcPr>
          <w:p w:rsidR="00783893" w:rsidRPr="000713E2" w:rsidRDefault="00783893" w:rsidP="00783893">
            <w:pPr>
              <w:spacing w:line="240" w:lineRule="exact"/>
              <w:rPr>
                <w:sz w:val="24"/>
                <w:szCs w:val="24"/>
              </w:rPr>
            </w:pPr>
            <w:r w:rsidRPr="000713E2">
              <w:rPr>
                <w:sz w:val="24"/>
                <w:szCs w:val="24"/>
              </w:rPr>
              <w:t xml:space="preserve">Содержание и ремонт автомобильных дорог местного значения вне границ населенных </w:t>
            </w:r>
            <w:r w:rsidRPr="000713E2">
              <w:rPr>
                <w:sz w:val="24"/>
                <w:szCs w:val="24"/>
              </w:rPr>
              <w:lastRenderedPageBreak/>
              <w:t>пунктов муниципального района</w:t>
            </w:r>
          </w:p>
        </w:tc>
        <w:tc>
          <w:tcPr>
            <w:tcW w:w="1432" w:type="dxa"/>
            <w:gridSpan w:val="3"/>
            <w:tcBorders>
              <w:top w:val="single" w:sz="4" w:space="0" w:color="auto"/>
            </w:tcBorders>
            <w:hideMark/>
          </w:tcPr>
          <w:p w:rsidR="00783893" w:rsidRPr="000713E2" w:rsidRDefault="00783893" w:rsidP="00783893">
            <w:pPr>
              <w:spacing w:line="240" w:lineRule="exact"/>
              <w:rPr>
                <w:sz w:val="24"/>
                <w:szCs w:val="24"/>
              </w:rPr>
            </w:pPr>
            <w:r w:rsidRPr="000713E2">
              <w:rPr>
                <w:sz w:val="24"/>
                <w:szCs w:val="24"/>
              </w:rPr>
              <w:lastRenderedPageBreak/>
              <w:t>Уменьшение доли протяженности автомобиль</w:t>
            </w:r>
            <w:r w:rsidR="009B5C0D">
              <w:rPr>
                <w:sz w:val="24"/>
                <w:szCs w:val="24"/>
              </w:rPr>
              <w:t>-</w:t>
            </w:r>
            <w:r w:rsidRPr="000713E2">
              <w:rPr>
                <w:sz w:val="24"/>
                <w:szCs w:val="24"/>
              </w:rPr>
              <w:t xml:space="preserve">ных дорог общего </w:t>
            </w:r>
            <w:r w:rsidRPr="000713E2">
              <w:rPr>
                <w:sz w:val="24"/>
                <w:szCs w:val="24"/>
              </w:rPr>
              <w:lastRenderedPageBreak/>
              <w:t>пользования местного значения, не отвечающих норматив</w:t>
            </w:r>
            <w:r w:rsidR="009B5C0D">
              <w:rPr>
                <w:sz w:val="24"/>
                <w:szCs w:val="24"/>
              </w:rPr>
              <w:t>-</w:t>
            </w:r>
            <w:r w:rsidRPr="000713E2">
              <w:rPr>
                <w:sz w:val="24"/>
                <w:szCs w:val="24"/>
              </w:rPr>
              <w:t>ным требованиям, в общей протяженности автомобиль</w:t>
            </w:r>
            <w:r w:rsidR="009B5C0D">
              <w:rPr>
                <w:sz w:val="24"/>
                <w:szCs w:val="24"/>
              </w:rPr>
              <w:t>-</w:t>
            </w:r>
            <w:r w:rsidRPr="000713E2">
              <w:rPr>
                <w:sz w:val="24"/>
                <w:szCs w:val="24"/>
              </w:rPr>
              <w:t xml:space="preserve">ных дорог общего пользования местного значения на 3,0 % ежегодно </w:t>
            </w:r>
          </w:p>
        </w:tc>
        <w:tc>
          <w:tcPr>
            <w:tcW w:w="1147" w:type="dxa"/>
            <w:hideMark/>
          </w:tcPr>
          <w:p w:rsidR="00783893" w:rsidRPr="000713E2" w:rsidRDefault="00783893" w:rsidP="00783893">
            <w:pPr>
              <w:spacing w:line="240" w:lineRule="exact"/>
              <w:rPr>
                <w:sz w:val="24"/>
                <w:szCs w:val="24"/>
              </w:rPr>
            </w:pPr>
            <w:r w:rsidRPr="000713E2">
              <w:rPr>
                <w:sz w:val="24"/>
                <w:szCs w:val="24"/>
              </w:rPr>
              <w:lastRenderedPageBreak/>
              <w:t>Выполне</w:t>
            </w:r>
            <w:r w:rsidR="009B5C0D">
              <w:rPr>
                <w:sz w:val="24"/>
                <w:szCs w:val="24"/>
              </w:rPr>
              <w:t>-</w:t>
            </w:r>
            <w:r w:rsidRPr="000713E2">
              <w:rPr>
                <w:sz w:val="24"/>
                <w:szCs w:val="24"/>
              </w:rPr>
              <w:t>ние работ по ремонту участка автомо</w:t>
            </w:r>
            <w:r w:rsidR="009B5C0D">
              <w:rPr>
                <w:sz w:val="24"/>
                <w:szCs w:val="24"/>
              </w:rPr>
              <w:t>-</w:t>
            </w:r>
            <w:r w:rsidRPr="000713E2">
              <w:rPr>
                <w:sz w:val="24"/>
                <w:szCs w:val="24"/>
              </w:rPr>
              <w:t xml:space="preserve">бильной </w:t>
            </w:r>
            <w:r w:rsidRPr="000713E2">
              <w:rPr>
                <w:sz w:val="24"/>
                <w:szCs w:val="24"/>
              </w:rPr>
              <w:lastRenderedPageBreak/>
              <w:t>дороги Обколи - Хочуни для нужд Батецкого муниципального района</w:t>
            </w:r>
          </w:p>
        </w:tc>
        <w:tc>
          <w:tcPr>
            <w:tcW w:w="1110" w:type="dxa"/>
            <w:hideMark/>
          </w:tcPr>
          <w:p w:rsidR="00783893" w:rsidRPr="000713E2" w:rsidRDefault="00783893" w:rsidP="00783893">
            <w:pPr>
              <w:spacing w:line="240" w:lineRule="exact"/>
              <w:rPr>
                <w:sz w:val="24"/>
                <w:szCs w:val="24"/>
              </w:rPr>
            </w:pPr>
            <w:r w:rsidRPr="000713E2">
              <w:rPr>
                <w:sz w:val="24"/>
                <w:szCs w:val="24"/>
              </w:rPr>
              <w:lastRenderedPageBreak/>
              <w:t>2019</w:t>
            </w:r>
          </w:p>
        </w:tc>
        <w:tc>
          <w:tcPr>
            <w:tcW w:w="1294" w:type="dxa"/>
            <w:hideMark/>
          </w:tcPr>
          <w:p w:rsidR="00783893" w:rsidRPr="002823E4" w:rsidRDefault="00783893" w:rsidP="00783893">
            <w:pPr>
              <w:spacing w:line="240" w:lineRule="exact"/>
              <w:rPr>
                <w:sz w:val="24"/>
                <w:szCs w:val="24"/>
              </w:rPr>
            </w:pPr>
            <w:r w:rsidRPr="002823E4">
              <w:rPr>
                <w:sz w:val="24"/>
                <w:szCs w:val="24"/>
              </w:rPr>
              <w:t>264949.70</w:t>
            </w:r>
          </w:p>
        </w:tc>
        <w:tc>
          <w:tcPr>
            <w:tcW w:w="1117" w:type="dxa"/>
            <w:gridSpan w:val="3"/>
            <w:hideMark/>
          </w:tcPr>
          <w:p w:rsidR="00783893" w:rsidRPr="002823E4" w:rsidRDefault="00783893" w:rsidP="00783893">
            <w:pPr>
              <w:spacing w:line="240" w:lineRule="exact"/>
              <w:rPr>
                <w:sz w:val="24"/>
                <w:szCs w:val="24"/>
              </w:rPr>
            </w:pPr>
            <w:r w:rsidRPr="002823E4">
              <w:rPr>
                <w:sz w:val="24"/>
                <w:szCs w:val="24"/>
              </w:rPr>
              <w:t>0.00</w:t>
            </w:r>
          </w:p>
        </w:tc>
        <w:tc>
          <w:tcPr>
            <w:tcW w:w="1011" w:type="dxa"/>
            <w:hideMark/>
          </w:tcPr>
          <w:p w:rsidR="00783893" w:rsidRPr="002823E4" w:rsidRDefault="00783893" w:rsidP="00783893">
            <w:pPr>
              <w:spacing w:line="240" w:lineRule="exact"/>
              <w:rPr>
                <w:sz w:val="24"/>
                <w:szCs w:val="24"/>
              </w:rPr>
            </w:pPr>
            <w:r w:rsidRPr="002823E4">
              <w:rPr>
                <w:sz w:val="24"/>
                <w:szCs w:val="24"/>
              </w:rPr>
              <w:t>0.00</w:t>
            </w:r>
          </w:p>
        </w:tc>
        <w:tc>
          <w:tcPr>
            <w:tcW w:w="992" w:type="dxa"/>
            <w:gridSpan w:val="3"/>
            <w:hideMark/>
          </w:tcPr>
          <w:p w:rsidR="00783893" w:rsidRPr="009B5C0D" w:rsidRDefault="00783893" w:rsidP="00783893">
            <w:pPr>
              <w:spacing w:line="240" w:lineRule="exact"/>
              <w:rPr>
                <w:sz w:val="22"/>
                <w:szCs w:val="22"/>
              </w:rPr>
            </w:pPr>
            <w:r w:rsidRPr="009B5C0D">
              <w:rPr>
                <w:sz w:val="22"/>
                <w:szCs w:val="22"/>
              </w:rPr>
              <w:t>264949.70</w:t>
            </w:r>
          </w:p>
        </w:tc>
        <w:tc>
          <w:tcPr>
            <w:tcW w:w="851" w:type="dxa"/>
            <w:hideMark/>
          </w:tcPr>
          <w:p w:rsidR="00783893" w:rsidRPr="002823E4" w:rsidRDefault="00783893" w:rsidP="00783893">
            <w:pPr>
              <w:spacing w:line="240" w:lineRule="exact"/>
              <w:rPr>
                <w:sz w:val="24"/>
                <w:szCs w:val="24"/>
              </w:rPr>
            </w:pPr>
            <w:r w:rsidRPr="002823E4">
              <w:rPr>
                <w:sz w:val="24"/>
                <w:szCs w:val="24"/>
              </w:rPr>
              <w:t>0.00</w:t>
            </w:r>
          </w:p>
        </w:tc>
        <w:tc>
          <w:tcPr>
            <w:tcW w:w="1134" w:type="dxa"/>
            <w:hideMark/>
          </w:tcPr>
          <w:p w:rsidR="00783893" w:rsidRPr="000713E2" w:rsidRDefault="00783893" w:rsidP="00783893">
            <w:pPr>
              <w:spacing w:line="240" w:lineRule="exact"/>
              <w:rPr>
                <w:sz w:val="24"/>
                <w:szCs w:val="24"/>
              </w:rPr>
            </w:pPr>
            <w:r w:rsidRPr="000713E2">
              <w:rPr>
                <w:sz w:val="24"/>
                <w:szCs w:val="24"/>
              </w:rPr>
              <w:t>Срок осуществ</w:t>
            </w:r>
            <w:r w:rsidR="009B5C0D">
              <w:rPr>
                <w:sz w:val="24"/>
                <w:szCs w:val="24"/>
              </w:rPr>
              <w:t>-</w:t>
            </w:r>
            <w:r w:rsidRPr="000713E2">
              <w:rPr>
                <w:sz w:val="24"/>
                <w:szCs w:val="24"/>
              </w:rPr>
              <w:t>ления закупки с 01.01.2019 по 31.12.2019</w:t>
            </w:r>
            <w:r w:rsidRPr="000713E2">
              <w:rPr>
                <w:sz w:val="24"/>
                <w:szCs w:val="24"/>
              </w:rPr>
              <w:lastRenderedPageBreak/>
              <w:t> </w:t>
            </w:r>
            <w:r w:rsidRPr="000713E2">
              <w:rPr>
                <w:sz w:val="24"/>
                <w:szCs w:val="24"/>
              </w:rPr>
              <w:br/>
              <w:t>один раз в год</w:t>
            </w:r>
          </w:p>
        </w:tc>
        <w:tc>
          <w:tcPr>
            <w:tcW w:w="1135" w:type="dxa"/>
            <w:gridSpan w:val="2"/>
            <w:hideMark/>
          </w:tcPr>
          <w:p w:rsidR="00783893" w:rsidRPr="000713E2" w:rsidRDefault="00783893" w:rsidP="00783893">
            <w:pPr>
              <w:spacing w:line="240" w:lineRule="exact"/>
              <w:rPr>
                <w:sz w:val="24"/>
                <w:szCs w:val="24"/>
              </w:rPr>
            </w:pPr>
            <w:r w:rsidRPr="000713E2">
              <w:rPr>
                <w:sz w:val="24"/>
                <w:szCs w:val="24"/>
              </w:rPr>
              <w:lastRenderedPageBreak/>
              <w:t xml:space="preserve">нет </w:t>
            </w:r>
          </w:p>
        </w:tc>
        <w:tc>
          <w:tcPr>
            <w:tcW w:w="851" w:type="dxa"/>
            <w:gridSpan w:val="2"/>
            <w:hideMark/>
          </w:tcPr>
          <w:p w:rsidR="00783893" w:rsidRPr="000713E2" w:rsidRDefault="00783893" w:rsidP="00783893">
            <w:pPr>
              <w:spacing w:line="240" w:lineRule="exact"/>
              <w:rPr>
                <w:sz w:val="24"/>
                <w:szCs w:val="24"/>
              </w:rPr>
            </w:pPr>
            <w:r w:rsidRPr="000713E2">
              <w:rPr>
                <w:sz w:val="24"/>
                <w:szCs w:val="24"/>
              </w:rPr>
              <w:t>нет</w:t>
            </w:r>
          </w:p>
        </w:tc>
        <w:tc>
          <w:tcPr>
            <w:tcW w:w="1134" w:type="dxa"/>
            <w:gridSpan w:val="2"/>
            <w:hideMark/>
          </w:tcPr>
          <w:p w:rsidR="00783893" w:rsidRPr="000713E2" w:rsidRDefault="00783893" w:rsidP="00783893">
            <w:pPr>
              <w:spacing w:line="240" w:lineRule="exact"/>
              <w:rPr>
                <w:sz w:val="24"/>
                <w:szCs w:val="24"/>
              </w:rPr>
            </w:pPr>
          </w:p>
        </w:tc>
      </w:tr>
      <w:tr w:rsidR="008D03D7" w:rsidRPr="000713E2" w:rsidTr="00807406">
        <w:trPr>
          <w:trHeight w:val="284"/>
        </w:trPr>
        <w:tc>
          <w:tcPr>
            <w:tcW w:w="423" w:type="dxa"/>
            <w:hideMark/>
          </w:tcPr>
          <w:p w:rsidR="00783893" w:rsidRPr="000713E2" w:rsidRDefault="00783893" w:rsidP="00254BA7">
            <w:pPr>
              <w:spacing w:line="240" w:lineRule="exact"/>
              <w:jc w:val="center"/>
              <w:rPr>
                <w:sz w:val="24"/>
                <w:szCs w:val="24"/>
              </w:rPr>
            </w:pPr>
            <w:r>
              <w:rPr>
                <w:sz w:val="24"/>
                <w:szCs w:val="24"/>
              </w:rPr>
              <w:lastRenderedPageBreak/>
              <w:t>9</w:t>
            </w:r>
          </w:p>
        </w:tc>
        <w:tc>
          <w:tcPr>
            <w:tcW w:w="849" w:type="dxa"/>
            <w:hideMark/>
          </w:tcPr>
          <w:p w:rsidR="00783893" w:rsidRPr="000713E2" w:rsidRDefault="00783893" w:rsidP="00783893">
            <w:pPr>
              <w:spacing w:line="240" w:lineRule="exact"/>
              <w:rPr>
                <w:sz w:val="24"/>
                <w:szCs w:val="24"/>
              </w:rPr>
            </w:pPr>
            <w:r w:rsidRPr="000713E2">
              <w:rPr>
                <w:sz w:val="24"/>
                <w:szCs w:val="24"/>
              </w:rPr>
              <w:t>183530100114153010100100050004211244</w:t>
            </w:r>
          </w:p>
        </w:tc>
        <w:tc>
          <w:tcPr>
            <w:tcW w:w="1701" w:type="dxa"/>
            <w:hideMark/>
          </w:tcPr>
          <w:p w:rsidR="00783893" w:rsidRPr="000713E2" w:rsidRDefault="00783893" w:rsidP="00783893">
            <w:pPr>
              <w:spacing w:line="240" w:lineRule="exact"/>
              <w:rPr>
                <w:sz w:val="24"/>
                <w:szCs w:val="24"/>
              </w:rPr>
            </w:pPr>
            <w:r w:rsidRPr="000713E2">
              <w:rPr>
                <w:sz w:val="24"/>
                <w:szCs w:val="24"/>
              </w:rPr>
              <w:t>Содержание и ремонт автомобильных дорог местного значения вне границ населенных пунктов муниципального района</w:t>
            </w:r>
          </w:p>
        </w:tc>
        <w:tc>
          <w:tcPr>
            <w:tcW w:w="1432" w:type="dxa"/>
            <w:gridSpan w:val="3"/>
            <w:tcBorders>
              <w:top w:val="single" w:sz="4" w:space="0" w:color="auto"/>
            </w:tcBorders>
            <w:hideMark/>
          </w:tcPr>
          <w:p w:rsidR="00783893" w:rsidRPr="000713E2" w:rsidRDefault="00783893" w:rsidP="00597329">
            <w:pPr>
              <w:spacing w:line="240" w:lineRule="exact"/>
              <w:rPr>
                <w:sz w:val="24"/>
                <w:szCs w:val="24"/>
              </w:rPr>
            </w:pPr>
            <w:r w:rsidRPr="000713E2">
              <w:rPr>
                <w:sz w:val="24"/>
                <w:szCs w:val="24"/>
              </w:rPr>
              <w:t>Уменьшение доли протяженности автомобиль</w:t>
            </w:r>
            <w:r w:rsidR="009B5C0D">
              <w:rPr>
                <w:sz w:val="24"/>
                <w:szCs w:val="24"/>
              </w:rPr>
              <w:t>-</w:t>
            </w:r>
            <w:r w:rsidRPr="000713E2">
              <w:rPr>
                <w:sz w:val="24"/>
                <w:szCs w:val="24"/>
              </w:rPr>
              <w:t>ных дорог общего пользования местного значения, не отвечающих норматив</w:t>
            </w:r>
            <w:r w:rsidR="009B5C0D">
              <w:rPr>
                <w:sz w:val="24"/>
                <w:szCs w:val="24"/>
              </w:rPr>
              <w:t>-</w:t>
            </w:r>
            <w:r w:rsidRPr="000713E2">
              <w:rPr>
                <w:sz w:val="24"/>
                <w:szCs w:val="24"/>
              </w:rPr>
              <w:t>ным требованиям, в общей протяженности автомобиль</w:t>
            </w:r>
            <w:r w:rsidR="009B5C0D">
              <w:rPr>
                <w:sz w:val="24"/>
                <w:szCs w:val="24"/>
              </w:rPr>
              <w:t>-</w:t>
            </w:r>
            <w:r w:rsidRPr="000713E2">
              <w:rPr>
                <w:sz w:val="24"/>
                <w:szCs w:val="24"/>
              </w:rPr>
              <w:t xml:space="preserve">ных дорог общего пользования местного значения на 3,0 % </w:t>
            </w:r>
            <w:r w:rsidR="00597329">
              <w:rPr>
                <w:sz w:val="24"/>
                <w:szCs w:val="24"/>
              </w:rPr>
              <w:lastRenderedPageBreak/>
              <w:t>е</w:t>
            </w:r>
            <w:r w:rsidRPr="000713E2">
              <w:rPr>
                <w:sz w:val="24"/>
                <w:szCs w:val="24"/>
              </w:rPr>
              <w:t>жегодно</w:t>
            </w:r>
          </w:p>
        </w:tc>
        <w:tc>
          <w:tcPr>
            <w:tcW w:w="1147" w:type="dxa"/>
            <w:hideMark/>
          </w:tcPr>
          <w:p w:rsidR="00783893" w:rsidRPr="000713E2" w:rsidRDefault="00783893" w:rsidP="00783893">
            <w:pPr>
              <w:spacing w:line="240" w:lineRule="exact"/>
              <w:rPr>
                <w:sz w:val="24"/>
                <w:szCs w:val="24"/>
              </w:rPr>
            </w:pPr>
            <w:r w:rsidRPr="000713E2">
              <w:rPr>
                <w:sz w:val="24"/>
                <w:szCs w:val="24"/>
              </w:rPr>
              <w:lastRenderedPageBreak/>
              <w:t>Выполнение работ по ремонту участка автомо</w:t>
            </w:r>
            <w:r w:rsidR="009B5C0D">
              <w:rPr>
                <w:sz w:val="24"/>
                <w:szCs w:val="24"/>
              </w:rPr>
              <w:t>-</w:t>
            </w:r>
            <w:r w:rsidRPr="000713E2">
              <w:rPr>
                <w:sz w:val="24"/>
                <w:szCs w:val="24"/>
              </w:rPr>
              <w:t>бильной дороги Обколи - Хочуни для нужд Батецкого муници</w:t>
            </w:r>
            <w:r w:rsidR="009B5C0D">
              <w:rPr>
                <w:sz w:val="24"/>
                <w:szCs w:val="24"/>
              </w:rPr>
              <w:t>-</w:t>
            </w:r>
            <w:r w:rsidRPr="000713E2">
              <w:rPr>
                <w:sz w:val="24"/>
                <w:szCs w:val="24"/>
              </w:rPr>
              <w:t>пального района</w:t>
            </w:r>
          </w:p>
        </w:tc>
        <w:tc>
          <w:tcPr>
            <w:tcW w:w="1110" w:type="dxa"/>
            <w:hideMark/>
          </w:tcPr>
          <w:p w:rsidR="00783893" w:rsidRPr="000713E2" w:rsidRDefault="00783893" w:rsidP="00783893">
            <w:pPr>
              <w:spacing w:line="240" w:lineRule="exact"/>
              <w:rPr>
                <w:sz w:val="24"/>
                <w:szCs w:val="24"/>
              </w:rPr>
            </w:pPr>
            <w:r w:rsidRPr="000713E2">
              <w:rPr>
                <w:sz w:val="24"/>
                <w:szCs w:val="24"/>
              </w:rPr>
              <w:t>2018</w:t>
            </w:r>
          </w:p>
        </w:tc>
        <w:tc>
          <w:tcPr>
            <w:tcW w:w="1294" w:type="dxa"/>
            <w:hideMark/>
          </w:tcPr>
          <w:p w:rsidR="00783893" w:rsidRPr="002823E4" w:rsidRDefault="00783893" w:rsidP="00783893">
            <w:pPr>
              <w:spacing w:line="240" w:lineRule="exact"/>
              <w:rPr>
                <w:sz w:val="24"/>
                <w:szCs w:val="24"/>
              </w:rPr>
            </w:pPr>
            <w:r w:rsidRPr="002823E4">
              <w:rPr>
                <w:sz w:val="24"/>
                <w:szCs w:val="24"/>
              </w:rPr>
              <w:t>246685.18</w:t>
            </w:r>
          </w:p>
        </w:tc>
        <w:tc>
          <w:tcPr>
            <w:tcW w:w="1117" w:type="dxa"/>
            <w:gridSpan w:val="3"/>
            <w:hideMark/>
          </w:tcPr>
          <w:p w:rsidR="00783893" w:rsidRPr="002823E4" w:rsidRDefault="00783893" w:rsidP="00783893">
            <w:pPr>
              <w:spacing w:line="240" w:lineRule="exact"/>
              <w:rPr>
                <w:sz w:val="24"/>
                <w:szCs w:val="24"/>
              </w:rPr>
            </w:pPr>
            <w:r w:rsidRPr="002823E4">
              <w:rPr>
                <w:sz w:val="24"/>
                <w:szCs w:val="24"/>
              </w:rPr>
              <w:t>0.00</w:t>
            </w:r>
          </w:p>
        </w:tc>
        <w:tc>
          <w:tcPr>
            <w:tcW w:w="1011" w:type="dxa"/>
            <w:hideMark/>
          </w:tcPr>
          <w:p w:rsidR="00783893" w:rsidRPr="009B5C0D" w:rsidRDefault="00783893" w:rsidP="00783893">
            <w:pPr>
              <w:spacing w:line="240" w:lineRule="exact"/>
              <w:rPr>
                <w:sz w:val="20"/>
                <w:szCs w:val="20"/>
              </w:rPr>
            </w:pPr>
            <w:r w:rsidRPr="009B5C0D">
              <w:rPr>
                <w:sz w:val="20"/>
                <w:szCs w:val="20"/>
              </w:rPr>
              <w:t>246685.18</w:t>
            </w:r>
          </w:p>
        </w:tc>
        <w:tc>
          <w:tcPr>
            <w:tcW w:w="992" w:type="dxa"/>
            <w:gridSpan w:val="3"/>
            <w:hideMark/>
          </w:tcPr>
          <w:p w:rsidR="00783893" w:rsidRPr="002823E4" w:rsidRDefault="00783893" w:rsidP="00783893">
            <w:pPr>
              <w:spacing w:line="240" w:lineRule="exact"/>
              <w:rPr>
                <w:sz w:val="24"/>
                <w:szCs w:val="24"/>
              </w:rPr>
            </w:pPr>
            <w:r w:rsidRPr="002823E4">
              <w:rPr>
                <w:sz w:val="24"/>
                <w:szCs w:val="24"/>
              </w:rPr>
              <w:t>0.00</w:t>
            </w:r>
          </w:p>
        </w:tc>
        <w:tc>
          <w:tcPr>
            <w:tcW w:w="851" w:type="dxa"/>
            <w:hideMark/>
          </w:tcPr>
          <w:p w:rsidR="00783893" w:rsidRPr="002823E4" w:rsidRDefault="00783893" w:rsidP="00783893">
            <w:pPr>
              <w:spacing w:line="240" w:lineRule="exact"/>
              <w:rPr>
                <w:sz w:val="24"/>
                <w:szCs w:val="24"/>
              </w:rPr>
            </w:pPr>
            <w:r w:rsidRPr="002823E4">
              <w:rPr>
                <w:sz w:val="24"/>
                <w:szCs w:val="24"/>
              </w:rPr>
              <w:t>0.00</w:t>
            </w:r>
          </w:p>
        </w:tc>
        <w:tc>
          <w:tcPr>
            <w:tcW w:w="1134" w:type="dxa"/>
            <w:hideMark/>
          </w:tcPr>
          <w:p w:rsidR="00783893" w:rsidRPr="000713E2" w:rsidRDefault="00783893" w:rsidP="00783893">
            <w:pPr>
              <w:spacing w:line="240" w:lineRule="exact"/>
              <w:rPr>
                <w:sz w:val="24"/>
                <w:szCs w:val="24"/>
              </w:rPr>
            </w:pPr>
            <w:r w:rsidRPr="000713E2">
              <w:rPr>
                <w:sz w:val="24"/>
                <w:szCs w:val="24"/>
              </w:rPr>
              <w:t>Срок осуществления закупки с 01.01.2018 по 31.12.2018 </w:t>
            </w:r>
            <w:r w:rsidRPr="000713E2">
              <w:rPr>
                <w:sz w:val="24"/>
                <w:szCs w:val="24"/>
              </w:rPr>
              <w:br/>
              <w:t>один раз в год</w:t>
            </w:r>
          </w:p>
        </w:tc>
        <w:tc>
          <w:tcPr>
            <w:tcW w:w="1135" w:type="dxa"/>
            <w:gridSpan w:val="2"/>
            <w:hideMark/>
          </w:tcPr>
          <w:p w:rsidR="00783893" w:rsidRPr="000713E2" w:rsidRDefault="00783893" w:rsidP="00783893">
            <w:pPr>
              <w:spacing w:line="240" w:lineRule="exact"/>
              <w:rPr>
                <w:sz w:val="24"/>
                <w:szCs w:val="24"/>
              </w:rPr>
            </w:pPr>
            <w:r w:rsidRPr="000713E2">
              <w:rPr>
                <w:sz w:val="24"/>
                <w:szCs w:val="24"/>
              </w:rPr>
              <w:t xml:space="preserve">нет </w:t>
            </w:r>
          </w:p>
        </w:tc>
        <w:tc>
          <w:tcPr>
            <w:tcW w:w="851" w:type="dxa"/>
            <w:gridSpan w:val="2"/>
            <w:hideMark/>
          </w:tcPr>
          <w:p w:rsidR="00783893" w:rsidRPr="000713E2" w:rsidRDefault="00783893" w:rsidP="00783893">
            <w:pPr>
              <w:spacing w:line="240" w:lineRule="exact"/>
              <w:rPr>
                <w:sz w:val="24"/>
                <w:szCs w:val="24"/>
              </w:rPr>
            </w:pPr>
            <w:r w:rsidRPr="000713E2">
              <w:rPr>
                <w:sz w:val="24"/>
                <w:szCs w:val="24"/>
              </w:rPr>
              <w:t>нет</w:t>
            </w:r>
          </w:p>
        </w:tc>
        <w:tc>
          <w:tcPr>
            <w:tcW w:w="1134" w:type="dxa"/>
            <w:gridSpan w:val="2"/>
            <w:hideMark/>
          </w:tcPr>
          <w:p w:rsidR="00783893" w:rsidRPr="000713E2" w:rsidRDefault="00783893" w:rsidP="00783893">
            <w:pPr>
              <w:spacing w:line="240" w:lineRule="exact"/>
              <w:rPr>
                <w:sz w:val="24"/>
                <w:szCs w:val="24"/>
              </w:rPr>
            </w:pPr>
          </w:p>
        </w:tc>
      </w:tr>
      <w:tr w:rsidR="008D03D7" w:rsidRPr="000713E2" w:rsidTr="00807406">
        <w:trPr>
          <w:trHeight w:val="284"/>
        </w:trPr>
        <w:tc>
          <w:tcPr>
            <w:tcW w:w="423" w:type="dxa"/>
            <w:hideMark/>
          </w:tcPr>
          <w:p w:rsidR="00783893" w:rsidRPr="000713E2" w:rsidRDefault="00783893" w:rsidP="00254BA7">
            <w:pPr>
              <w:spacing w:line="240" w:lineRule="exact"/>
              <w:jc w:val="center"/>
              <w:rPr>
                <w:sz w:val="24"/>
                <w:szCs w:val="24"/>
              </w:rPr>
            </w:pPr>
            <w:r>
              <w:rPr>
                <w:sz w:val="24"/>
                <w:szCs w:val="24"/>
              </w:rPr>
              <w:lastRenderedPageBreak/>
              <w:t>10</w:t>
            </w:r>
          </w:p>
        </w:tc>
        <w:tc>
          <w:tcPr>
            <w:tcW w:w="849" w:type="dxa"/>
            <w:hideMark/>
          </w:tcPr>
          <w:p w:rsidR="00783893" w:rsidRPr="000713E2" w:rsidRDefault="00783893" w:rsidP="00783893">
            <w:pPr>
              <w:spacing w:line="240" w:lineRule="exact"/>
              <w:rPr>
                <w:sz w:val="24"/>
                <w:szCs w:val="24"/>
              </w:rPr>
            </w:pPr>
            <w:r w:rsidRPr="000713E2">
              <w:rPr>
                <w:sz w:val="24"/>
                <w:szCs w:val="24"/>
              </w:rPr>
              <w:t>193530100114153010100100060006810412</w:t>
            </w:r>
          </w:p>
        </w:tc>
        <w:tc>
          <w:tcPr>
            <w:tcW w:w="1701" w:type="dxa"/>
            <w:hideMark/>
          </w:tcPr>
          <w:p w:rsidR="00783893" w:rsidRPr="000713E2" w:rsidRDefault="00783893" w:rsidP="00783893">
            <w:pPr>
              <w:spacing w:line="240" w:lineRule="exact"/>
              <w:rPr>
                <w:sz w:val="24"/>
                <w:szCs w:val="24"/>
              </w:rPr>
            </w:pPr>
            <w:r w:rsidRPr="000713E2">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1432" w:type="dxa"/>
            <w:gridSpan w:val="3"/>
            <w:tcBorders>
              <w:top w:val="single" w:sz="4" w:space="0" w:color="auto"/>
            </w:tcBorders>
            <w:hideMark/>
          </w:tcPr>
          <w:p w:rsidR="00783893" w:rsidRPr="000713E2" w:rsidRDefault="00783893" w:rsidP="00783893">
            <w:pPr>
              <w:spacing w:line="240" w:lineRule="exact"/>
              <w:rPr>
                <w:sz w:val="24"/>
                <w:szCs w:val="24"/>
              </w:rPr>
            </w:pPr>
            <w:r w:rsidRPr="000713E2">
              <w:rPr>
                <w:sz w:val="24"/>
                <w:szCs w:val="24"/>
              </w:rPr>
              <w:t xml:space="preserve">Обеспечение жилым помещением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 </w:t>
            </w:r>
          </w:p>
        </w:tc>
        <w:tc>
          <w:tcPr>
            <w:tcW w:w="1147" w:type="dxa"/>
            <w:hideMark/>
          </w:tcPr>
          <w:p w:rsidR="00783893" w:rsidRPr="000713E2" w:rsidRDefault="00783893" w:rsidP="00783893">
            <w:pPr>
              <w:spacing w:line="240" w:lineRule="exact"/>
              <w:rPr>
                <w:sz w:val="24"/>
                <w:szCs w:val="24"/>
              </w:rPr>
            </w:pPr>
            <w:r w:rsidRPr="000713E2">
              <w:rPr>
                <w:sz w:val="24"/>
                <w:szCs w:val="24"/>
              </w:rPr>
              <w:t>Приобретение в муниципальную собствен</w:t>
            </w:r>
            <w:r w:rsidR="00254BA7">
              <w:rPr>
                <w:sz w:val="24"/>
                <w:szCs w:val="24"/>
              </w:rPr>
              <w:t>-</w:t>
            </w:r>
            <w:r w:rsidRPr="000713E2">
              <w:rPr>
                <w:sz w:val="24"/>
                <w:szCs w:val="24"/>
              </w:rPr>
              <w:t>ность жилого помеще</w:t>
            </w:r>
            <w:r w:rsidR="00254BA7">
              <w:rPr>
                <w:sz w:val="24"/>
                <w:szCs w:val="24"/>
              </w:rPr>
              <w:t>-</w:t>
            </w:r>
            <w:r w:rsidRPr="000713E2">
              <w:rPr>
                <w:sz w:val="24"/>
                <w:szCs w:val="24"/>
              </w:rPr>
              <w:t>ния для детей-сирот и детей, оставших</w:t>
            </w:r>
            <w:r w:rsidR="00254BA7">
              <w:rPr>
                <w:sz w:val="24"/>
                <w:szCs w:val="24"/>
              </w:rPr>
              <w:t>-</w:t>
            </w:r>
            <w:r w:rsidRPr="000713E2">
              <w:rPr>
                <w:sz w:val="24"/>
                <w:szCs w:val="24"/>
              </w:rPr>
              <w:t>ся без попечения родителей, а также лиц из числа детей-сирот и детей, оставших</w:t>
            </w:r>
            <w:r w:rsidR="00254BA7">
              <w:rPr>
                <w:sz w:val="24"/>
                <w:szCs w:val="24"/>
              </w:rPr>
              <w:t>-</w:t>
            </w:r>
            <w:r w:rsidRPr="000713E2">
              <w:rPr>
                <w:sz w:val="24"/>
                <w:szCs w:val="24"/>
              </w:rPr>
              <w:t>ся без попечения родителей на территории п. Батецкий Новгородской области</w:t>
            </w:r>
          </w:p>
        </w:tc>
        <w:tc>
          <w:tcPr>
            <w:tcW w:w="1110" w:type="dxa"/>
            <w:hideMark/>
          </w:tcPr>
          <w:p w:rsidR="00783893" w:rsidRPr="000713E2" w:rsidRDefault="00783893" w:rsidP="00783893">
            <w:pPr>
              <w:spacing w:line="240" w:lineRule="exact"/>
              <w:rPr>
                <w:sz w:val="24"/>
                <w:szCs w:val="24"/>
              </w:rPr>
            </w:pPr>
            <w:r w:rsidRPr="000713E2">
              <w:rPr>
                <w:sz w:val="24"/>
                <w:szCs w:val="24"/>
              </w:rPr>
              <w:t>2019</w:t>
            </w:r>
          </w:p>
        </w:tc>
        <w:tc>
          <w:tcPr>
            <w:tcW w:w="1294" w:type="dxa"/>
            <w:hideMark/>
          </w:tcPr>
          <w:p w:rsidR="00783893" w:rsidRPr="008D1796" w:rsidRDefault="00783893" w:rsidP="00783893">
            <w:pPr>
              <w:spacing w:line="240" w:lineRule="exact"/>
              <w:rPr>
                <w:sz w:val="23"/>
                <w:szCs w:val="23"/>
              </w:rPr>
            </w:pPr>
            <w:r w:rsidRPr="008D1796">
              <w:rPr>
                <w:sz w:val="23"/>
                <w:szCs w:val="23"/>
              </w:rPr>
              <w:t>1 171000.00</w:t>
            </w:r>
          </w:p>
        </w:tc>
        <w:tc>
          <w:tcPr>
            <w:tcW w:w="1117" w:type="dxa"/>
            <w:gridSpan w:val="3"/>
            <w:hideMark/>
          </w:tcPr>
          <w:p w:rsidR="00783893" w:rsidRPr="008D1796" w:rsidRDefault="00783893" w:rsidP="00783893">
            <w:pPr>
              <w:spacing w:line="240" w:lineRule="exact"/>
              <w:rPr>
                <w:sz w:val="24"/>
                <w:szCs w:val="24"/>
              </w:rPr>
            </w:pPr>
            <w:r w:rsidRPr="008D1796">
              <w:rPr>
                <w:sz w:val="24"/>
                <w:szCs w:val="24"/>
              </w:rPr>
              <w:t>0.00</w:t>
            </w:r>
          </w:p>
        </w:tc>
        <w:tc>
          <w:tcPr>
            <w:tcW w:w="1011" w:type="dxa"/>
            <w:hideMark/>
          </w:tcPr>
          <w:p w:rsidR="00783893" w:rsidRPr="008D1796" w:rsidRDefault="00783893" w:rsidP="00783893">
            <w:pPr>
              <w:spacing w:line="240" w:lineRule="exact"/>
              <w:rPr>
                <w:sz w:val="24"/>
                <w:szCs w:val="24"/>
              </w:rPr>
            </w:pPr>
            <w:r w:rsidRPr="008D1796">
              <w:rPr>
                <w:sz w:val="24"/>
                <w:szCs w:val="24"/>
              </w:rPr>
              <w:t>0.00</w:t>
            </w:r>
          </w:p>
        </w:tc>
        <w:tc>
          <w:tcPr>
            <w:tcW w:w="992" w:type="dxa"/>
            <w:gridSpan w:val="3"/>
            <w:hideMark/>
          </w:tcPr>
          <w:p w:rsidR="00783893" w:rsidRPr="00375B67" w:rsidRDefault="00783893" w:rsidP="00783893">
            <w:pPr>
              <w:spacing w:line="240" w:lineRule="exact"/>
              <w:rPr>
                <w:sz w:val="18"/>
                <w:szCs w:val="18"/>
              </w:rPr>
            </w:pPr>
            <w:r w:rsidRPr="00375B67">
              <w:rPr>
                <w:sz w:val="18"/>
                <w:szCs w:val="18"/>
              </w:rPr>
              <w:t>1 171000.00</w:t>
            </w:r>
          </w:p>
        </w:tc>
        <w:tc>
          <w:tcPr>
            <w:tcW w:w="851" w:type="dxa"/>
            <w:hideMark/>
          </w:tcPr>
          <w:p w:rsidR="00783893" w:rsidRPr="008D1796" w:rsidRDefault="00783893" w:rsidP="00783893">
            <w:pPr>
              <w:spacing w:line="240" w:lineRule="exact"/>
              <w:rPr>
                <w:sz w:val="24"/>
                <w:szCs w:val="24"/>
              </w:rPr>
            </w:pPr>
            <w:r w:rsidRPr="008D1796">
              <w:rPr>
                <w:sz w:val="24"/>
                <w:szCs w:val="24"/>
              </w:rPr>
              <w:t>0.00</w:t>
            </w:r>
          </w:p>
        </w:tc>
        <w:tc>
          <w:tcPr>
            <w:tcW w:w="1134" w:type="dxa"/>
            <w:hideMark/>
          </w:tcPr>
          <w:p w:rsidR="00783893" w:rsidRPr="000713E2" w:rsidRDefault="00783893" w:rsidP="00783893">
            <w:pPr>
              <w:spacing w:line="240" w:lineRule="exact"/>
              <w:rPr>
                <w:sz w:val="24"/>
                <w:szCs w:val="24"/>
              </w:rPr>
            </w:pPr>
            <w:r w:rsidRPr="000713E2">
              <w:rPr>
                <w:sz w:val="24"/>
                <w:szCs w:val="24"/>
              </w:rPr>
              <w:t>Срок осущест</w:t>
            </w:r>
            <w:r w:rsidR="00254BA7">
              <w:rPr>
                <w:sz w:val="24"/>
                <w:szCs w:val="24"/>
              </w:rPr>
              <w:t>-</w:t>
            </w:r>
            <w:r w:rsidRPr="000713E2">
              <w:rPr>
                <w:sz w:val="24"/>
                <w:szCs w:val="24"/>
              </w:rPr>
              <w:t>вления закупки с 01.01.2019 по 31.12.2019 </w:t>
            </w:r>
            <w:r w:rsidRPr="000713E2">
              <w:rPr>
                <w:sz w:val="24"/>
                <w:szCs w:val="24"/>
              </w:rPr>
              <w:br/>
              <w:t>один раз в год</w:t>
            </w:r>
          </w:p>
        </w:tc>
        <w:tc>
          <w:tcPr>
            <w:tcW w:w="1135" w:type="dxa"/>
            <w:gridSpan w:val="2"/>
            <w:hideMark/>
          </w:tcPr>
          <w:p w:rsidR="00783893" w:rsidRPr="000713E2" w:rsidRDefault="00783893" w:rsidP="00783893">
            <w:pPr>
              <w:spacing w:line="240" w:lineRule="exact"/>
              <w:rPr>
                <w:sz w:val="24"/>
                <w:szCs w:val="24"/>
              </w:rPr>
            </w:pPr>
            <w:r w:rsidRPr="000713E2">
              <w:rPr>
                <w:sz w:val="24"/>
                <w:szCs w:val="24"/>
              </w:rPr>
              <w:t xml:space="preserve">нет </w:t>
            </w:r>
          </w:p>
        </w:tc>
        <w:tc>
          <w:tcPr>
            <w:tcW w:w="851" w:type="dxa"/>
            <w:gridSpan w:val="2"/>
            <w:hideMark/>
          </w:tcPr>
          <w:p w:rsidR="00783893" w:rsidRPr="000713E2" w:rsidRDefault="00783893" w:rsidP="00783893">
            <w:pPr>
              <w:spacing w:line="240" w:lineRule="exact"/>
              <w:rPr>
                <w:sz w:val="24"/>
                <w:szCs w:val="24"/>
              </w:rPr>
            </w:pPr>
            <w:r w:rsidRPr="000713E2">
              <w:rPr>
                <w:sz w:val="24"/>
                <w:szCs w:val="24"/>
              </w:rPr>
              <w:t>нет</w:t>
            </w:r>
          </w:p>
        </w:tc>
        <w:tc>
          <w:tcPr>
            <w:tcW w:w="1134" w:type="dxa"/>
            <w:gridSpan w:val="2"/>
            <w:hideMark/>
          </w:tcPr>
          <w:p w:rsidR="00783893" w:rsidRPr="0088445B" w:rsidRDefault="00783893" w:rsidP="00783893">
            <w:pPr>
              <w:spacing w:line="240" w:lineRule="exact"/>
              <w:rPr>
                <w:color w:val="FF0000"/>
                <w:sz w:val="24"/>
                <w:szCs w:val="24"/>
              </w:rPr>
            </w:pPr>
          </w:p>
        </w:tc>
      </w:tr>
      <w:tr w:rsidR="008D03D7" w:rsidRPr="000713E2" w:rsidTr="00807406">
        <w:trPr>
          <w:trHeight w:val="284"/>
        </w:trPr>
        <w:tc>
          <w:tcPr>
            <w:tcW w:w="423" w:type="dxa"/>
            <w:hideMark/>
          </w:tcPr>
          <w:p w:rsidR="00783893" w:rsidRPr="000713E2" w:rsidRDefault="00783893" w:rsidP="00254BA7">
            <w:pPr>
              <w:spacing w:line="240" w:lineRule="exact"/>
              <w:jc w:val="center"/>
              <w:rPr>
                <w:sz w:val="24"/>
                <w:szCs w:val="24"/>
              </w:rPr>
            </w:pPr>
            <w:r>
              <w:rPr>
                <w:sz w:val="24"/>
                <w:szCs w:val="24"/>
              </w:rPr>
              <w:t>11</w:t>
            </w:r>
          </w:p>
        </w:tc>
        <w:tc>
          <w:tcPr>
            <w:tcW w:w="849" w:type="dxa"/>
            <w:hideMark/>
          </w:tcPr>
          <w:p w:rsidR="00783893" w:rsidRPr="000713E2" w:rsidRDefault="00783893" w:rsidP="00783893">
            <w:pPr>
              <w:spacing w:line="240" w:lineRule="exact"/>
              <w:rPr>
                <w:sz w:val="24"/>
                <w:szCs w:val="24"/>
              </w:rPr>
            </w:pPr>
            <w:r w:rsidRPr="000713E2">
              <w:rPr>
                <w:sz w:val="24"/>
                <w:szCs w:val="24"/>
              </w:rPr>
              <w:t>183530100114153010100100060006810412</w:t>
            </w:r>
          </w:p>
        </w:tc>
        <w:tc>
          <w:tcPr>
            <w:tcW w:w="1701" w:type="dxa"/>
            <w:hideMark/>
          </w:tcPr>
          <w:p w:rsidR="00783893" w:rsidRPr="000713E2" w:rsidRDefault="00783893" w:rsidP="00783893">
            <w:pPr>
              <w:spacing w:line="240" w:lineRule="exact"/>
              <w:rPr>
                <w:sz w:val="24"/>
                <w:szCs w:val="24"/>
              </w:rPr>
            </w:pPr>
            <w:r w:rsidRPr="000713E2">
              <w:rPr>
                <w:sz w:val="24"/>
                <w:szCs w:val="24"/>
              </w:rPr>
              <w:t xml:space="preserve">Приобретение в муниципальную собственность жилого помещения для детей-сирот и </w:t>
            </w:r>
            <w:r w:rsidRPr="000713E2">
              <w:rPr>
                <w:sz w:val="24"/>
                <w:szCs w:val="24"/>
              </w:rPr>
              <w:lastRenderedPageBreak/>
              <w:t>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1432" w:type="dxa"/>
            <w:gridSpan w:val="3"/>
            <w:tcBorders>
              <w:top w:val="single" w:sz="4" w:space="0" w:color="auto"/>
            </w:tcBorders>
            <w:hideMark/>
          </w:tcPr>
          <w:p w:rsidR="00783893" w:rsidRPr="000713E2" w:rsidRDefault="00783893" w:rsidP="00783893">
            <w:pPr>
              <w:spacing w:line="240" w:lineRule="exact"/>
              <w:rPr>
                <w:sz w:val="24"/>
                <w:szCs w:val="24"/>
              </w:rPr>
            </w:pPr>
            <w:r w:rsidRPr="000713E2">
              <w:rPr>
                <w:sz w:val="24"/>
                <w:szCs w:val="24"/>
              </w:rPr>
              <w:lastRenderedPageBreak/>
              <w:t xml:space="preserve">Обеспечение жилым помещением детей-сирот и детей, оставшихся без </w:t>
            </w:r>
            <w:r w:rsidRPr="000713E2">
              <w:rPr>
                <w:sz w:val="24"/>
                <w:szCs w:val="24"/>
              </w:rPr>
              <w:lastRenderedPageBreak/>
              <w:t>попечения родителей, а также лиц из числа детей-сирот и детей, оставшихся без попечения родителей на территории п. Батецкий Новгородс</w:t>
            </w:r>
            <w:r w:rsidR="00254BA7">
              <w:rPr>
                <w:sz w:val="24"/>
                <w:szCs w:val="24"/>
              </w:rPr>
              <w:t>-</w:t>
            </w:r>
            <w:r w:rsidRPr="000713E2">
              <w:rPr>
                <w:sz w:val="24"/>
                <w:szCs w:val="24"/>
              </w:rPr>
              <w:t>кой области</w:t>
            </w:r>
          </w:p>
        </w:tc>
        <w:tc>
          <w:tcPr>
            <w:tcW w:w="1147" w:type="dxa"/>
            <w:hideMark/>
          </w:tcPr>
          <w:p w:rsidR="00783893" w:rsidRPr="000713E2" w:rsidRDefault="00783893" w:rsidP="00254BA7">
            <w:pPr>
              <w:spacing w:line="240" w:lineRule="exact"/>
              <w:rPr>
                <w:sz w:val="24"/>
                <w:szCs w:val="24"/>
              </w:rPr>
            </w:pPr>
            <w:r w:rsidRPr="000713E2">
              <w:rPr>
                <w:sz w:val="24"/>
                <w:szCs w:val="24"/>
              </w:rPr>
              <w:lastRenderedPageBreak/>
              <w:t xml:space="preserve">Приобретение в муници-пальную собственность жилого </w:t>
            </w:r>
            <w:r w:rsidRPr="000713E2">
              <w:rPr>
                <w:sz w:val="24"/>
                <w:szCs w:val="24"/>
              </w:rPr>
              <w:lastRenderedPageBreak/>
              <w:t>помеще-ния для детей-сирот и детей, оставших</w:t>
            </w:r>
            <w:r w:rsidR="00254BA7">
              <w:rPr>
                <w:sz w:val="24"/>
                <w:szCs w:val="24"/>
              </w:rPr>
              <w:t>-</w:t>
            </w:r>
            <w:r w:rsidRPr="000713E2">
              <w:rPr>
                <w:sz w:val="24"/>
                <w:szCs w:val="24"/>
              </w:rPr>
              <w:t xml:space="preserve">ся без попечения родителей, а также лиц из числа детей-сирот и детей,  попечения родителей на территории п. Батецкий Новгородской </w:t>
            </w:r>
            <w:r w:rsidRPr="00597329">
              <w:rPr>
                <w:sz w:val="22"/>
                <w:szCs w:val="22"/>
              </w:rPr>
              <w:t>области</w:t>
            </w:r>
          </w:p>
        </w:tc>
        <w:tc>
          <w:tcPr>
            <w:tcW w:w="1110" w:type="dxa"/>
            <w:hideMark/>
          </w:tcPr>
          <w:p w:rsidR="00783893" w:rsidRPr="000713E2" w:rsidRDefault="00783893" w:rsidP="00783893">
            <w:pPr>
              <w:spacing w:line="240" w:lineRule="exact"/>
              <w:rPr>
                <w:sz w:val="24"/>
                <w:szCs w:val="24"/>
              </w:rPr>
            </w:pPr>
            <w:r w:rsidRPr="000713E2">
              <w:rPr>
                <w:sz w:val="24"/>
                <w:szCs w:val="24"/>
              </w:rPr>
              <w:lastRenderedPageBreak/>
              <w:t>2018</w:t>
            </w:r>
          </w:p>
        </w:tc>
        <w:tc>
          <w:tcPr>
            <w:tcW w:w="1294" w:type="dxa"/>
            <w:hideMark/>
          </w:tcPr>
          <w:p w:rsidR="00783893" w:rsidRPr="008D1796" w:rsidRDefault="00783893" w:rsidP="00783893">
            <w:pPr>
              <w:spacing w:line="240" w:lineRule="exact"/>
              <w:rPr>
                <w:sz w:val="23"/>
                <w:szCs w:val="23"/>
              </w:rPr>
            </w:pPr>
            <w:r w:rsidRPr="008D1796">
              <w:rPr>
                <w:sz w:val="23"/>
                <w:szCs w:val="23"/>
              </w:rPr>
              <w:t>1 171200.00</w:t>
            </w:r>
          </w:p>
        </w:tc>
        <w:tc>
          <w:tcPr>
            <w:tcW w:w="1117" w:type="dxa"/>
            <w:gridSpan w:val="3"/>
            <w:hideMark/>
          </w:tcPr>
          <w:p w:rsidR="00783893" w:rsidRPr="008D1796" w:rsidRDefault="00783893" w:rsidP="00783893">
            <w:pPr>
              <w:spacing w:line="240" w:lineRule="exact"/>
              <w:rPr>
                <w:sz w:val="24"/>
                <w:szCs w:val="24"/>
              </w:rPr>
            </w:pPr>
            <w:r w:rsidRPr="008D1796">
              <w:rPr>
                <w:sz w:val="24"/>
                <w:szCs w:val="24"/>
              </w:rPr>
              <w:t>0.00</w:t>
            </w:r>
          </w:p>
        </w:tc>
        <w:tc>
          <w:tcPr>
            <w:tcW w:w="1011" w:type="dxa"/>
            <w:hideMark/>
          </w:tcPr>
          <w:p w:rsidR="00783893" w:rsidRPr="00375B67" w:rsidRDefault="00783893" w:rsidP="00783893">
            <w:pPr>
              <w:spacing w:line="240" w:lineRule="exact"/>
              <w:rPr>
                <w:sz w:val="18"/>
                <w:szCs w:val="18"/>
              </w:rPr>
            </w:pPr>
            <w:r w:rsidRPr="00375B67">
              <w:rPr>
                <w:sz w:val="18"/>
                <w:szCs w:val="18"/>
              </w:rPr>
              <w:t>1 171200.00</w:t>
            </w:r>
          </w:p>
        </w:tc>
        <w:tc>
          <w:tcPr>
            <w:tcW w:w="992" w:type="dxa"/>
            <w:gridSpan w:val="3"/>
            <w:hideMark/>
          </w:tcPr>
          <w:p w:rsidR="00783893" w:rsidRPr="008D1796" w:rsidRDefault="00783893" w:rsidP="00783893">
            <w:pPr>
              <w:spacing w:line="240" w:lineRule="exact"/>
              <w:rPr>
                <w:sz w:val="24"/>
                <w:szCs w:val="24"/>
              </w:rPr>
            </w:pPr>
            <w:r w:rsidRPr="008D1796">
              <w:rPr>
                <w:sz w:val="24"/>
                <w:szCs w:val="24"/>
              </w:rPr>
              <w:t>0.00</w:t>
            </w:r>
          </w:p>
        </w:tc>
        <w:tc>
          <w:tcPr>
            <w:tcW w:w="851" w:type="dxa"/>
            <w:hideMark/>
          </w:tcPr>
          <w:p w:rsidR="00783893" w:rsidRPr="008D1796" w:rsidRDefault="00783893" w:rsidP="00783893">
            <w:pPr>
              <w:spacing w:line="240" w:lineRule="exact"/>
              <w:rPr>
                <w:sz w:val="24"/>
                <w:szCs w:val="24"/>
              </w:rPr>
            </w:pPr>
            <w:r w:rsidRPr="008D1796">
              <w:rPr>
                <w:sz w:val="24"/>
                <w:szCs w:val="24"/>
              </w:rPr>
              <w:t>0.00</w:t>
            </w:r>
          </w:p>
        </w:tc>
        <w:tc>
          <w:tcPr>
            <w:tcW w:w="1134" w:type="dxa"/>
            <w:hideMark/>
          </w:tcPr>
          <w:p w:rsidR="00783893" w:rsidRPr="000713E2" w:rsidRDefault="00783893" w:rsidP="00783893">
            <w:pPr>
              <w:spacing w:line="240" w:lineRule="exact"/>
              <w:rPr>
                <w:sz w:val="24"/>
                <w:szCs w:val="24"/>
              </w:rPr>
            </w:pPr>
            <w:r w:rsidRPr="000713E2">
              <w:rPr>
                <w:sz w:val="24"/>
                <w:szCs w:val="24"/>
              </w:rPr>
              <w:t>Срок осуществ-ления закупки с 01.01.2018 по 31.12.2018</w:t>
            </w:r>
            <w:r w:rsidRPr="000713E2">
              <w:rPr>
                <w:sz w:val="24"/>
                <w:szCs w:val="24"/>
              </w:rPr>
              <w:lastRenderedPageBreak/>
              <w:t> </w:t>
            </w:r>
            <w:r w:rsidRPr="000713E2">
              <w:rPr>
                <w:sz w:val="24"/>
                <w:szCs w:val="24"/>
              </w:rPr>
              <w:br/>
              <w:t>один раз в год</w:t>
            </w:r>
          </w:p>
        </w:tc>
        <w:tc>
          <w:tcPr>
            <w:tcW w:w="1135" w:type="dxa"/>
            <w:gridSpan w:val="2"/>
            <w:hideMark/>
          </w:tcPr>
          <w:p w:rsidR="00783893" w:rsidRPr="000713E2" w:rsidRDefault="00783893" w:rsidP="00783893">
            <w:pPr>
              <w:spacing w:line="240" w:lineRule="exact"/>
              <w:rPr>
                <w:sz w:val="24"/>
                <w:szCs w:val="24"/>
              </w:rPr>
            </w:pPr>
            <w:r w:rsidRPr="000713E2">
              <w:rPr>
                <w:sz w:val="24"/>
                <w:szCs w:val="24"/>
              </w:rPr>
              <w:lastRenderedPageBreak/>
              <w:t xml:space="preserve">нет </w:t>
            </w:r>
          </w:p>
        </w:tc>
        <w:tc>
          <w:tcPr>
            <w:tcW w:w="851" w:type="dxa"/>
            <w:gridSpan w:val="2"/>
            <w:hideMark/>
          </w:tcPr>
          <w:p w:rsidR="00783893" w:rsidRPr="000713E2" w:rsidRDefault="00783893" w:rsidP="00783893">
            <w:pPr>
              <w:spacing w:line="240" w:lineRule="exact"/>
              <w:rPr>
                <w:sz w:val="24"/>
                <w:szCs w:val="24"/>
              </w:rPr>
            </w:pPr>
            <w:r w:rsidRPr="000713E2">
              <w:rPr>
                <w:sz w:val="24"/>
                <w:szCs w:val="24"/>
              </w:rPr>
              <w:t>нет</w:t>
            </w:r>
          </w:p>
        </w:tc>
        <w:tc>
          <w:tcPr>
            <w:tcW w:w="1134" w:type="dxa"/>
            <w:gridSpan w:val="2"/>
            <w:hideMark/>
          </w:tcPr>
          <w:p w:rsidR="00783893" w:rsidRPr="000713E2" w:rsidRDefault="00783893" w:rsidP="00783893">
            <w:pPr>
              <w:spacing w:line="240" w:lineRule="exact"/>
              <w:rPr>
                <w:sz w:val="24"/>
                <w:szCs w:val="24"/>
              </w:rPr>
            </w:pPr>
          </w:p>
        </w:tc>
      </w:tr>
      <w:tr w:rsidR="008D03D7" w:rsidRPr="000713E2" w:rsidTr="00807406">
        <w:trPr>
          <w:trHeight w:val="284"/>
        </w:trPr>
        <w:tc>
          <w:tcPr>
            <w:tcW w:w="423" w:type="dxa"/>
            <w:hideMark/>
          </w:tcPr>
          <w:p w:rsidR="00783893" w:rsidRPr="000713E2" w:rsidRDefault="00783893" w:rsidP="00254BA7">
            <w:pPr>
              <w:spacing w:line="240" w:lineRule="exact"/>
              <w:jc w:val="center"/>
              <w:rPr>
                <w:sz w:val="24"/>
                <w:szCs w:val="24"/>
              </w:rPr>
            </w:pPr>
            <w:r>
              <w:rPr>
                <w:sz w:val="24"/>
                <w:szCs w:val="24"/>
              </w:rPr>
              <w:lastRenderedPageBreak/>
              <w:t>12</w:t>
            </w:r>
          </w:p>
        </w:tc>
        <w:tc>
          <w:tcPr>
            <w:tcW w:w="849" w:type="dxa"/>
            <w:hideMark/>
          </w:tcPr>
          <w:p w:rsidR="00783893" w:rsidRPr="000713E2" w:rsidRDefault="00783893" w:rsidP="00783893">
            <w:pPr>
              <w:spacing w:line="240" w:lineRule="exact"/>
              <w:rPr>
                <w:sz w:val="24"/>
                <w:szCs w:val="24"/>
              </w:rPr>
            </w:pPr>
            <w:r w:rsidRPr="000713E2">
              <w:rPr>
                <w:sz w:val="24"/>
                <w:szCs w:val="24"/>
              </w:rPr>
              <w:t>193530100114153010100100010008411244</w:t>
            </w:r>
          </w:p>
        </w:tc>
        <w:tc>
          <w:tcPr>
            <w:tcW w:w="1701" w:type="dxa"/>
            <w:hideMark/>
          </w:tcPr>
          <w:p w:rsidR="00783893" w:rsidRPr="000713E2" w:rsidRDefault="00783893" w:rsidP="00783893">
            <w:pPr>
              <w:spacing w:line="240" w:lineRule="exact"/>
              <w:rPr>
                <w:sz w:val="24"/>
                <w:szCs w:val="24"/>
              </w:rPr>
            </w:pPr>
            <w:r w:rsidRPr="000713E2">
              <w:rPr>
                <w:sz w:val="24"/>
                <w:szCs w:val="24"/>
              </w:rPr>
              <w:t>Приобретение статистическо</w:t>
            </w:r>
            <w:r w:rsidR="00254BA7">
              <w:rPr>
                <w:sz w:val="24"/>
                <w:szCs w:val="24"/>
              </w:rPr>
              <w:t>-</w:t>
            </w:r>
            <w:r w:rsidRPr="000713E2">
              <w:rPr>
                <w:sz w:val="24"/>
                <w:szCs w:val="24"/>
              </w:rPr>
              <w:t xml:space="preserve">го исследования деятельности СМП района ; приобретение </w:t>
            </w:r>
            <w:r w:rsidRPr="00597329">
              <w:rPr>
                <w:sz w:val="22"/>
                <w:szCs w:val="22"/>
              </w:rPr>
              <w:t>статистическо</w:t>
            </w:r>
            <w:r w:rsidR="00254BA7" w:rsidRPr="00597329">
              <w:rPr>
                <w:sz w:val="22"/>
                <w:szCs w:val="22"/>
              </w:rPr>
              <w:t>-</w:t>
            </w:r>
            <w:r w:rsidRPr="00597329">
              <w:rPr>
                <w:sz w:val="22"/>
                <w:szCs w:val="22"/>
              </w:rPr>
              <w:t>го</w:t>
            </w:r>
            <w:r w:rsidRPr="000713E2">
              <w:rPr>
                <w:sz w:val="24"/>
                <w:szCs w:val="24"/>
              </w:rPr>
              <w:t xml:space="preserve"> исследования оборота розничной торговли</w:t>
            </w:r>
          </w:p>
        </w:tc>
        <w:tc>
          <w:tcPr>
            <w:tcW w:w="1432" w:type="dxa"/>
            <w:gridSpan w:val="3"/>
            <w:tcBorders>
              <w:top w:val="single" w:sz="4" w:space="0" w:color="auto"/>
            </w:tcBorders>
            <w:hideMark/>
          </w:tcPr>
          <w:p w:rsidR="00783893" w:rsidRPr="000713E2" w:rsidRDefault="00783893" w:rsidP="00783893">
            <w:pPr>
              <w:spacing w:line="240" w:lineRule="exact"/>
              <w:rPr>
                <w:sz w:val="24"/>
                <w:szCs w:val="24"/>
              </w:rPr>
            </w:pPr>
            <w:r w:rsidRPr="000713E2">
              <w:rPr>
                <w:sz w:val="24"/>
                <w:szCs w:val="24"/>
              </w:rPr>
              <w:t>Получение достоверной информации о социально-экономическом развитии района</w:t>
            </w:r>
          </w:p>
        </w:tc>
        <w:tc>
          <w:tcPr>
            <w:tcW w:w="1147" w:type="dxa"/>
            <w:hideMark/>
          </w:tcPr>
          <w:p w:rsidR="00783893" w:rsidRPr="000713E2" w:rsidRDefault="00783893" w:rsidP="00783893">
            <w:pPr>
              <w:spacing w:line="240" w:lineRule="exact"/>
              <w:rPr>
                <w:sz w:val="24"/>
                <w:szCs w:val="24"/>
              </w:rPr>
            </w:pPr>
            <w:r w:rsidRPr="000713E2">
              <w:rPr>
                <w:sz w:val="24"/>
                <w:szCs w:val="24"/>
              </w:rPr>
              <w:t>Оказание информационных услуг по предоставлению статисти</w:t>
            </w:r>
            <w:r w:rsidR="00254BA7">
              <w:rPr>
                <w:sz w:val="24"/>
                <w:szCs w:val="24"/>
              </w:rPr>
              <w:t>-</w:t>
            </w:r>
            <w:r w:rsidRPr="000713E2">
              <w:rPr>
                <w:sz w:val="24"/>
                <w:szCs w:val="24"/>
              </w:rPr>
              <w:t>ческой информа</w:t>
            </w:r>
            <w:r w:rsidR="00254BA7">
              <w:rPr>
                <w:sz w:val="24"/>
                <w:szCs w:val="24"/>
              </w:rPr>
              <w:t>-</w:t>
            </w:r>
            <w:r w:rsidRPr="000713E2">
              <w:rPr>
                <w:sz w:val="24"/>
                <w:szCs w:val="24"/>
              </w:rPr>
              <w:t>ции</w:t>
            </w:r>
          </w:p>
        </w:tc>
        <w:tc>
          <w:tcPr>
            <w:tcW w:w="1110" w:type="dxa"/>
            <w:hideMark/>
          </w:tcPr>
          <w:p w:rsidR="00783893" w:rsidRPr="000713E2" w:rsidRDefault="00783893" w:rsidP="00783893">
            <w:pPr>
              <w:spacing w:line="240" w:lineRule="exact"/>
              <w:rPr>
                <w:sz w:val="24"/>
                <w:szCs w:val="24"/>
              </w:rPr>
            </w:pPr>
            <w:r w:rsidRPr="000713E2">
              <w:rPr>
                <w:sz w:val="24"/>
                <w:szCs w:val="24"/>
              </w:rPr>
              <w:t>2019</w:t>
            </w:r>
          </w:p>
        </w:tc>
        <w:tc>
          <w:tcPr>
            <w:tcW w:w="1294" w:type="dxa"/>
            <w:hideMark/>
          </w:tcPr>
          <w:p w:rsidR="00783893" w:rsidRPr="008D1796" w:rsidRDefault="00783893" w:rsidP="00783893">
            <w:pPr>
              <w:spacing w:line="240" w:lineRule="exact"/>
              <w:rPr>
                <w:sz w:val="24"/>
                <w:szCs w:val="24"/>
              </w:rPr>
            </w:pPr>
            <w:r w:rsidRPr="008D1796">
              <w:rPr>
                <w:sz w:val="24"/>
                <w:szCs w:val="24"/>
              </w:rPr>
              <w:t>19074.00</w:t>
            </w:r>
          </w:p>
        </w:tc>
        <w:tc>
          <w:tcPr>
            <w:tcW w:w="1117" w:type="dxa"/>
            <w:gridSpan w:val="3"/>
            <w:hideMark/>
          </w:tcPr>
          <w:p w:rsidR="00783893" w:rsidRPr="008D1796" w:rsidRDefault="00783893" w:rsidP="00783893">
            <w:pPr>
              <w:spacing w:line="240" w:lineRule="exact"/>
              <w:rPr>
                <w:sz w:val="24"/>
                <w:szCs w:val="24"/>
              </w:rPr>
            </w:pPr>
            <w:r w:rsidRPr="008D1796">
              <w:rPr>
                <w:sz w:val="24"/>
                <w:szCs w:val="24"/>
              </w:rPr>
              <w:t>0.00</w:t>
            </w:r>
          </w:p>
        </w:tc>
        <w:tc>
          <w:tcPr>
            <w:tcW w:w="1011" w:type="dxa"/>
            <w:hideMark/>
          </w:tcPr>
          <w:p w:rsidR="00783893" w:rsidRPr="008D1796" w:rsidRDefault="00783893" w:rsidP="00783893">
            <w:pPr>
              <w:spacing w:line="240" w:lineRule="exact"/>
              <w:rPr>
                <w:sz w:val="24"/>
                <w:szCs w:val="24"/>
              </w:rPr>
            </w:pPr>
            <w:r w:rsidRPr="008D1796">
              <w:rPr>
                <w:sz w:val="24"/>
                <w:szCs w:val="24"/>
              </w:rPr>
              <w:t>0.00</w:t>
            </w:r>
          </w:p>
        </w:tc>
        <w:tc>
          <w:tcPr>
            <w:tcW w:w="992" w:type="dxa"/>
            <w:gridSpan w:val="3"/>
            <w:hideMark/>
          </w:tcPr>
          <w:p w:rsidR="00783893" w:rsidRPr="008D1796" w:rsidRDefault="00783893" w:rsidP="00783893">
            <w:pPr>
              <w:spacing w:line="240" w:lineRule="exact"/>
              <w:rPr>
                <w:sz w:val="24"/>
                <w:szCs w:val="24"/>
              </w:rPr>
            </w:pPr>
            <w:r w:rsidRPr="008D1796">
              <w:rPr>
                <w:sz w:val="24"/>
                <w:szCs w:val="24"/>
              </w:rPr>
              <w:t>19074.00</w:t>
            </w:r>
          </w:p>
        </w:tc>
        <w:tc>
          <w:tcPr>
            <w:tcW w:w="851" w:type="dxa"/>
            <w:hideMark/>
          </w:tcPr>
          <w:p w:rsidR="00783893" w:rsidRPr="008D1796" w:rsidRDefault="00783893" w:rsidP="00783893">
            <w:pPr>
              <w:spacing w:line="240" w:lineRule="exact"/>
              <w:rPr>
                <w:sz w:val="24"/>
                <w:szCs w:val="24"/>
              </w:rPr>
            </w:pPr>
            <w:r w:rsidRPr="008D1796">
              <w:rPr>
                <w:sz w:val="24"/>
                <w:szCs w:val="24"/>
              </w:rPr>
              <w:t>0.00</w:t>
            </w:r>
          </w:p>
        </w:tc>
        <w:tc>
          <w:tcPr>
            <w:tcW w:w="1134" w:type="dxa"/>
            <w:hideMark/>
          </w:tcPr>
          <w:p w:rsidR="00783893" w:rsidRPr="000713E2" w:rsidRDefault="00783893" w:rsidP="00783893">
            <w:pPr>
              <w:spacing w:line="240" w:lineRule="exact"/>
              <w:rPr>
                <w:sz w:val="24"/>
                <w:szCs w:val="24"/>
              </w:rPr>
            </w:pPr>
            <w:r w:rsidRPr="000713E2">
              <w:rPr>
                <w:sz w:val="24"/>
                <w:szCs w:val="24"/>
              </w:rPr>
              <w:t>Срок осущест</w:t>
            </w:r>
            <w:r w:rsidR="00254BA7">
              <w:rPr>
                <w:sz w:val="24"/>
                <w:szCs w:val="24"/>
              </w:rPr>
              <w:t>-</w:t>
            </w:r>
            <w:r w:rsidRPr="000713E2">
              <w:rPr>
                <w:sz w:val="24"/>
                <w:szCs w:val="24"/>
              </w:rPr>
              <w:t>вления закупки с 01.01.2019 по 31.12.2019 </w:t>
            </w:r>
            <w:r w:rsidRPr="000713E2">
              <w:rPr>
                <w:sz w:val="24"/>
                <w:szCs w:val="24"/>
              </w:rPr>
              <w:br/>
              <w:t>ежемеся</w:t>
            </w:r>
            <w:r w:rsidR="00254BA7">
              <w:rPr>
                <w:sz w:val="24"/>
                <w:szCs w:val="24"/>
              </w:rPr>
              <w:t>-</w:t>
            </w:r>
            <w:r w:rsidRPr="000713E2">
              <w:rPr>
                <w:sz w:val="24"/>
                <w:szCs w:val="24"/>
              </w:rPr>
              <w:t>чно</w:t>
            </w:r>
          </w:p>
        </w:tc>
        <w:tc>
          <w:tcPr>
            <w:tcW w:w="1135" w:type="dxa"/>
            <w:gridSpan w:val="2"/>
            <w:hideMark/>
          </w:tcPr>
          <w:p w:rsidR="00783893" w:rsidRPr="000713E2" w:rsidRDefault="00783893" w:rsidP="00783893">
            <w:pPr>
              <w:spacing w:line="240" w:lineRule="exact"/>
              <w:rPr>
                <w:sz w:val="24"/>
                <w:szCs w:val="24"/>
              </w:rPr>
            </w:pPr>
            <w:r w:rsidRPr="000713E2">
              <w:rPr>
                <w:sz w:val="24"/>
                <w:szCs w:val="24"/>
              </w:rPr>
              <w:t xml:space="preserve">нет </w:t>
            </w:r>
          </w:p>
        </w:tc>
        <w:tc>
          <w:tcPr>
            <w:tcW w:w="851" w:type="dxa"/>
            <w:gridSpan w:val="2"/>
            <w:hideMark/>
          </w:tcPr>
          <w:p w:rsidR="00783893" w:rsidRPr="000713E2" w:rsidRDefault="00783893" w:rsidP="00783893">
            <w:pPr>
              <w:spacing w:line="240" w:lineRule="exact"/>
              <w:rPr>
                <w:sz w:val="24"/>
                <w:szCs w:val="24"/>
              </w:rPr>
            </w:pPr>
            <w:r w:rsidRPr="000713E2">
              <w:rPr>
                <w:sz w:val="24"/>
                <w:szCs w:val="24"/>
              </w:rPr>
              <w:t>нет</w:t>
            </w:r>
          </w:p>
        </w:tc>
        <w:tc>
          <w:tcPr>
            <w:tcW w:w="1134" w:type="dxa"/>
            <w:gridSpan w:val="2"/>
            <w:hideMark/>
          </w:tcPr>
          <w:p w:rsidR="00783893" w:rsidRPr="000713E2" w:rsidRDefault="00783893" w:rsidP="00783893">
            <w:pPr>
              <w:spacing w:line="240" w:lineRule="exact"/>
              <w:rPr>
                <w:sz w:val="24"/>
                <w:szCs w:val="24"/>
              </w:rPr>
            </w:pPr>
          </w:p>
        </w:tc>
      </w:tr>
      <w:tr w:rsidR="008D03D7" w:rsidRPr="000713E2" w:rsidTr="00807406">
        <w:trPr>
          <w:trHeight w:val="284"/>
        </w:trPr>
        <w:tc>
          <w:tcPr>
            <w:tcW w:w="423" w:type="dxa"/>
            <w:hideMark/>
          </w:tcPr>
          <w:p w:rsidR="00783893" w:rsidRDefault="00783893" w:rsidP="00254BA7">
            <w:pPr>
              <w:spacing w:line="240" w:lineRule="exact"/>
              <w:jc w:val="center"/>
              <w:rPr>
                <w:sz w:val="24"/>
                <w:szCs w:val="24"/>
              </w:rPr>
            </w:pPr>
            <w:r>
              <w:rPr>
                <w:sz w:val="24"/>
                <w:szCs w:val="24"/>
              </w:rPr>
              <w:t>13</w:t>
            </w:r>
          </w:p>
        </w:tc>
        <w:tc>
          <w:tcPr>
            <w:tcW w:w="849" w:type="dxa"/>
            <w:hideMark/>
          </w:tcPr>
          <w:p w:rsidR="00783893" w:rsidRPr="000713E2" w:rsidRDefault="00783893" w:rsidP="00783893">
            <w:pPr>
              <w:spacing w:line="240" w:lineRule="exact"/>
              <w:rPr>
                <w:sz w:val="24"/>
                <w:szCs w:val="24"/>
              </w:rPr>
            </w:pPr>
            <w:r w:rsidRPr="000713E2">
              <w:rPr>
                <w:sz w:val="24"/>
                <w:szCs w:val="24"/>
              </w:rPr>
              <w:t>183530100114153010100100010008</w:t>
            </w:r>
            <w:r w:rsidRPr="000713E2">
              <w:rPr>
                <w:sz w:val="24"/>
                <w:szCs w:val="24"/>
              </w:rPr>
              <w:lastRenderedPageBreak/>
              <w:t>411244</w:t>
            </w:r>
          </w:p>
        </w:tc>
        <w:tc>
          <w:tcPr>
            <w:tcW w:w="1701" w:type="dxa"/>
            <w:hideMark/>
          </w:tcPr>
          <w:p w:rsidR="00783893" w:rsidRPr="000713E2" w:rsidRDefault="00783893" w:rsidP="00783893">
            <w:pPr>
              <w:spacing w:line="240" w:lineRule="exact"/>
              <w:rPr>
                <w:sz w:val="24"/>
                <w:szCs w:val="24"/>
              </w:rPr>
            </w:pPr>
            <w:r w:rsidRPr="000713E2">
              <w:rPr>
                <w:sz w:val="24"/>
                <w:szCs w:val="24"/>
              </w:rPr>
              <w:lastRenderedPageBreak/>
              <w:t xml:space="preserve">Приобретение статистического исследования деятельности СМП района ; </w:t>
            </w:r>
            <w:r w:rsidRPr="000713E2">
              <w:rPr>
                <w:sz w:val="24"/>
                <w:szCs w:val="24"/>
              </w:rPr>
              <w:lastRenderedPageBreak/>
              <w:t>приобретение статистического исследования оборота розничной торговли</w:t>
            </w:r>
          </w:p>
        </w:tc>
        <w:tc>
          <w:tcPr>
            <w:tcW w:w="1432" w:type="dxa"/>
            <w:gridSpan w:val="3"/>
            <w:tcBorders>
              <w:top w:val="single" w:sz="4" w:space="0" w:color="auto"/>
            </w:tcBorders>
            <w:hideMark/>
          </w:tcPr>
          <w:p w:rsidR="00783893" w:rsidRPr="000713E2" w:rsidRDefault="00783893" w:rsidP="00783893">
            <w:pPr>
              <w:spacing w:line="240" w:lineRule="exact"/>
              <w:rPr>
                <w:sz w:val="24"/>
                <w:szCs w:val="24"/>
              </w:rPr>
            </w:pPr>
            <w:r w:rsidRPr="000713E2">
              <w:rPr>
                <w:sz w:val="24"/>
                <w:szCs w:val="24"/>
              </w:rPr>
              <w:lastRenderedPageBreak/>
              <w:t>Получение достоверной информации о социально-экономическ</w:t>
            </w:r>
            <w:r w:rsidRPr="000713E2">
              <w:rPr>
                <w:sz w:val="24"/>
                <w:szCs w:val="24"/>
              </w:rPr>
              <w:lastRenderedPageBreak/>
              <w:t>ом развитии района</w:t>
            </w:r>
          </w:p>
        </w:tc>
        <w:tc>
          <w:tcPr>
            <w:tcW w:w="1147" w:type="dxa"/>
            <w:hideMark/>
          </w:tcPr>
          <w:p w:rsidR="00783893" w:rsidRPr="000713E2" w:rsidRDefault="00783893" w:rsidP="00783893">
            <w:pPr>
              <w:spacing w:line="240" w:lineRule="exact"/>
              <w:rPr>
                <w:sz w:val="24"/>
                <w:szCs w:val="24"/>
              </w:rPr>
            </w:pPr>
            <w:r w:rsidRPr="000713E2">
              <w:rPr>
                <w:sz w:val="24"/>
                <w:szCs w:val="24"/>
              </w:rPr>
              <w:lastRenderedPageBreak/>
              <w:t>Оказание информационных услуг по предостав</w:t>
            </w:r>
            <w:r w:rsidRPr="000713E2">
              <w:rPr>
                <w:sz w:val="24"/>
                <w:szCs w:val="24"/>
              </w:rPr>
              <w:lastRenderedPageBreak/>
              <w:t>лению статистической информации</w:t>
            </w:r>
          </w:p>
        </w:tc>
        <w:tc>
          <w:tcPr>
            <w:tcW w:w="1110" w:type="dxa"/>
            <w:hideMark/>
          </w:tcPr>
          <w:p w:rsidR="00783893" w:rsidRPr="000713E2" w:rsidRDefault="00783893" w:rsidP="00783893">
            <w:pPr>
              <w:spacing w:line="240" w:lineRule="exact"/>
              <w:rPr>
                <w:sz w:val="24"/>
                <w:szCs w:val="24"/>
              </w:rPr>
            </w:pPr>
            <w:r w:rsidRPr="000713E2">
              <w:rPr>
                <w:sz w:val="24"/>
                <w:szCs w:val="24"/>
              </w:rPr>
              <w:lastRenderedPageBreak/>
              <w:t>2018</w:t>
            </w:r>
          </w:p>
        </w:tc>
        <w:tc>
          <w:tcPr>
            <w:tcW w:w="1294" w:type="dxa"/>
            <w:hideMark/>
          </w:tcPr>
          <w:p w:rsidR="00783893" w:rsidRPr="008D1796" w:rsidRDefault="00783893" w:rsidP="00783893">
            <w:pPr>
              <w:spacing w:line="240" w:lineRule="exact"/>
              <w:rPr>
                <w:sz w:val="24"/>
                <w:szCs w:val="24"/>
              </w:rPr>
            </w:pPr>
            <w:r w:rsidRPr="008D1796">
              <w:rPr>
                <w:sz w:val="24"/>
                <w:szCs w:val="24"/>
              </w:rPr>
              <w:t>19074.00</w:t>
            </w:r>
          </w:p>
        </w:tc>
        <w:tc>
          <w:tcPr>
            <w:tcW w:w="1117" w:type="dxa"/>
            <w:gridSpan w:val="3"/>
            <w:hideMark/>
          </w:tcPr>
          <w:p w:rsidR="00783893" w:rsidRPr="008D1796" w:rsidRDefault="00783893" w:rsidP="00783893">
            <w:pPr>
              <w:spacing w:line="240" w:lineRule="exact"/>
              <w:rPr>
                <w:sz w:val="24"/>
                <w:szCs w:val="24"/>
              </w:rPr>
            </w:pPr>
            <w:r w:rsidRPr="008D1796">
              <w:rPr>
                <w:sz w:val="24"/>
                <w:szCs w:val="24"/>
              </w:rPr>
              <w:t>0.00</w:t>
            </w:r>
          </w:p>
        </w:tc>
        <w:tc>
          <w:tcPr>
            <w:tcW w:w="1011" w:type="dxa"/>
            <w:hideMark/>
          </w:tcPr>
          <w:p w:rsidR="00783893" w:rsidRPr="008D1796" w:rsidRDefault="00783893" w:rsidP="00783893">
            <w:pPr>
              <w:spacing w:line="240" w:lineRule="exact"/>
              <w:rPr>
                <w:sz w:val="24"/>
                <w:szCs w:val="24"/>
              </w:rPr>
            </w:pPr>
            <w:r w:rsidRPr="008D1796">
              <w:rPr>
                <w:sz w:val="24"/>
                <w:szCs w:val="24"/>
              </w:rPr>
              <w:t>19074.00</w:t>
            </w:r>
          </w:p>
        </w:tc>
        <w:tc>
          <w:tcPr>
            <w:tcW w:w="992" w:type="dxa"/>
            <w:gridSpan w:val="3"/>
            <w:hideMark/>
          </w:tcPr>
          <w:p w:rsidR="00783893" w:rsidRPr="008D1796" w:rsidRDefault="00783893" w:rsidP="00783893">
            <w:pPr>
              <w:spacing w:line="240" w:lineRule="exact"/>
              <w:rPr>
                <w:sz w:val="24"/>
                <w:szCs w:val="24"/>
              </w:rPr>
            </w:pPr>
            <w:r w:rsidRPr="008D1796">
              <w:rPr>
                <w:sz w:val="24"/>
                <w:szCs w:val="24"/>
              </w:rPr>
              <w:t>0.00</w:t>
            </w:r>
          </w:p>
        </w:tc>
        <w:tc>
          <w:tcPr>
            <w:tcW w:w="851" w:type="dxa"/>
            <w:hideMark/>
          </w:tcPr>
          <w:p w:rsidR="00783893" w:rsidRPr="008D1796" w:rsidRDefault="00783893" w:rsidP="00783893">
            <w:pPr>
              <w:spacing w:line="240" w:lineRule="exact"/>
              <w:rPr>
                <w:sz w:val="24"/>
                <w:szCs w:val="24"/>
              </w:rPr>
            </w:pPr>
            <w:r w:rsidRPr="008D1796">
              <w:rPr>
                <w:sz w:val="24"/>
                <w:szCs w:val="24"/>
              </w:rPr>
              <w:t>0.00</w:t>
            </w:r>
          </w:p>
        </w:tc>
        <w:tc>
          <w:tcPr>
            <w:tcW w:w="1134" w:type="dxa"/>
            <w:hideMark/>
          </w:tcPr>
          <w:p w:rsidR="00783893" w:rsidRPr="000713E2" w:rsidRDefault="00783893" w:rsidP="00783893">
            <w:pPr>
              <w:spacing w:line="240" w:lineRule="exact"/>
              <w:rPr>
                <w:sz w:val="24"/>
                <w:szCs w:val="24"/>
              </w:rPr>
            </w:pPr>
            <w:r w:rsidRPr="000713E2">
              <w:rPr>
                <w:sz w:val="24"/>
                <w:szCs w:val="24"/>
              </w:rPr>
              <w:t xml:space="preserve">Срок осуществления закупки с 01.01.2018 </w:t>
            </w:r>
            <w:r w:rsidRPr="000713E2">
              <w:rPr>
                <w:sz w:val="24"/>
                <w:szCs w:val="24"/>
              </w:rPr>
              <w:lastRenderedPageBreak/>
              <w:t>по 31.12.2018</w:t>
            </w:r>
            <w:r w:rsidRPr="000713E2">
              <w:rPr>
                <w:sz w:val="24"/>
                <w:szCs w:val="24"/>
              </w:rPr>
              <w:br/>
              <w:t>ежемеся</w:t>
            </w:r>
            <w:r w:rsidR="00254BA7">
              <w:rPr>
                <w:sz w:val="24"/>
                <w:szCs w:val="24"/>
              </w:rPr>
              <w:t>-</w:t>
            </w:r>
            <w:r w:rsidRPr="000713E2">
              <w:rPr>
                <w:sz w:val="24"/>
                <w:szCs w:val="24"/>
              </w:rPr>
              <w:t>чно</w:t>
            </w:r>
          </w:p>
        </w:tc>
        <w:tc>
          <w:tcPr>
            <w:tcW w:w="1135" w:type="dxa"/>
            <w:gridSpan w:val="2"/>
            <w:hideMark/>
          </w:tcPr>
          <w:p w:rsidR="00783893" w:rsidRPr="000713E2" w:rsidRDefault="00783893" w:rsidP="00783893">
            <w:pPr>
              <w:spacing w:line="240" w:lineRule="exact"/>
              <w:rPr>
                <w:sz w:val="24"/>
                <w:szCs w:val="24"/>
              </w:rPr>
            </w:pPr>
            <w:r w:rsidRPr="000713E2">
              <w:rPr>
                <w:sz w:val="24"/>
                <w:szCs w:val="24"/>
              </w:rPr>
              <w:lastRenderedPageBreak/>
              <w:t xml:space="preserve">нет </w:t>
            </w:r>
          </w:p>
        </w:tc>
        <w:tc>
          <w:tcPr>
            <w:tcW w:w="851" w:type="dxa"/>
            <w:gridSpan w:val="2"/>
            <w:hideMark/>
          </w:tcPr>
          <w:p w:rsidR="00783893" w:rsidRPr="000713E2" w:rsidRDefault="00783893" w:rsidP="00783893">
            <w:pPr>
              <w:spacing w:line="240" w:lineRule="exact"/>
              <w:rPr>
                <w:sz w:val="24"/>
                <w:szCs w:val="24"/>
              </w:rPr>
            </w:pPr>
            <w:r w:rsidRPr="000713E2">
              <w:rPr>
                <w:sz w:val="24"/>
                <w:szCs w:val="24"/>
              </w:rPr>
              <w:t>нет</w:t>
            </w:r>
          </w:p>
        </w:tc>
        <w:tc>
          <w:tcPr>
            <w:tcW w:w="1134" w:type="dxa"/>
            <w:gridSpan w:val="2"/>
            <w:hideMark/>
          </w:tcPr>
          <w:p w:rsidR="00783893" w:rsidRPr="000713E2" w:rsidRDefault="00783893" w:rsidP="00783893">
            <w:pPr>
              <w:spacing w:line="240" w:lineRule="exact"/>
              <w:rPr>
                <w:sz w:val="24"/>
                <w:szCs w:val="24"/>
              </w:rPr>
            </w:pPr>
          </w:p>
        </w:tc>
      </w:tr>
      <w:tr w:rsidR="008D03D7" w:rsidRPr="000713E2" w:rsidTr="00807406">
        <w:trPr>
          <w:trHeight w:val="284"/>
        </w:trPr>
        <w:tc>
          <w:tcPr>
            <w:tcW w:w="423" w:type="dxa"/>
            <w:hideMark/>
          </w:tcPr>
          <w:p w:rsidR="00783893" w:rsidRDefault="00783893" w:rsidP="00254BA7">
            <w:pPr>
              <w:spacing w:line="240" w:lineRule="exact"/>
              <w:jc w:val="center"/>
              <w:rPr>
                <w:sz w:val="24"/>
                <w:szCs w:val="24"/>
              </w:rPr>
            </w:pPr>
            <w:r>
              <w:rPr>
                <w:sz w:val="24"/>
                <w:szCs w:val="24"/>
              </w:rPr>
              <w:lastRenderedPageBreak/>
              <w:t>14</w:t>
            </w:r>
          </w:p>
        </w:tc>
        <w:tc>
          <w:tcPr>
            <w:tcW w:w="849" w:type="dxa"/>
            <w:hideMark/>
          </w:tcPr>
          <w:p w:rsidR="00783893" w:rsidRPr="000713E2" w:rsidRDefault="00783893" w:rsidP="00783893">
            <w:pPr>
              <w:spacing w:line="240" w:lineRule="exact"/>
              <w:rPr>
                <w:sz w:val="24"/>
                <w:szCs w:val="24"/>
              </w:rPr>
            </w:pPr>
            <w:r w:rsidRPr="000713E2">
              <w:rPr>
                <w:sz w:val="24"/>
                <w:szCs w:val="24"/>
              </w:rPr>
              <w:t>173530100114153010100100010008411244</w:t>
            </w:r>
          </w:p>
        </w:tc>
        <w:tc>
          <w:tcPr>
            <w:tcW w:w="1701" w:type="dxa"/>
            <w:hideMark/>
          </w:tcPr>
          <w:p w:rsidR="00783893" w:rsidRPr="000713E2" w:rsidRDefault="00783893" w:rsidP="00783893">
            <w:pPr>
              <w:spacing w:line="240" w:lineRule="exact"/>
              <w:rPr>
                <w:sz w:val="24"/>
                <w:szCs w:val="24"/>
              </w:rPr>
            </w:pPr>
            <w:r w:rsidRPr="000713E2">
              <w:rPr>
                <w:sz w:val="24"/>
                <w:szCs w:val="24"/>
              </w:rPr>
              <w:t>Приобретение статистического исследования деятельности СМП района ; приобретение статистическо</w:t>
            </w:r>
            <w:r w:rsidR="00254BA7">
              <w:rPr>
                <w:sz w:val="24"/>
                <w:szCs w:val="24"/>
              </w:rPr>
              <w:t>-</w:t>
            </w:r>
            <w:r w:rsidRPr="000713E2">
              <w:rPr>
                <w:sz w:val="24"/>
                <w:szCs w:val="24"/>
              </w:rPr>
              <w:t>го исследования оборота розничной торговли</w:t>
            </w:r>
          </w:p>
        </w:tc>
        <w:tc>
          <w:tcPr>
            <w:tcW w:w="1432" w:type="dxa"/>
            <w:gridSpan w:val="3"/>
            <w:tcBorders>
              <w:top w:val="single" w:sz="4" w:space="0" w:color="auto"/>
            </w:tcBorders>
            <w:hideMark/>
          </w:tcPr>
          <w:p w:rsidR="00783893" w:rsidRPr="000713E2" w:rsidRDefault="00783893" w:rsidP="00783893">
            <w:pPr>
              <w:spacing w:line="240" w:lineRule="exact"/>
              <w:rPr>
                <w:sz w:val="24"/>
                <w:szCs w:val="24"/>
              </w:rPr>
            </w:pPr>
            <w:r w:rsidRPr="000713E2">
              <w:rPr>
                <w:sz w:val="24"/>
                <w:szCs w:val="24"/>
              </w:rPr>
              <w:t>Получение достоверной информации о социально-экономическом развитии района</w:t>
            </w:r>
          </w:p>
        </w:tc>
        <w:tc>
          <w:tcPr>
            <w:tcW w:w="1147" w:type="dxa"/>
            <w:hideMark/>
          </w:tcPr>
          <w:p w:rsidR="00783893" w:rsidRPr="000713E2" w:rsidRDefault="00783893" w:rsidP="00783893">
            <w:pPr>
              <w:spacing w:line="240" w:lineRule="exact"/>
              <w:rPr>
                <w:sz w:val="24"/>
                <w:szCs w:val="24"/>
              </w:rPr>
            </w:pPr>
            <w:r w:rsidRPr="000713E2">
              <w:rPr>
                <w:sz w:val="24"/>
                <w:szCs w:val="24"/>
              </w:rPr>
              <w:t>Оказание информационных услуг по предоставлению статистической информации</w:t>
            </w:r>
          </w:p>
        </w:tc>
        <w:tc>
          <w:tcPr>
            <w:tcW w:w="1110" w:type="dxa"/>
            <w:hideMark/>
          </w:tcPr>
          <w:p w:rsidR="00783893" w:rsidRPr="000713E2" w:rsidRDefault="00783893" w:rsidP="00783893">
            <w:pPr>
              <w:spacing w:line="240" w:lineRule="exact"/>
              <w:rPr>
                <w:sz w:val="24"/>
                <w:szCs w:val="24"/>
              </w:rPr>
            </w:pPr>
            <w:r w:rsidRPr="000713E2">
              <w:rPr>
                <w:sz w:val="24"/>
                <w:szCs w:val="24"/>
              </w:rPr>
              <w:t>2017</w:t>
            </w:r>
          </w:p>
        </w:tc>
        <w:tc>
          <w:tcPr>
            <w:tcW w:w="1294" w:type="dxa"/>
            <w:hideMark/>
          </w:tcPr>
          <w:p w:rsidR="00783893" w:rsidRPr="008D1796" w:rsidRDefault="00783893" w:rsidP="00783893">
            <w:pPr>
              <w:spacing w:line="240" w:lineRule="exact"/>
              <w:rPr>
                <w:sz w:val="24"/>
                <w:szCs w:val="24"/>
              </w:rPr>
            </w:pPr>
            <w:r w:rsidRPr="008D1796">
              <w:rPr>
                <w:sz w:val="24"/>
                <w:szCs w:val="24"/>
              </w:rPr>
              <w:t>19074.00</w:t>
            </w:r>
          </w:p>
        </w:tc>
        <w:tc>
          <w:tcPr>
            <w:tcW w:w="1117" w:type="dxa"/>
            <w:gridSpan w:val="3"/>
            <w:hideMark/>
          </w:tcPr>
          <w:p w:rsidR="00783893" w:rsidRPr="008D1796" w:rsidRDefault="00783893" w:rsidP="00783893">
            <w:pPr>
              <w:spacing w:line="240" w:lineRule="exact"/>
              <w:rPr>
                <w:sz w:val="24"/>
                <w:szCs w:val="24"/>
              </w:rPr>
            </w:pPr>
            <w:r w:rsidRPr="008D1796">
              <w:rPr>
                <w:sz w:val="24"/>
                <w:szCs w:val="24"/>
              </w:rPr>
              <w:t>19074.00</w:t>
            </w:r>
          </w:p>
        </w:tc>
        <w:tc>
          <w:tcPr>
            <w:tcW w:w="1011" w:type="dxa"/>
            <w:hideMark/>
          </w:tcPr>
          <w:p w:rsidR="00783893" w:rsidRPr="008D1796" w:rsidRDefault="00783893" w:rsidP="00783893">
            <w:pPr>
              <w:spacing w:line="240" w:lineRule="exact"/>
              <w:rPr>
                <w:sz w:val="24"/>
                <w:szCs w:val="24"/>
              </w:rPr>
            </w:pPr>
            <w:r w:rsidRPr="008D1796">
              <w:rPr>
                <w:sz w:val="24"/>
                <w:szCs w:val="24"/>
              </w:rPr>
              <w:t>0.00</w:t>
            </w:r>
          </w:p>
        </w:tc>
        <w:tc>
          <w:tcPr>
            <w:tcW w:w="992" w:type="dxa"/>
            <w:gridSpan w:val="3"/>
            <w:hideMark/>
          </w:tcPr>
          <w:p w:rsidR="00783893" w:rsidRPr="008D1796" w:rsidRDefault="00783893" w:rsidP="00783893">
            <w:pPr>
              <w:spacing w:line="240" w:lineRule="exact"/>
              <w:rPr>
                <w:sz w:val="24"/>
                <w:szCs w:val="24"/>
              </w:rPr>
            </w:pPr>
            <w:r w:rsidRPr="008D1796">
              <w:rPr>
                <w:sz w:val="24"/>
                <w:szCs w:val="24"/>
              </w:rPr>
              <w:t>0.00</w:t>
            </w:r>
          </w:p>
        </w:tc>
        <w:tc>
          <w:tcPr>
            <w:tcW w:w="851" w:type="dxa"/>
            <w:hideMark/>
          </w:tcPr>
          <w:p w:rsidR="00783893" w:rsidRPr="008D1796" w:rsidRDefault="00783893" w:rsidP="00783893">
            <w:pPr>
              <w:spacing w:line="240" w:lineRule="exact"/>
              <w:rPr>
                <w:sz w:val="24"/>
                <w:szCs w:val="24"/>
              </w:rPr>
            </w:pPr>
            <w:r w:rsidRPr="008D1796">
              <w:rPr>
                <w:sz w:val="24"/>
                <w:szCs w:val="24"/>
              </w:rPr>
              <w:t>0.00</w:t>
            </w:r>
          </w:p>
        </w:tc>
        <w:tc>
          <w:tcPr>
            <w:tcW w:w="1134" w:type="dxa"/>
            <w:hideMark/>
          </w:tcPr>
          <w:p w:rsidR="00783893" w:rsidRPr="000713E2" w:rsidRDefault="00783893" w:rsidP="00783893">
            <w:pPr>
              <w:spacing w:line="240" w:lineRule="exact"/>
              <w:rPr>
                <w:sz w:val="24"/>
                <w:szCs w:val="24"/>
              </w:rPr>
            </w:pPr>
            <w:r w:rsidRPr="000713E2">
              <w:rPr>
                <w:sz w:val="24"/>
                <w:szCs w:val="24"/>
              </w:rPr>
              <w:t>Срок осуществления закупки с 01.01.2017 по 31.12.2017 </w:t>
            </w:r>
            <w:r w:rsidRPr="000713E2">
              <w:rPr>
                <w:sz w:val="24"/>
                <w:szCs w:val="24"/>
              </w:rPr>
              <w:br/>
              <w:t>ежемеся</w:t>
            </w:r>
            <w:r w:rsidR="00254BA7">
              <w:rPr>
                <w:sz w:val="24"/>
                <w:szCs w:val="24"/>
              </w:rPr>
              <w:t>-</w:t>
            </w:r>
            <w:r w:rsidRPr="000713E2">
              <w:rPr>
                <w:sz w:val="24"/>
                <w:szCs w:val="24"/>
              </w:rPr>
              <w:t>чно</w:t>
            </w:r>
          </w:p>
        </w:tc>
        <w:tc>
          <w:tcPr>
            <w:tcW w:w="1135" w:type="dxa"/>
            <w:gridSpan w:val="2"/>
            <w:hideMark/>
          </w:tcPr>
          <w:p w:rsidR="00783893" w:rsidRPr="000713E2" w:rsidRDefault="00783893" w:rsidP="00783893">
            <w:pPr>
              <w:spacing w:line="240" w:lineRule="exact"/>
              <w:rPr>
                <w:sz w:val="24"/>
                <w:szCs w:val="24"/>
              </w:rPr>
            </w:pPr>
            <w:r w:rsidRPr="000713E2">
              <w:rPr>
                <w:sz w:val="24"/>
                <w:szCs w:val="24"/>
              </w:rPr>
              <w:t xml:space="preserve">нет </w:t>
            </w:r>
          </w:p>
        </w:tc>
        <w:tc>
          <w:tcPr>
            <w:tcW w:w="851" w:type="dxa"/>
            <w:gridSpan w:val="2"/>
            <w:hideMark/>
          </w:tcPr>
          <w:p w:rsidR="00783893" w:rsidRPr="000713E2" w:rsidRDefault="00783893" w:rsidP="00783893">
            <w:pPr>
              <w:spacing w:line="240" w:lineRule="exact"/>
              <w:rPr>
                <w:sz w:val="24"/>
                <w:szCs w:val="24"/>
              </w:rPr>
            </w:pPr>
            <w:r w:rsidRPr="000713E2">
              <w:rPr>
                <w:sz w:val="24"/>
                <w:szCs w:val="24"/>
              </w:rPr>
              <w:t>нет</w:t>
            </w:r>
          </w:p>
        </w:tc>
        <w:tc>
          <w:tcPr>
            <w:tcW w:w="1134" w:type="dxa"/>
            <w:gridSpan w:val="2"/>
            <w:hideMark/>
          </w:tcPr>
          <w:p w:rsidR="00783893" w:rsidRPr="000713E2" w:rsidRDefault="00783893" w:rsidP="00783893">
            <w:pPr>
              <w:spacing w:line="240" w:lineRule="exact"/>
              <w:rPr>
                <w:sz w:val="24"/>
                <w:szCs w:val="24"/>
              </w:rPr>
            </w:pPr>
          </w:p>
        </w:tc>
      </w:tr>
      <w:tr w:rsidR="008D03D7" w:rsidRPr="000713E2" w:rsidTr="00807406">
        <w:trPr>
          <w:trHeight w:val="284"/>
        </w:trPr>
        <w:tc>
          <w:tcPr>
            <w:tcW w:w="423" w:type="dxa"/>
            <w:hideMark/>
          </w:tcPr>
          <w:p w:rsidR="00783893" w:rsidRDefault="00783893" w:rsidP="00254BA7">
            <w:pPr>
              <w:spacing w:line="240" w:lineRule="exact"/>
              <w:jc w:val="center"/>
              <w:rPr>
                <w:sz w:val="24"/>
                <w:szCs w:val="24"/>
              </w:rPr>
            </w:pPr>
            <w:r>
              <w:rPr>
                <w:sz w:val="24"/>
                <w:szCs w:val="24"/>
              </w:rPr>
              <w:t>15</w:t>
            </w:r>
          </w:p>
        </w:tc>
        <w:tc>
          <w:tcPr>
            <w:tcW w:w="849" w:type="dxa"/>
            <w:hideMark/>
          </w:tcPr>
          <w:p w:rsidR="00783893" w:rsidRPr="000713E2" w:rsidRDefault="00783893" w:rsidP="00783893">
            <w:pPr>
              <w:spacing w:line="240" w:lineRule="exact"/>
              <w:rPr>
                <w:sz w:val="24"/>
                <w:szCs w:val="24"/>
              </w:rPr>
            </w:pPr>
            <w:r w:rsidRPr="000713E2">
              <w:rPr>
                <w:sz w:val="24"/>
                <w:szCs w:val="24"/>
              </w:rPr>
              <w:t>193530100114153010100100020003530244</w:t>
            </w:r>
          </w:p>
        </w:tc>
        <w:tc>
          <w:tcPr>
            <w:tcW w:w="1701" w:type="dxa"/>
            <w:hideMark/>
          </w:tcPr>
          <w:p w:rsidR="00783893" w:rsidRPr="000713E2" w:rsidRDefault="00783893" w:rsidP="00783893">
            <w:pPr>
              <w:spacing w:line="240" w:lineRule="exact"/>
              <w:rPr>
                <w:sz w:val="24"/>
                <w:szCs w:val="24"/>
              </w:rPr>
            </w:pPr>
            <w:r w:rsidRPr="000713E2">
              <w:rPr>
                <w:sz w:val="24"/>
                <w:szCs w:val="24"/>
              </w:rPr>
              <w:t>Расходы на обеспечение функций муниципальных органов</w:t>
            </w:r>
          </w:p>
        </w:tc>
        <w:tc>
          <w:tcPr>
            <w:tcW w:w="1432" w:type="dxa"/>
            <w:gridSpan w:val="3"/>
            <w:tcBorders>
              <w:top w:val="single" w:sz="4" w:space="0" w:color="auto"/>
            </w:tcBorders>
            <w:hideMark/>
          </w:tcPr>
          <w:p w:rsidR="00783893" w:rsidRPr="000713E2" w:rsidRDefault="00783893" w:rsidP="00783893">
            <w:pPr>
              <w:spacing w:line="240" w:lineRule="exact"/>
              <w:rPr>
                <w:sz w:val="24"/>
                <w:szCs w:val="24"/>
              </w:rPr>
            </w:pPr>
          </w:p>
        </w:tc>
        <w:tc>
          <w:tcPr>
            <w:tcW w:w="1147" w:type="dxa"/>
            <w:hideMark/>
          </w:tcPr>
          <w:p w:rsidR="00783893" w:rsidRPr="000713E2" w:rsidRDefault="00783893" w:rsidP="00783893">
            <w:pPr>
              <w:spacing w:line="240" w:lineRule="exact"/>
              <w:rPr>
                <w:sz w:val="24"/>
                <w:szCs w:val="24"/>
              </w:rPr>
            </w:pPr>
            <w:r w:rsidRPr="000713E2">
              <w:rPr>
                <w:sz w:val="24"/>
                <w:szCs w:val="24"/>
              </w:rPr>
              <w:t>Оказание услуг по поставке тепловой энергии для нужд Администрации муниципального района</w:t>
            </w:r>
          </w:p>
        </w:tc>
        <w:tc>
          <w:tcPr>
            <w:tcW w:w="1110" w:type="dxa"/>
            <w:hideMark/>
          </w:tcPr>
          <w:p w:rsidR="00783893" w:rsidRPr="000713E2" w:rsidRDefault="00783893" w:rsidP="00783893">
            <w:pPr>
              <w:spacing w:line="240" w:lineRule="exact"/>
              <w:rPr>
                <w:sz w:val="24"/>
                <w:szCs w:val="24"/>
              </w:rPr>
            </w:pPr>
            <w:r w:rsidRPr="000713E2">
              <w:rPr>
                <w:sz w:val="24"/>
                <w:szCs w:val="24"/>
              </w:rPr>
              <w:t>2019</w:t>
            </w:r>
          </w:p>
        </w:tc>
        <w:tc>
          <w:tcPr>
            <w:tcW w:w="1294" w:type="dxa"/>
            <w:hideMark/>
          </w:tcPr>
          <w:p w:rsidR="00783893" w:rsidRPr="008D1796" w:rsidRDefault="00783893" w:rsidP="00783893">
            <w:pPr>
              <w:spacing w:line="240" w:lineRule="exact"/>
              <w:rPr>
                <w:sz w:val="24"/>
                <w:szCs w:val="24"/>
              </w:rPr>
            </w:pPr>
            <w:r w:rsidRPr="008D1796">
              <w:rPr>
                <w:sz w:val="24"/>
                <w:szCs w:val="24"/>
              </w:rPr>
              <w:t>129900.00</w:t>
            </w:r>
          </w:p>
        </w:tc>
        <w:tc>
          <w:tcPr>
            <w:tcW w:w="1117" w:type="dxa"/>
            <w:gridSpan w:val="3"/>
            <w:hideMark/>
          </w:tcPr>
          <w:p w:rsidR="00783893" w:rsidRPr="008D1796" w:rsidRDefault="00783893" w:rsidP="00783893">
            <w:pPr>
              <w:spacing w:line="240" w:lineRule="exact"/>
              <w:rPr>
                <w:sz w:val="24"/>
                <w:szCs w:val="24"/>
              </w:rPr>
            </w:pPr>
            <w:r w:rsidRPr="008D1796">
              <w:rPr>
                <w:sz w:val="24"/>
                <w:szCs w:val="24"/>
              </w:rPr>
              <w:t>0.00</w:t>
            </w:r>
          </w:p>
        </w:tc>
        <w:tc>
          <w:tcPr>
            <w:tcW w:w="1011" w:type="dxa"/>
            <w:hideMark/>
          </w:tcPr>
          <w:p w:rsidR="00783893" w:rsidRPr="008D1796" w:rsidRDefault="00783893" w:rsidP="00783893">
            <w:pPr>
              <w:spacing w:line="240" w:lineRule="exact"/>
              <w:rPr>
                <w:sz w:val="24"/>
                <w:szCs w:val="24"/>
              </w:rPr>
            </w:pPr>
            <w:r w:rsidRPr="008D1796">
              <w:rPr>
                <w:sz w:val="24"/>
                <w:szCs w:val="24"/>
              </w:rPr>
              <w:t>0.00</w:t>
            </w:r>
          </w:p>
        </w:tc>
        <w:tc>
          <w:tcPr>
            <w:tcW w:w="992" w:type="dxa"/>
            <w:gridSpan w:val="3"/>
            <w:hideMark/>
          </w:tcPr>
          <w:p w:rsidR="00783893" w:rsidRPr="00254BA7" w:rsidRDefault="00783893" w:rsidP="00783893">
            <w:pPr>
              <w:spacing w:line="240" w:lineRule="exact"/>
              <w:rPr>
                <w:sz w:val="22"/>
                <w:szCs w:val="22"/>
              </w:rPr>
            </w:pPr>
            <w:r w:rsidRPr="00254BA7">
              <w:rPr>
                <w:sz w:val="22"/>
                <w:szCs w:val="22"/>
              </w:rPr>
              <w:t>129900.00</w:t>
            </w:r>
          </w:p>
        </w:tc>
        <w:tc>
          <w:tcPr>
            <w:tcW w:w="851" w:type="dxa"/>
            <w:hideMark/>
          </w:tcPr>
          <w:p w:rsidR="00783893" w:rsidRPr="008D1796" w:rsidRDefault="00783893" w:rsidP="00783893">
            <w:pPr>
              <w:spacing w:line="240" w:lineRule="exact"/>
              <w:rPr>
                <w:sz w:val="24"/>
                <w:szCs w:val="24"/>
              </w:rPr>
            </w:pPr>
            <w:r w:rsidRPr="008D1796">
              <w:rPr>
                <w:sz w:val="24"/>
                <w:szCs w:val="24"/>
              </w:rPr>
              <w:t>0.00</w:t>
            </w:r>
          </w:p>
        </w:tc>
        <w:tc>
          <w:tcPr>
            <w:tcW w:w="1134" w:type="dxa"/>
            <w:hideMark/>
          </w:tcPr>
          <w:p w:rsidR="00783893" w:rsidRPr="000713E2" w:rsidRDefault="00783893" w:rsidP="00783893">
            <w:pPr>
              <w:spacing w:line="240" w:lineRule="exact"/>
              <w:rPr>
                <w:sz w:val="24"/>
                <w:szCs w:val="24"/>
              </w:rPr>
            </w:pPr>
            <w:r w:rsidRPr="000713E2">
              <w:rPr>
                <w:sz w:val="24"/>
                <w:szCs w:val="24"/>
              </w:rPr>
              <w:t>Срок осущест</w:t>
            </w:r>
            <w:r w:rsidR="00254BA7">
              <w:rPr>
                <w:sz w:val="24"/>
                <w:szCs w:val="24"/>
              </w:rPr>
              <w:t>-</w:t>
            </w:r>
            <w:r w:rsidRPr="000713E2">
              <w:rPr>
                <w:sz w:val="24"/>
                <w:szCs w:val="24"/>
              </w:rPr>
              <w:t>вления закупки с 01.01.2019 по 31.12.2019</w:t>
            </w:r>
            <w:r w:rsidRPr="000713E2">
              <w:rPr>
                <w:sz w:val="24"/>
                <w:szCs w:val="24"/>
              </w:rPr>
              <w:br/>
              <w:t>ежеме</w:t>
            </w:r>
            <w:r w:rsidR="00254BA7">
              <w:rPr>
                <w:sz w:val="24"/>
                <w:szCs w:val="24"/>
              </w:rPr>
              <w:t>-</w:t>
            </w:r>
            <w:r w:rsidRPr="000713E2">
              <w:rPr>
                <w:sz w:val="24"/>
                <w:szCs w:val="24"/>
              </w:rPr>
              <w:t>сячно</w:t>
            </w:r>
          </w:p>
        </w:tc>
        <w:tc>
          <w:tcPr>
            <w:tcW w:w="1135" w:type="dxa"/>
            <w:gridSpan w:val="2"/>
            <w:hideMark/>
          </w:tcPr>
          <w:p w:rsidR="00783893" w:rsidRPr="000713E2" w:rsidRDefault="00783893" w:rsidP="00783893">
            <w:pPr>
              <w:spacing w:line="240" w:lineRule="exact"/>
              <w:rPr>
                <w:sz w:val="24"/>
                <w:szCs w:val="24"/>
              </w:rPr>
            </w:pPr>
            <w:r w:rsidRPr="000713E2">
              <w:rPr>
                <w:sz w:val="24"/>
                <w:szCs w:val="24"/>
              </w:rPr>
              <w:t xml:space="preserve">нет </w:t>
            </w:r>
          </w:p>
        </w:tc>
        <w:tc>
          <w:tcPr>
            <w:tcW w:w="851" w:type="dxa"/>
            <w:gridSpan w:val="2"/>
            <w:hideMark/>
          </w:tcPr>
          <w:p w:rsidR="00783893" w:rsidRPr="000713E2" w:rsidRDefault="00783893" w:rsidP="00783893">
            <w:pPr>
              <w:spacing w:line="240" w:lineRule="exact"/>
              <w:rPr>
                <w:sz w:val="24"/>
                <w:szCs w:val="24"/>
              </w:rPr>
            </w:pPr>
            <w:r w:rsidRPr="000713E2">
              <w:rPr>
                <w:sz w:val="24"/>
                <w:szCs w:val="24"/>
              </w:rPr>
              <w:t>нет</w:t>
            </w:r>
          </w:p>
        </w:tc>
        <w:tc>
          <w:tcPr>
            <w:tcW w:w="1134" w:type="dxa"/>
            <w:gridSpan w:val="2"/>
            <w:hideMark/>
          </w:tcPr>
          <w:p w:rsidR="00783893" w:rsidRPr="000713E2" w:rsidRDefault="00783893" w:rsidP="00783893">
            <w:pPr>
              <w:spacing w:line="240" w:lineRule="exact"/>
              <w:rPr>
                <w:sz w:val="24"/>
                <w:szCs w:val="24"/>
              </w:rPr>
            </w:pPr>
          </w:p>
        </w:tc>
      </w:tr>
      <w:tr w:rsidR="008D03D7" w:rsidRPr="000713E2" w:rsidTr="00807406">
        <w:trPr>
          <w:trHeight w:val="284"/>
        </w:trPr>
        <w:tc>
          <w:tcPr>
            <w:tcW w:w="423" w:type="dxa"/>
            <w:hideMark/>
          </w:tcPr>
          <w:p w:rsidR="00783893" w:rsidRDefault="00783893" w:rsidP="00254BA7">
            <w:pPr>
              <w:spacing w:line="240" w:lineRule="exact"/>
              <w:jc w:val="center"/>
              <w:rPr>
                <w:sz w:val="24"/>
                <w:szCs w:val="24"/>
              </w:rPr>
            </w:pPr>
            <w:r>
              <w:rPr>
                <w:sz w:val="24"/>
                <w:szCs w:val="24"/>
              </w:rPr>
              <w:t>16</w:t>
            </w:r>
          </w:p>
        </w:tc>
        <w:tc>
          <w:tcPr>
            <w:tcW w:w="849" w:type="dxa"/>
            <w:hideMark/>
          </w:tcPr>
          <w:p w:rsidR="00783893" w:rsidRPr="000713E2" w:rsidRDefault="00783893" w:rsidP="00783893">
            <w:pPr>
              <w:spacing w:line="240" w:lineRule="exact"/>
              <w:rPr>
                <w:sz w:val="24"/>
                <w:szCs w:val="24"/>
              </w:rPr>
            </w:pPr>
            <w:r w:rsidRPr="000713E2">
              <w:rPr>
                <w:sz w:val="24"/>
                <w:szCs w:val="24"/>
              </w:rPr>
              <w:t>183530100114153010100100020003530244</w:t>
            </w:r>
          </w:p>
        </w:tc>
        <w:tc>
          <w:tcPr>
            <w:tcW w:w="1701" w:type="dxa"/>
            <w:hideMark/>
          </w:tcPr>
          <w:p w:rsidR="00783893" w:rsidRPr="000713E2" w:rsidRDefault="00783893" w:rsidP="00783893">
            <w:pPr>
              <w:spacing w:line="240" w:lineRule="exact"/>
              <w:rPr>
                <w:sz w:val="24"/>
                <w:szCs w:val="24"/>
              </w:rPr>
            </w:pPr>
            <w:r w:rsidRPr="000713E2">
              <w:rPr>
                <w:sz w:val="24"/>
                <w:szCs w:val="24"/>
              </w:rPr>
              <w:t>Расходы на обеспечение функций муниципальных органов</w:t>
            </w:r>
          </w:p>
        </w:tc>
        <w:tc>
          <w:tcPr>
            <w:tcW w:w="1432" w:type="dxa"/>
            <w:gridSpan w:val="3"/>
            <w:tcBorders>
              <w:top w:val="single" w:sz="4" w:space="0" w:color="auto"/>
            </w:tcBorders>
            <w:hideMark/>
          </w:tcPr>
          <w:p w:rsidR="00783893" w:rsidRPr="000713E2" w:rsidRDefault="00783893" w:rsidP="00783893">
            <w:pPr>
              <w:spacing w:line="240" w:lineRule="exact"/>
              <w:rPr>
                <w:sz w:val="24"/>
                <w:szCs w:val="24"/>
              </w:rPr>
            </w:pPr>
          </w:p>
        </w:tc>
        <w:tc>
          <w:tcPr>
            <w:tcW w:w="1147" w:type="dxa"/>
            <w:hideMark/>
          </w:tcPr>
          <w:p w:rsidR="00783893" w:rsidRPr="000713E2" w:rsidRDefault="00783893" w:rsidP="00783893">
            <w:pPr>
              <w:spacing w:line="240" w:lineRule="exact"/>
              <w:rPr>
                <w:sz w:val="24"/>
                <w:szCs w:val="24"/>
              </w:rPr>
            </w:pPr>
            <w:r w:rsidRPr="000713E2">
              <w:rPr>
                <w:sz w:val="24"/>
                <w:szCs w:val="24"/>
              </w:rPr>
              <w:t>Оказание услуг по поставке тепловой энергии для нужд Администрации муниципального района</w:t>
            </w:r>
          </w:p>
        </w:tc>
        <w:tc>
          <w:tcPr>
            <w:tcW w:w="1110" w:type="dxa"/>
            <w:hideMark/>
          </w:tcPr>
          <w:p w:rsidR="00783893" w:rsidRPr="000713E2" w:rsidRDefault="00783893" w:rsidP="00783893">
            <w:pPr>
              <w:spacing w:line="240" w:lineRule="exact"/>
              <w:rPr>
                <w:sz w:val="24"/>
                <w:szCs w:val="24"/>
              </w:rPr>
            </w:pPr>
            <w:r w:rsidRPr="000713E2">
              <w:rPr>
                <w:sz w:val="24"/>
                <w:szCs w:val="24"/>
              </w:rPr>
              <w:t>2018</w:t>
            </w:r>
          </w:p>
        </w:tc>
        <w:tc>
          <w:tcPr>
            <w:tcW w:w="1294" w:type="dxa"/>
            <w:hideMark/>
          </w:tcPr>
          <w:p w:rsidR="00783893" w:rsidRPr="008D1796" w:rsidRDefault="00783893" w:rsidP="00783893">
            <w:pPr>
              <w:spacing w:line="240" w:lineRule="exact"/>
              <w:rPr>
                <w:sz w:val="24"/>
                <w:szCs w:val="24"/>
              </w:rPr>
            </w:pPr>
            <w:r w:rsidRPr="008D1796">
              <w:rPr>
                <w:sz w:val="24"/>
                <w:szCs w:val="24"/>
              </w:rPr>
              <w:t>129900.00</w:t>
            </w:r>
          </w:p>
        </w:tc>
        <w:tc>
          <w:tcPr>
            <w:tcW w:w="1117" w:type="dxa"/>
            <w:gridSpan w:val="3"/>
            <w:hideMark/>
          </w:tcPr>
          <w:p w:rsidR="00783893" w:rsidRPr="008D1796" w:rsidRDefault="00783893" w:rsidP="00783893">
            <w:pPr>
              <w:spacing w:line="240" w:lineRule="exact"/>
              <w:rPr>
                <w:sz w:val="24"/>
                <w:szCs w:val="24"/>
              </w:rPr>
            </w:pPr>
            <w:r w:rsidRPr="008D1796">
              <w:rPr>
                <w:sz w:val="24"/>
                <w:szCs w:val="24"/>
              </w:rPr>
              <w:t>0.00</w:t>
            </w:r>
          </w:p>
        </w:tc>
        <w:tc>
          <w:tcPr>
            <w:tcW w:w="1011" w:type="dxa"/>
            <w:hideMark/>
          </w:tcPr>
          <w:p w:rsidR="00783893" w:rsidRPr="00375B67" w:rsidRDefault="00783893" w:rsidP="00783893">
            <w:pPr>
              <w:spacing w:line="240" w:lineRule="exact"/>
              <w:rPr>
                <w:sz w:val="22"/>
                <w:szCs w:val="22"/>
              </w:rPr>
            </w:pPr>
            <w:r w:rsidRPr="00375B67">
              <w:rPr>
                <w:sz w:val="22"/>
                <w:szCs w:val="22"/>
              </w:rPr>
              <w:t>129900.00</w:t>
            </w:r>
          </w:p>
        </w:tc>
        <w:tc>
          <w:tcPr>
            <w:tcW w:w="992" w:type="dxa"/>
            <w:gridSpan w:val="3"/>
            <w:hideMark/>
          </w:tcPr>
          <w:p w:rsidR="00783893" w:rsidRPr="008D1796" w:rsidRDefault="00783893" w:rsidP="00783893">
            <w:pPr>
              <w:spacing w:line="240" w:lineRule="exact"/>
              <w:rPr>
                <w:sz w:val="24"/>
                <w:szCs w:val="24"/>
              </w:rPr>
            </w:pPr>
            <w:r w:rsidRPr="008D1796">
              <w:rPr>
                <w:sz w:val="24"/>
                <w:szCs w:val="24"/>
              </w:rPr>
              <w:t>0.00</w:t>
            </w:r>
          </w:p>
        </w:tc>
        <w:tc>
          <w:tcPr>
            <w:tcW w:w="851" w:type="dxa"/>
            <w:hideMark/>
          </w:tcPr>
          <w:p w:rsidR="00783893" w:rsidRPr="008D1796" w:rsidRDefault="00783893" w:rsidP="00783893">
            <w:pPr>
              <w:spacing w:line="240" w:lineRule="exact"/>
              <w:rPr>
                <w:sz w:val="24"/>
                <w:szCs w:val="24"/>
              </w:rPr>
            </w:pPr>
            <w:r w:rsidRPr="008D1796">
              <w:rPr>
                <w:sz w:val="24"/>
                <w:szCs w:val="24"/>
              </w:rPr>
              <w:t>0.00</w:t>
            </w:r>
          </w:p>
        </w:tc>
        <w:tc>
          <w:tcPr>
            <w:tcW w:w="1134" w:type="dxa"/>
            <w:hideMark/>
          </w:tcPr>
          <w:p w:rsidR="00783893" w:rsidRPr="000713E2" w:rsidRDefault="00783893" w:rsidP="00783893">
            <w:pPr>
              <w:spacing w:line="240" w:lineRule="exact"/>
              <w:rPr>
                <w:sz w:val="24"/>
                <w:szCs w:val="24"/>
              </w:rPr>
            </w:pPr>
            <w:r w:rsidRPr="000713E2">
              <w:rPr>
                <w:sz w:val="24"/>
                <w:szCs w:val="24"/>
              </w:rPr>
              <w:t>Срок осуществления закупки с 01.01.2018 по 31.12.2018 </w:t>
            </w:r>
            <w:r w:rsidRPr="000713E2">
              <w:rPr>
                <w:sz w:val="24"/>
                <w:szCs w:val="24"/>
              </w:rPr>
              <w:br/>
              <w:t>ежемеся</w:t>
            </w:r>
            <w:r w:rsidR="00375B67">
              <w:rPr>
                <w:sz w:val="24"/>
                <w:szCs w:val="24"/>
              </w:rPr>
              <w:t>-</w:t>
            </w:r>
            <w:r w:rsidRPr="000713E2">
              <w:rPr>
                <w:sz w:val="24"/>
                <w:szCs w:val="24"/>
              </w:rPr>
              <w:t>чно</w:t>
            </w:r>
          </w:p>
        </w:tc>
        <w:tc>
          <w:tcPr>
            <w:tcW w:w="1135" w:type="dxa"/>
            <w:gridSpan w:val="2"/>
            <w:hideMark/>
          </w:tcPr>
          <w:p w:rsidR="00783893" w:rsidRPr="000713E2" w:rsidRDefault="00783893" w:rsidP="00783893">
            <w:pPr>
              <w:spacing w:line="240" w:lineRule="exact"/>
              <w:rPr>
                <w:sz w:val="24"/>
                <w:szCs w:val="24"/>
              </w:rPr>
            </w:pPr>
            <w:r w:rsidRPr="000713E2">
              <w:rPr>
                <w:sz w:val="24"/>
                <w:szCs w:val="24"/>
              </w:rPr>
              <w:t xml:space="preserve">нет </w:t>
            </w:r>
          </w:p>
        </w:tc>
        <w:tc>
          <w:tcPr>
            <w:tcW w:w="851" w:type="dxa"/>
            <w:gridSpan w:val="2"/>
            <w:hideMark/>
          </w:tcPr>
          <w:p w:rsidR="00783893" w:rsidRPr="000713E2" w:rsidRDefault="00783893" w:rsidP="00783893">
            <w:pPr>
              <w:spacing w:line="240" w:lineRule="exact"/>
              <w:rPr>
                <w:sz w:val="24"/>
                <w:szCs w:val="24"/>
              </w:rPr>
            </w:pPr>
            <w:r w:rsidRPr="000713E2">
              <w:rPr>
                <w:sz w:val="24"/>
                <w:szCs w:val="24"/>
              </w:rPr>
              <w:t>нет</w:t>
            </w:r>
          </w:p>
        </w:tc>
        <w:tc>
          <w:tcPr>
            <w:tcW w:w="1134" w:type="dxa"/>
            <w:gridSpan w:val="2"/>
            <w:hideMark/>
          </w:tcPr>
          <w:p w:rsidR="00783893" w:rsidRPr="000713E2" w:rsidRDefault="00783893" w:rsidP="00783893">
            <w:pPr>
              <w:spacing w:line="240" w:lineRule="exact"/>
              <w:rPr>
                <w:sz w:val="24"/>
                <w:szCs w:val="24"/>
              </w:rPr>
            </w:pPr>
          </w:p>
        </w:tc>
      </w:tr>
      <w:tr w:rsidR="008D03D7" w:rsidRPr="000713E2" w:rsidTr="00807406">
        <w:trPr>
          <w:trHeight w:val="284"/>
        </w:trPr>
        <w:tc>
          <w:tcPr>
            <w:tcW w:w="423" w:type="dxa"/>
            <w:hideMark/>
          </w:tcPr>
          <w:p w:rsidR="00783893" w:rsidRDefault="00783893" w:rsidP="00254BA7">
            <w:pPr>
              <w:spacing w:line="240" w:lineRule="exact"/>
              <w:jc w:val="center"/>
              <w:rPr>
                <w:sz w:val="24"/>
                <w:szCs w:val="24"/>
              </w:rPr>
            </w:pPr>
            <w:r>
              <w:rPr>
                <w:sz w:val="24"/>
                <w:szCs w:val="24"/>
              </w:rPr>
              <w:t>17</w:t>
            </w:r>
          </w:p>
        </w:tc>
        <w:tc>
          <w:tcPr>
            <w:tcW w:w="849" w:type="dxa"/>
            <w:hideMark/>
          </w:tcPr>
          <w:p w:rsidR="00783893" w:rsidRPr="000713E2" w:rsidRDefault="00783893" w:rsidP="00783893">
            <w:pPr>
              <w:spacing w:line="240" w:lineRule="exact"/>
              <w:rPr>
                <w:sz w:val="24"/>
                <w:szCs w:val="24"/>
              </w:rPr>
            </w:pPr>
            <w:r w:rsidRPr="000713E2">
              <w:rPr>
                <w:sz w:val="24"/>
                <w:szCs w:val="24"/>
              </w:rPr>
              <w:t>193530</w:t>
            </w:r>
            <w:r w:rsidRPr="000713E2">
              <w:rPr>
                <w:sz w:val="24"/>
                <w:szCs w:val="24"/>
              </w:rPr>
              <w:lastRenderedPageBreak/>
              <w:t>100114153010100100030006110244</w:t>
            </w:r>
          </w:p>
        </w:tc>
        <w:tc>
          <w:tcPr>
            <w:tcW w:w="1701" w:type="dxa"/>
            <w:hideMark/>
          </w:tcPr>
          <w:p w:rsidR="00783893" w:rsidRPr="000713E2" w:rsidRDefault="00783893" w:rsidP="00783893">
            <w:pPr>
              <w:spacing w:line="240" w:lineRule="exact"/>
              <w:rPr>
                <w:sz w:val="24"/>
                <w:szCs w:val="24"/>
              </w:rPr>
            </w:pPr>
            <w:r w:rsidRPr="000713E2">
              <w:rPr>
                <w:sz w:val="24"/>
                <w:szCs w:val="24"/>
              </w:rPr>
              <w:lastRenderedPageBreak/>
              <w:t xml:space="preserve">Расходы на </w:t>
            </w:r>
            <w:r w:rsidRPr="000713E2">
              <w:rPr>
                <w:sz w:val="24"/>
                <w:szCs w:val="24"/>
              </w:rPr>
              <w:lastRenderedPageBreak/>
              <w:t>обеспечение функций муниципальных органов; Обеспечение информацион</w:t>
            </w:r>
            <w:r w:rsidR="00375B67">
              <w:rPr>
                <w:sz w:val="24"/>
                <w:szCs w:val="24"/>
              </w:rPr>
              <w:t>-</w:t>
            </w:r>
            <w:r w:rsidRPr="000713E2">
              <w:rPr>
                <w:sz w:val="24"/>
                <w:szCs w:val="24"/>
              </w:rPr>
              <w:t>ной безопасности деятельности органов местного самоуправления Батецкого муниципаль</w:t>
            </w:r>
            <w:r w:rsidR="00375B67">
              <w:rPr>
                <w:sz w:val="24"/>
                <w:szCs w:val="24"/>
              </w:rPr>
              <w:t>-</w:t>
            </w:r>
            <w:r w:rsidRPr="000713E2">
              <w:rPr>
                <w:sz w:val="24"/>
                <w:szCs w:val="24"/>
              </w:rPr>
              <w:t>ного района, защита муниципальных информационных ресурсов</w:t>
            </w:r>
          </w:p>
        </w:tc>
        <w:tc>
          <w:tcPr>
            <w:tcW w:w="1432" w:type="dxa"/>
            <w:gridSpan w:val="3"/>
            <w:tcBorders>
              <w:top w:val="single" w:sz="4" w:space="0" w:color="auto"/>
            </w:tcBorders>
            <w:hideMark/>
          </w:tcPr>
          <w:p w:rsidR="00783893" w:rsidRPr="000713E2" w:rsidRDefault="00783893" w:rsidP="00783893">
            <w:pPr>
              <w:spacing w:line="240" w:lineRule="exact"/>
              <w:rPr>
                <w:sz w:val="24"/>
                <w:szCs w:val="24"/>
              </w:rPr>
            </w:pPr>
          </w:p>
        </w:tc>
        <w:tc>
          <w:tcPr>
            <w:tcW w:w="1147" w:type="dxa"/>
            <w:hideMark/>
          </w:tcPr>
          <w:p w:rsidR="00783893" w:rsidRPr="000713E2" w:rsidRDefault="00783893" w:rsidP="00783893">
            <w:pPr>
              <w:spacing w:line="240" w:lineRule="exact"/>
              <w:rPr>
                <w:sz w:val="24"/>
                <w:szCs w:val="24"/>
              </w:rPr>
            </w:pPr>
            <w:r w:rsidRPr="000713E2">
              <w:rPr>
                <w:sz w:val="24"/>
                <w:szCs w:val="24"/>
              </w:rPr>
              <w:t xml:space="preserve">Оказание </w:t>
            </w:r>
            <w:r w:rsidRPr="000713E2">
              <w:rPr>
                <w:sz w:val="24"/>
                <w:szCs w:val="24"/>
              </w:rPr>
              <w:lastRenderedPageBreak/>
              <w:t>услуг электрической связи для нужд Администрации муниципального района</w:t>
            </w:r>
          </w:p>
        </w:tc>
        <w:tc>
          <w:tcPr>
            <w:tcW w:w="1110" w:type="dxa"/>
            <w:hideMark/>
          </w:tcPr>
          <w:p w:rsidR="00783893" w:rsidRPr="000713E2" w:rsidRDefault="00783893" w:rsidP="00783893">
            <w:pPr>
              <w:spacing w:line="240" w:lineRule="exact"/>
              <w:rPr>
                <w:sz w:val="24"/>
                <w:szCs w:val="24"/>
              </w:rPr>
            </w:pPr>
            <w:r w:rsidRPr="000713E2">
              <w:rPr>
                <w:sz w:val="24"/>
                <w:szCs w:val="24"/>
              </w:rPr>
              <w:lastRenderedPageBreak/>
              <w:t>2019</w:t>
            </w:r>
          </w:p>
        </w:tc>
        <w:tc>
          <w:tcPr>
            <w:tcW w:w="1294" w:type="dxa"/>
            <w:hideMark/>
          </w:tcPr>
          <w:p w:rsidR="00783893" w:rsidRPr="008D1796" w:rsidRDefault="00783893" w:rsidP="00783893">
            <w:pPr>
              <w:spacing w:line="240" w:lineRule="exact"/>
              <w:rPr>
                <w:sz w:val="24"/>
                <w:szCs w:val="24"/>
              </w:rPr>
            </w:pPr>
            <w:r w:rsidRPr="008D1796">
              <w:rPr>
                <w:sz w:val="24"/>
                <w:szCs w:val="24"/>
              </w:rPr>
              <w:t>235000.00</w:t>
            </w:r>
          </w:p>
        </w:tc>
        <w:tc>
          <w:tcPr>
            <w:tcW w:w="1117" w:type="dxa"/>
            <w:gridSpan w:val="3"/>
            <w:hideMark/>
          </w:tcPr>
          <w:p w:rsidR="00783893" w:rsidRPr="008D1796" w:rsidRDefault="00783893" w:rsidP="00783893">
            <w:pPr>
              <w:spacing w:line="240" w:lineRule="exact"/>
              <w:rPr>
                <w:sz w:val="24"/>
                <w:szCs w:val="24"/>
              </w:rPr>
            </w:pPr>
            <w:r w:rsidRPr="008D1796">
              <w:rPr>
                <w:sz w:val="24"/>
                <w:szCs w:val="24"/>
              </w:rPr>
              <w:t>0.00</w:t>
            </w:r>
          </w:p>
        </w:tc>
        <w:tc>
          <w:tcPr>
            <w:tcW w:w="1011" w:type="dxa"/>
            <w:hideMark/>
          </w:tcPr>
          <w:p w:rsidR="00783893" w:rsidRPr="008D1796" w:rsidRDefault="00783893" w:rsidP="00783893">
            <w:pPr>
              <w:spacing w:line="240" w:lineRule="exact"/>
              <w:rPr>
                <w:sz w:val="24"/>
                <w:szCs w:val="24"/>
              </w:rPr>
            </w:pPr>
            <w:r w:rsidRPr="008D1796">
              <w:rPr>
                <w:sz w:val="24"/>
                <w:szCs w:val="24"/>
              </w:rPr>
              <w:t>0.00</w:t>
            </w:r>
          </w:p>
        </w:tc>
        <w:tc>
          <w:tcPr>
            <w:tcW w:w="992" w:type="dxa"/>
            <w:gridSpan w:val="3"/>
            <w:hideMark/>
          </w:tcPr>
          <w:p w:rsidR="00783893" w:rsidRPr="008D1796" w:rsidRDefault="00783893" w:rsidP="00783893">
            <w:pPr>
              <w:spacing w:line="240" w:lineRule="exact"/>
              <w:rPr>
                <w:sz w:val="24"/>
                <w:szCs w:val="24"/>
              </w:rPr>
            </w:pPr>
            <w:r w:rsidRPr="008D1796">
              <w:rPr>
                <w:sz w:val="24"/>
                <w:szCs w:val="24"/>
              </w:rPr>
              <w:t>235000.0</w:t>
            </w:r>
            <w:r w:rsidRPr="008D1796">
              <w:rPr>
                <w:sz w:val="24"/>
                <w:szCs w:val="24"/>
              </w:rPr>
              <w:lastRenderedPageBreak/>
              <w:t>0</w:t>
            </w:r>
          </w:p>
        </w:tc>
        <w:tc>
          <w:tcPr>
            <w:tcW w:w="851" w:type="dxa"/>
            <w:hideMark/>
          </w:tcPr>
          <w:p w:rsidR="00783893" w:rsidRPr="008D1796" w:rsidRDefault="00783893" w:rsidP="00783893">
            <w:pPr>
              <w:spacing w:line="240" w:lineRule="exact"/>
              <w:rPr>
                <w:sz w:val="24"/>
                <w:szCs w:val="24"/>
              </w:rPr>
            </w:pPr>
            <w:r w:rsidRPr="008D1796">
              <w:rPr>
                <w:sz w:val="24"/>
                <w:szCs w:val="24"/>
              </w:rPr>
              <w:lastRenderedPageBreak/>
              <w:t>0.00</w:t>
            </w:r>
          </w:p>
        </w:tc>
        <w:tc>
          <w:tcPr>
            <w:tcW w:w="1134" w:type="dxa"/>
            <w:hideMark/>
          </w:tcPr>
          <w:p w:rsidR="00783893" w:rsidRPr="000713E2" w:rsidRDefault="00783893" w:rsidP="00783893">
            <w:pPr>
              <w:spacing w:line="240" w:lineRule="exact"/>
              <w:rPr>
                <w:sz w:val="24"/>
                <w:szCs w:val="24"/>
              </w:rPr>
            </w:pPr>
            <w:r w:rsidRPr="000713E2">
              <w:rPr>
                <w:sz w:val="24"/>
                <w:szCs w:val="24"/>
              </w:rPr>
              <w:t xml:space="preserve">Срок </w:t>
            </w:r>
            <w:r w:rsidRPr="000713E2">
              <w:rPr>
                <w:sz w:val="24"/>
                <w:szCs w:val="24"/>
              </w:rPr>
              <w:lastRenderedPageBreak/>
              <w:t>осуществления закупки с 01.01.2019 по 31.12.2019 </w:t>
            </w:r>
            <w:r w:rsidRPr="000713E2">
              <w:rPr>
                <w:sz w:val="24"/>
                <w:szCs w:val="24"/>
              </w:rPr>
              <w:br/>
              <w:t>ежеме</w:t>
            </w:r>
            <w:r w:rsidR="00375B67">
              <w:rPr>
                <w:sz w:val="24"/>
                <w:szCs w:val="24"/>
              </w:rPr>
              <w:t>-</w:t>
            </w:r>
            <w:r w:rsidRPr="000713E2">
              <w:rPr>
                <w:sz w:val="24"/>
                <w:szCs w:val="24"/>
              </w:rPr>
              <w:t>сячно</w:t>
            </w:r>
          </w:p>
        </w:tc>
        <w:tc>
          <w:tcPr>
            <w:tcW w:w="1135" w:type="dxa"/>
            <w:gridSpan w:val="2"/>
            <w:hideMark/>
          </w:tcPr>
          <w:p w:rsidR="00783893" w:rsidRPr="000713E2" w:rsidRDefault="00783893" w:rsidP="00783893">
            <w:pPr>
              <w:spacing w:line="240" w:lineRule="exact"/>
              <w:rPr>
                <w:sz w:val="24"/>
                <w:szCs w:val="24"/>
              </w:rPr>
            </w:pPr>
            <w:r w:rsidRPr="000713E2">
              <w:rPr>
                <w:sz w:val="24"/>
                <w:szCs w:val="24"/>
              </w:rPr>
              <w:lastRenderedPageBreak/>
              <w:t xml:space="preserve">нет </w:t>
            </w:r>
          </w:p>
        </w:tc>
        <w:tc>
          <w:tcPr>
            <w:tcW w:w="851" w:type="dxa"/>
            <w:gridSpan w:val="2"/>
            <w:hideMark/>
          </w:tcPr>
          <w:p w:rsidR="00783893" w:rsidRPr="000713E2" w:rsidRDefault="00783893" w:rsidP="00783893">
            <w:pPr>
              <w:spacing w:line="240" w:lineRule="exact"/>
              <w:rPr>
                <w:sz w:val="24"/>
                <w:szCs w:val="24"/>
              </w:rPr>
            </w:pPr>
            <w:r w:rsidRPr="000713E2">
              <w:rPr>
                <w:sz w:val="24"/>
                <w:szCs w:val="24"/>
              </w:rPr>
              <w:t>нет</w:t>
            </w:r>
          </w:p>
        </w:tc>
        <w:tc>
          <w:tcPr>
            <w:tcW w:w="1134" w:type="dxa"/>
            <w:gridSpan w:val="2"/>
            <w:hideMark/>
          </w:tcPr>
          <w:p w:rsidR="00783893" w:rsidRPr="000713E2" w:rsidRDefault="00783893" w:rsidP="00783893">
            <w:pPr>
              <w:spacing w:line="240" w:lineRule="exact"/>
              <w:rPr>
                <w:sz w:val="24"/>
                <w:szCs w:val="24"/>
              </w:rPr>
            </w:pPr>
          </w:p>
        </w:tc>
      </w:tr>
      <w:tr w:rsidR="008D03D7" w:rsidRPr="000713E2" w:rsidTr="00807406">
        <w:trPr>
          <w:trHeight w:val="284"/>
        </w:trPr>
        <w:tc>
          <w:tcPr>
            <w:tcW w:w="423" w:type="dxa"/>
            <w:hideMark/>
          </w:tcPr>
          <w:p w:rsidR="00783893" w:rsidRDefault="00783893" w:rsidP="00254BA7">
            <w:pPr>
              <w:spacing w:line="240" w:lineRule="exact"/>
              <w:jc w:val="center"/>
              <w:rPr>
                <w:sz w:val="24"/>
                <w:szCs w:val="24"/>
              </w:rPr>
            </w:pPr>
            <w:r>
              <w:rPr>
                <w:sz w:val="24"/>
                <w:szCs w:val="24"/>
              </w:rPr>
              <w:lastRenderedPageBreak/>
              <w:t>18</w:t>
            </w:r>
          </w:p>
        </w:tc>
        <w:tc>
          <w:tcPr>
            <w:tcW w:w="849" w:type="dxa"/>
            <w:hideMark/>
          </w:tcPr>
          <w:p w:rsidR="00783893" w:rsidRPr="000713E2" w:rsidRDefault="00783893" w:rsidP="00783893">
            <w:pPr>
              <w:spacing w:line="240" w:lineRule="exact"/>
              <w:rPr>
                <w:sz w:val="24"/>
                <w:szCs w:val="24"/>
              </w:rPr>
            </w:pPr>
            <w:r w:rsidRPr="000713E2">
              <w:rPr>
                <w:sz w:val="24"/>
                <w:szCs w:val="24"/>
              </w:rPr>
              <w:t>183530100114153010100100030006110244</w:t>
            </w:r>
          </w:p>
        </w:tc>
        <w:tc>
          <w:tcPr>
            <w:tcW w:w="1701" w:type="dxa"/>
            <w:hideMark/>
          </w:tcPr>
          <w:p w:rsidR="00783893" w:rsidRPr="000713E2" w:rsidRDefault="00783893" w:rsidP="00783893">
            <w:pPr>
              <w:spacing w:line="240" w:lineRule="exact"/>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1432" w:type="dxa"/>
            <w:gridSpan w:val="3"/>
            <w:tcBorders>
              <w:top w:val="single" w:sz="4" w:space="0" w:color="auto"/>
            </w:tcBorders>
            <w:hideMark/>
          </w:tcPr>
          <w:p w:rsidR="00783893" w:rsidRPr="000713E2" w:rsidRDefault="00783893" w:rsidP="00783893">
            <w:pPr>
              <w:spacing w:line="240" w:lineRule="exact"/>
              <w:rPr>
                <w:sz w:val="24"/>
                <w:szCs w:val="24"/>
              </w:rPr>
            </w:pPr>
          </w:p>
        </w:tc>
        <w:tc>
          <w:tcPr>
            <w:tcW w:w="1147" w:type="dxa"/>
            <w:hideMark/>
          </w:tcPr>
          <w:p w:rsidR="00783893" w:rsidRPr="000713E2" w:rsidRDefault="00783893" w:rsidP="00783893">
            <w:pPr>
              <w:spacing w:line="240" w:lineRule="exact"/>
              <w:rPr>
                <w:sz w:val="24"/>
                <w:szCs w:val="24"/>
              </w:rPr>
            </w:pPr>
            <w:r w:rsidRPr="000713E2">
              <w:rPr>
                <w:sz w:val="24"/>
                <w:szCs w:val="24"/>
              </w:rPr>
              <w:t>Оказание услуг электрической связи для нужд Администрации муниципального района</w:t>
            </w:r>
          </w:p>
        </w:tc>
        <w:tc>
          <w:tcPr>
            <w:tcW w:w="1110" w:type="dxa"/>
            <w:hideMark/>
          </w:tcPr>
          <w:p w:rsidR="00783893" w:rsidRPr="000713E2" w:rsidRDefault="00783893" w:rsidP="00783893">
            <w:pPr>
              <w:spacing w:line="240" w:lineRule="exact"/>
              <w:rPr>
                <w:sz w:val="24"/>
                <w:szCs w:val="24"/>
              </w:rPr>
            </w:pPr>
            <w:r w:rsidRPr="000713E2">
              <w:rPr>
                <w:sz w:val="24"/>
                <w:szCs w:val="24"/>
              </w:rPr>
              <w:t>2018</w:t>
            </w:r>
          </w:p>
        </w:tc>
        <w:tc>
          <w:tcPr>
            <w:tcW w:w="1294" w:type="dxa"/>
            <w:hideMark/>
          </w:tcPr>
          <w:p w:rsidR="00783893" w:rsidRPr="008D1796" w:rsidRDefault="00783893" w:rsidP="00783893">
            <w:pPr>
              <w:spacing w:line="240" w:lineRule="exact"/>
              <w:rPr>
                <w:sz w:val="24"/>
                <w:szCs w:val="24"/>
              </w:rPr>
            </w:pPr>
            <w:r w:rsidRPr="008D1796">
              <w:rPr>
                <w:sz w:val="24"/>
                <w:szCs w:val="24"/>
              </w:rPr>
              <w:t>235000.00</w:t>
            </w:r>
          </w:p>
        </w:tc>
        <w:tc>
          <w:tcPr>
            <w:tcW w:w="1117" w:type="dxa"/>
            <w:gridSpan w:val="3"/>
            <w:hideMark/>
          </w:tcPr>
          <w:p w:rsidR="00783893" w:rsidRPr="008D1796" w:rsidRDefault="00783893" w:rsidP="00783893">
            <w:pPr>
              <w:spacing w:line="240" w:lineRule="exact"/>
              <w:rPr>
                <w:sz w:val="24"/>
                <w:szCs w:val="24"/>
              </w:rPr>
            </w:pPr>
            <w:r w:rsidRPr="008D1796">
              <w:rPr>
                <w:sz w:val="24"/>
                <w:szCs w:val="24"/>
              </w:rPr>
              <w:t>0.00</w:t>
            </w:r>
          </w:p>
        </w:tc>
        <w:tc>
          <w:tcPr>
            <w:tcW w:w="1011" w:type="dxa"/>
            <w:hideMark/>
          </w:tcPr>
          <w:p w:rsidR="00783893" w:rsidRPr="00375B67" w:rsidRDefault="00783893" w:rsidP="00783893">
            <w:pPr>
              <w:spacing w:line="240" w:lineRule="exact"/>
              <w:rPr>
                <w:sz w:val="22"/>
                <w:szCs w:val="22"/>
              </w:rPr>
            </w:pPr>
            <w:r w:rsidRPr="00375B67">
              <w:rPr>
                <w:sz w:val="22"/>
                <w:szCs w:val="22"/>
              </w:rPr>
              <w:t>235000.00</w:t>
            </w:r>
          </w:p>
        </w:tc>
        <w:tc>
          <w:tcPr>
            <w:tcW w:w="992" w:type="dxa"/>
            <w:gridSpan w:val="3"/>
            <w:hideMark/>
          </w:tcPr>
          <w:p w:rsidR="00783893" w:rsidRPr="008D1796" w:rsidRDefault="00783893" w:rsidP="00783893">
            <w:pPr>
              <w:spacing w:line="240" w:lineRule="exact"/>
              <w:rPr>
                <w:sz w:val="24"/>
                <w:szCs w:val="24"/>
              </w:rPr>
            </w:pPr>
            <w:r w:rsidRPr="008D1796">
              <w:rPr>
                <w:sz w:val="24"/>
                <w:szCs w:val="24"/>
              </w:rPr>
              <w:t>0.00</w:t>
            </w:r>
          </w:p>
        </w:tc>
        <w:tc>
          <w:tcPr>
            <w:tcW w:w="851" w:type="dxa"/>
            <w:hideMark/>
          </w:tcPr>
          <w:p w:rsidR="00783893" w:rsidRPr="008D1796" w:rsidRDefault="00783893" w:rsidP="00783893">
            <w:pPr>
              <w:spacing w:line="240" w:lineRule="exact"/>
              <w:rPr>
                <w:sz w:val="24"/>
                <w:szCs w:val="24"/>
              </w:rPr>
            </w:pPr>
            <w:r w:rsidRPr="008D1796">
              <w:rPr>
                <w:sz w:val="24"/>
                <w:szCs w:val="24"/>
              </w:rPr>
              <w:t>0.00</w:t>
            </w:r>
          </w:p>
        </w:tc>
        <w:tc>
          <w:tcPr>
            <w:tcW w:w="1134" w:type="dxa"/>
            <w:hideMark/>
          </w:tcPr>
          <w:p w:rsidR="00783893" w:rsidRPr="000713E2" w:rsidRDefault="00783893" w:rsidP="00783893">
            <w:pPr>
              <w:spacing w:line="240" w:lineRule="exact"/>
              <w:rPr>
                <w:sz w:val="24"/>
                <w:szCs w:val="24"/>
              </w:rPr>
            </w:pPr>
            <w:r w:rsidRPr="000713E2">
              <w:rPr>
                <w:sz w:val="24"/>
                <w:szCs w:val="24"/>
              </w:rPr>
              <w:t>Срок осущест</w:t>
            </w:r>
            <w:r w:rsidR="00375B67">
              <w:rPr>
                <w:sz w:val="24"/>
                <w:szCs w:val="24"/>
              </w:rPr>
              <w:t>-</w:t>
            </w:r>
            <w:r w:rsidRPr="000713E2">
              <w:rPr>
                <w:sz w:val="24"/>
                <w:szCs w:val="24"/>
              </w:rPr>
              <w:t>вления закупки с 01.01.2018 по 31.12.2018 ежемесячно</w:t>
            </w:r>
          </w:p>
        </w:tc>
        <w:tc>
          <w:tcPr>
            <w:tcW w:w="1135" w:type="dxa"/>
            <w:gridSpan w:val="2"/>
            <w:hideMark/>
          </w:tcPr>
          <w:p w:rsidR="00783893" w:rsidRPr="000713E2" w:rsidRDefault="00783893" w:rsidP="00783893">
            <w:pPr>
              <w:spacing w:line="240" w:lineRule="exact"/>
              <w:rPr>
                <w:sz w:val="24"/>
                <w:szCs w:val="24"/>
              </w:rPr>
            </w:pPr>
            <w:r w:rsidRPr="000713E2">
              <w:rPr>
                <w:sz w:val="24"/>
                <w:szCs w:val="24"/>
              </w:rPr>
              <w:t xml:space="preserve">нет </w:t>
            </w:r>
          </w:p>
        </w:tc>
        <w:tc>
          <w:tcPr>
            <w:tcW w:w="851" w:type="dxa"/>
            <w:gridSpan w:val="2"/>
            <w:hideMark/>
          </w:tcPr>
          <w:p w:rsidR="00783893" w:rsidRPr="000713E2" w:rsidRDefault="00783893" w:rsidP="00783893">
            <w:pPr>
              <w:spacing w:line="240" w:lineRule="exact"/>
              <w:rPr>
                <w:sz w:val="24"/>
                <w:szCs w:val="24"/>
              </w:rPr>
            </w:pPr>
            <w:r w:rsidRPr="000713E2">
              <w:rPr>
                <w:sz w:val="24"/>
                <w:szCs w:val="24"/>
              </w:rPr>
              <w:t>нет</w:t>
            </w:r>
          </w:p>
        </w:tc>
        <w:tc>
          <w:tcPr>
            <w:tcW w:w="1134" w:type="dxa"/>
            <w:gridSpan w:val="2"/>
            <w:hideMark/>
          </w:tcPr>
          <w:p w:rsidR="00783893" w:rsidRPr="000713E2" w:rsidRDefault="00783893" w:rsidP="00783893">
            <w:pPr>
              <w:spacing w:line="240" w:lineRule="exact"/>
              <w:rPr>
                <w:sz w:val="24"/>
                <w:szCs w:val="24"/>
              </w:rPr>
            </w:pPr>
          </w:p>
        </w:tc>
      </w:tr>
      <w:tr w:rsidR="008D03D7" w:rsidRPr="000713E2" w:rsidTr="00807406">
        <w:trPr>
          <w:trHeight w:val="284"/>
        </w:trPr>
        <w:tc>
          <w:tcPr>
            <w:tcW w:w="423" w:type="dxa"/>
            <w:hideMark/>
          </w:tcPr>
          <w:p w:rsidR="00783893" w:rsidRDefault="00783893" w:rsidP="00254BA7">
            <w:pPr>
              <w:spacing w:line="240" w:lineRule="exact"/>
              <w:jc w:val="center"/>
              <w:rPr>
                <w:sz w:val="24"/>
                <w:szCs w:val="24"/>
              </w:rPr>
            </w:pPr>
            <w:r>
              <w:rPr>
                <w:sz w:val="24"/>
                <w:szCs w:val="24"/>
              </w:rPr>
              <w:t>19</w:t>
            </w:r>
          </w:p>
        </w:tc>
        <w:tc>
          <w:tcPr>
            <w:tcW w:w="849" w:type="dxa"/>
            <w:hideMark/>
          </w:tcPr>
          <w:p w:rsidR="00783893" w:rsidRPr="000713E2" w:rsidRDefault="00783893" w:rsidP="00783893">
            <w:pPr>
              <w:spacing w:line="240" w:lineRule="exact"/>
              <w:rPr>
                <w:sz w:val="24"/>
                <w:szCs w:val="24"/>
              </w:rPr>
            </w:pPr>
            <w:r w:rsidRPr="000713E2">
              <w:rPr>
                <w:sz w:val="24"/>
                <w:szCs w:val="24"/>
              </w:rPr>
              <w:t>173530100114153010</w:t>
            </w:r>
            <w:r w:rsidRPr="000713E2">
              <w:rPr>
                <w:sz w:val="24"/>
                <w:szCs w:val="24"/>
              </w:rPr>
              <w:lastRenderedPageBreak/>
              <w:t>100100040006110244</w:t>
            </w:r>
          </w:p>
        </w:tc>
        <w:tc>
          <w:tcPr>
            <w:tcW w:w="1701" w:type="dxa"/>
            <w:hideMark/>
          </w:tcPr>
          <w:p w:rsidR="00783893" w:rsidRPr="000713E2" w:rsidRDefault="00783893" w:rsidP="00783893">
            <w:pPr>
              <w:spacing w:line="240" w:lineRule="exact"/>
              <w:rPr>
                <w:sz w:val="24"/>
                <w:szCs w:val="24"/>
              </w:rPr>
            </w:pPr>
            <w:r w:rsidRPr="000713E2">
              <w:rPr>
                <w:sz w:val="24"/>
                <w:szCs w:val="24"/>
              </w:rPr>
              <w:lastRenderedPageBreak/>
              <w:t xml:space="preserve">Расходы на обеспечение функций </w:t>
            </w:r>
            <w:r w:rsidRPr="000713E2">
              <w:rPr>
                <w:sz w:val="24"/>
                <w:szCs w:val="24"/>
              </w:rPr>
              <w:lastRenderedPageBreak/>
              <w:t>муниципальных органов; Обеспечение информацион</w:t>
            </w:r>
            <w:r w:rsidR="00375B67">
              <w:rPr>
                <w:sz w:val="24"/>
                <w:szCs w:val="24"/>
              </w:rPr>
              <w:t>-</w:t>
            </w:r>
            <w:r w:rsidRPr="000713E2">
              <w:rPr>
                <w:sz w:val="24"/>
                <w:szCs w:val="24"/>
              </w:rPr>
              <w:t>ной безопасности деятельности органов местного самоуправления Батецкого муниципально</w:t>
            </w:r>
            <w:r w:rsidR="00375B67">
              <w:rPr>
                <w:sz w:val="24"/>
                <w:szCs w:val="24"/>
              </w:rPr>
              <w:t>-</w:t>
            </w:r>
            <w:r w:rsidRPr="000713E2">
              <w:rPr>
                <w:sz w:val="24"/>
                <w:szCs w:val="24"/>
              </w:rPr>
              <w:t>го района, защита муниципальных информацион</w:t>
            </w:r>
            <w:r w:rsidR="00375B67">
              <w:rPr>
                <w:sz w:val="24"/>
                <w:szCs w:val="24"/>
              </w:rPr>
              <w:t>-</w:t>
            </w:r>
            <w:r w:rsidRPr="000713E2">
              <w:rPr>
                <w:sz w:val="24"/>
                <w:szCs w:val="24"/>
              </w:rPr>
              <w:t>ных ресурсов</w:t>
            </w:r>
          </w:p>
        </w:tc>
        <w:tc>
          <w:tcPr>
            <w:tcW w:w="1432" w:type="dxa"/>
            <w:gridSpan w:val="3"/>
            <w:tcBorders>
              <w:top w:val="single" w:sz="4" w:space="0" w:color="auto"/>
            </w:tcBorders>
            <w:hideMark/>
          </w:tcPr>
          <w:p w:rsidR="00783893" w:rsidRPr="000713E2" w:rsidRDefault="00783893" w:rsidP="00783893">
            <w:pPr>
              <w:spacing w:line="240" w:lineRule="exact"/>
              <w:rPr>
                <w:sz w:val="24"/>
                <w:szCs w:val="24"/>
              </w:rPr>
            </w:pPr>
          </w:p>
        </w:tc>
        <w:tc>
          <w:tcPr>
            <w:tcW w:w="1147" w:type="dxa"/>
            <w:hideMark/>
          </w:tcPr>
          <w:p w:rsidR="00783893" w:rsidRPr="000713E2" w:rsidRDefault="00783893" w:rsidP="00783893">
            <w:pPr>
              <w:spacing w:line="240" w:lineRule="exact"/>
              <w:rPr>
                <w:sz w:val="24"/>
                <w:szCs w:val="24"/>
              </w:rPr>
            </w:pPr>
            <w:r w:rsidRPr="000713E2">
              <w:rPr>
                <w:sz w:val="24"/>
                <w:szCs w:val="24"/>
              </w:rPr>
              <w:t>Оказание услуг электриче</w:t>
            </w:r>
            <w:r w:rsidRPr="000713E2">
              <w:rPr>
                <w:sz w:val="24"/>
                <w:szCs w:val="24"/>
              </w:rPr>
              <w:lastRenderedPageBreak/>
              <w:t>ской связи для нужд Администрации муниципального района</w:t>
            </w:r>
          </w:p>
        </w:tc>
        <w:tc>
          <w:tcPr>
            <w:tcW w:w="1110" w:type="dxa"/>
            <w:hideMark/>
          </w:tcPr>
          <w:p w:rsidR="00783893" w:rsidRPr="000713E2" w:rsidRDefault="00783893" w:rsidP="00783893">
            <w:pPr>
              <w:spacing w:line="240" w:lineRule="exact"/>
              <w:rPr>
                <w:sz w:val="24"/>
                <w:szCs w:val="24"/>
              </w:rPr>
            </w:pPr>
            <w:r w:rsidRPr="000713E2">
              <w:rPr>
                <w:sz w:val="24"/>
                <w:szCs w:val="24"/>
              </w:rPr>
              <w:lastRenderedPageBreak/>
              <w:t>2017</w:t>
            </w:r>
          </w:p>
        </w:tc>
        <w:tc>
          <w:tcPr>
            <w:tcW w:w="1294" w:type="dxa"/>
            <w:hideMark/>
          </w:tcPr>
          <w:p w:rsidR="00783893" w:rsidRPr="008D1796" w:rsidRDefault="00783893" w:rsidP="00783893">
            <w:pPr>
              <w:spacing w:line="240" w:lineRule="exact"/>
              <w:rPr>
                <w:sz w:val="24"/>
                <w:szCs w:val="24"/>
              </w:rPr>
            </w:pPr>
            <w:r w:rsidRPr="008D1796">
              <w:rPr>
                <w:sz w:val="24"/>
                <w:szCs w:val="24"/>
              </w:rPr>
              <w:t>235000.00</w:t>
            </w:r>
          </w:p>
        </w:tc>
        <w:tc>
          <w:tcPr>
            <w:tcW w:w="1117" w:type="dxa"/>
            <w:gridSpan w:val="3"/>
            <w:hideMark/>
          </w:tcPr>
          <w:p w:rsidR="00783893" w:rsidRPr="008D1796" w:rsidRDefault="00783893" w:rsidP="00783893">
            <w:pPr>
              <w:spacing w:line="240" w:lineRule="exact"/>
              <w:rPr>
                <w:sz w:val="24"/>
                <w:szCs w:val="24"/>
              </w:rPr>
            </w:pPr>
            <w:r w:rsidRPr="008D1796">
              <w:rPr>
                <w:sz w:val="24"/>
                <w:szCs w:val="24"/>
              </w:rPr>
              <w:t>235000.00</w:t>
            </w:r>
          </w:p>
        </w:tc>
        <w:tc>
          <w:tcPr>
            <w:tcW w:w="1011" w:type="dxa"/>
            <w:hideMark/>
          </w:tcPr>
          <w:p w:rsidR="00783893" w:rsidRPr="008D1796" w:rsidRDefault="00783893" w:rsidP="00783893">
            <w:pPr>
              <w:spacing w:line="240" w:lineRule="exact"/>
              <w:rPr>
                <w:sz w:val="24"/>
                <w:szCs w:val="24"/>
              </w:rPr>
            </w:pPr>
            <w:r w:rsidRPr="008D1796">
              <w:rPr>
                <w:sz w:val="24"/>
                <w:szCs w:val="24"/>
              </w:rPr>
              <w:t>0.00</w:t>
            </w:r>
          </w:p>
        </w:tc>
        <w:tc>
          <w:tcPr>
            <w:tcW w:w="992" w:type="dxa"/>
            <w:gridSpan w:val="3"/>
            <w:hideMark/>
          </w:tcPr>
          <w:p w:rsidR="00783893" w:rsidRPr="008D1796" w:rsidRDefault="00783893" w:rsidP="00783893">
            <w:pPr>
              <w:spacing w:line="240" w:lineRule="exact"/>
              <w:rPr>
                <w:sz w:val="24"/>
                <w:szCs w:val="24"/>
              </w:rPr>
            </w:pPr>
            <w:r w:rsidRPr="008D1796">
              <w:rPr>
                <w:sz w:val="24"/>
                <w:szCs w:val="24"/>
              </w:rPr>
              <w:t>0.00</w:t>
            </w:r>
          </w:p>
        </w:tc>
        <w:tc>
          <w:tcPr>
            <w:tcW w:w="851" w:type="dxa"/>
            <w:hideMark/>
          </w:tcPr>
          <w:p w:rsidR="00783893" w:rsidRPr="008D1796" w:rsidRDefault="00783893" w:rsidP="00783893">
            <w:pPr>
              <w:spacing w:line="240" w:lineRule="exact"/>
              <w:rPr>
                <w:sz w:val="24"/>
                <w:szCs w:val="24"/>
              </w:rPr>
            </w:pPr>
            <w:r w:rsidRPr="008D1796">
              <w:rPr>
                <w:sz w:val="24"/>
                <w:szCs w:val="24"/>
              </w:rPr>
              <w:t>0.00</w:t>
            </w:r>
          </w:p>
        </w:tc>
        <w:tc>
          <w:tcPr>
            <w:tcW w:w="1134" w:type="dxa"/>
            <w:hideMark/>
          </w:tcPr>
          <w:p w:rsidR="00783893" w:rsidRPr="000713E2" w:rsidRDefault="00783893" w:rsidP="00783893">
            <w:pPr>
              <w:spacing w:line="240" w:lineRule="exact"/>
              <w:rPr>
                <w:sz w:val="24"/>
                <w:szCs w:val="24"/>
              </w:rPr>
            </w:pPr>
            <w:r w:rsidRPr="000713E2">
              <w:rPr>
                <w:sz w:val="24"/>
                <w:szCs w:val="24"/>
              </w:rPr>
              <w:t>Срок осущес</w:t>
            </w:r>
            <w:r w:rsidR="00375B67">
              <w:rPr>
                <w:sz w:val="24"/>
                <w:szCs w:val="24"/>
              </w:rPr>
              <w:t>-</w:t>
            </w:r>
            <w:r w:rsidRPr="000713E2">
              <w:rPr>
                <w:sz w:val="24"/>
                <w:szCs w:val="24"/>
              </w:rPr>
              <w:t xml:space="preserve">твления </w:t>
            </w:r>
            <w:r w:rsidRPr="000713E2">
              <w:rPr>
                <w:sz w:val="24"/>
                <w:szCs w:val="24"/>
              </w:rPr>
              <w:lastRenderedPageBreak/>
              <w:t>закупки с 01.01.2017 по 31.12.2017 </w:t>
            </w:r>
            <w:r w:rsidRPr="000713E2">
              <w:rPr>
                <w:sz w:val="24"/>
                <w:szCs w:val="24"/>
              </w:rPr>
              <w:br/>
              <w:t>ежеме</w:t>
            </w:r>
            <w:r w:rsidR="00375B67">
              <w:rPr>
                <w:sz w:val="24"/>
                <w:szCs w:val="24"/>
              </w:rPr>
              <w:t>-</w:t>
            </w:r>
            <w:r w:rsidRPr="000713E2">
              <w:rPr>
                <w:sz w:val="24"/>
                <w:szCs w:val="24"/>
              </w:rPr>
              <w:t>сячно</w:t>
            </w:r>
          </w:p>
        </w:tc>
        <w:tc>
          <w:tcPr>
            <w:tcW w:w="1135" w:type="dxa"/>
            <w:gridSpan w:val="2"/>
            <w:hideMark/>
          </w:tcPr>
          <w:p w:rsidR="00783893" w:rsidRPr="000713E2" w:rsidRDefault="00783893" w:rsidP="00783893">
            <w:pPr>
              <w:spacing w:line="240" w:lineRule="exact"/>
              <w:rPr>
                <w:sz w:val="24"/>
                <w:szCs w:val="24"/>
              </w:rPr>
            </w:pPr>
            <w:r w:rsidRPr="000713E2">
              <w:rPr>
                <w:sz w:val="24"/>
                <w:szCs w:val="24"/>
              </w:rPr>
              <w:lastRenderedPageBreak/>
              <w:t xml:space="preserve">нет </w:t>
            </w:r>
          </w:p>
        </w:tc>
        <w:tc>
          <w:tcPr>
            <w:tcW w:w="851" w:type="dxa"/>
            <w:gridSpan w:val="2"/>
            <w:hideMark/>
          </w:tcPr>
          <w:p w:rsidR="00783893" w:rsidRPr="000713E2" w:rsidRDefault="00783893" w:rsidP="00783893">
            <w:pPr>
              <w:spacing w:line="240" w:lineRule="exact"/>
              <w:rPr>
                <w:sz w:val="24"/>
                <w:szCs w:val="24"/>
              </w:rPr>
            </w:pPr>
            <w:r w:rsidRPr="000713E2">
              <w:rPr>
                <w:sz w:val="24"/>
                <w:szCs w:val="24"/>
              </w:rPr>
              <w:t>нет</w:t>
            </w:r>
          </w:p>
        </w:tc>
        <w:tc>
          <w:tcPr>
            <w:tcW w:w="1134" w:type="dxa"/>
            <w:gridSpan w:val="2"/>
            <w:hideMark/>
          </w:tcPr>
          <w:p w:rsidR="00783893" w:rsidRPr="000713E2" w:rsidRDefault="00783893" w:rsidP="00783893">
            <w:pPr>
              <w:spacing w:line="240" w:lineRule="exact"/>
              <w:rPr>
                <w:sz w:val="24"/>
                <w:szCs w:val="24"/>
              </w:rPr>
            </w:pPr>
          </w:p>
        </w:tc>
      </w:tr>
      <w:tr w:rsidR="008D03D7" w:rsidRPr="000713E2" w:rsidTr="00807406">
        <w:trPr>
          <w:trHeight w:val="284"/>
        </w:trPr>
        <w:tc>
          <w:tcPr>
            <w:tcW w:w="423" w:type="dxa"/>
            <w:hideMark/>
          </w:tcPr>
          <w:p w:rsidR="00783893" w:rsidRDefault="00783893" w:rsidP="00254BA7">
            <w:pPr>
              <w:spacing w:line="240" w:lineRule="exact"/>
              <w:jc w:val="center"/>
              <w:rPr>
                <w:sz w:val="24"/>
                <w:szCs w:val="24"/>
              </w:rPr>
            </w:pPr>
            <w:r>
              <w:rPr>
                <w:sz w:val="24"/>
                <w:szCs w:val="24"/>
              </w:rPr>
              <w:lastRenderedPageBreak/>
              <w:t>20</w:t>
            </w:r>
          </w:p>
        </w:tc>
        <w:tc>
          <w:tcPr>
            <w:tcW w:w="849" w:type="dxa"/>
            <w:hideMark/>
          </w:tcPr>
          <w:p w:rsidR="00783893" w:rsidRPr="000713E2" w:rsidRDefault="00783893" w:rsidP="00783893">
            <w:pPr>
              <w:spacing w:line="240" w:lineRule="exact"/>
              <w:rPr>
                <w:sz w:val="24"/>
                <w:szCs w:val="24"/>
              </w:rPr>
            </w:pPr>
            <w:r w:rsidRPr="000713E2">
              <w:rPr>
                <w:sz w:val="24"/>
                <w:szCs w:val="24"/>
              </w:rPr>
              <w:t>193530100114153010100100040006110244</w:t>
            </w:r>
          </w:p>
        </w:tc>
        <w:tc>
          <w:tcPr>
            <w:tcW w:w="1701" w:type="dxa"/>
            <w:hideMark/>
          </w:tcPr>
          <w:p w:rsidR="00783893" w:rsidRPr="000713E2" w:rsidRDefault="00783893" w:rsidP="00783893">
            <w:pPr>
              <w:spacing w:line="240" w:lineRule="exact"/>
              <w:rPr>
                <w:sz w:val="24"/>
                <w:szCs w:val="24"/>
              </w:rPr>
            </w:pPr>
            <w:r w:rsidRPr="000713E2">
              <w:rPr>
                <w:sz w:val="24"/>
                <w:szCs w:val="24"/>
              </w:rPr>
              <w:t>Расходы на обеспечение функций муниципальных органов; Обеспечение информацион</w:t>
            </w:r>
            <w:r w:rsidR="00375B67">
              <w:rPr>
                <w:sz w:val="24"/>
                <w:szCs w:val="24"/>
              </w:rPr>
              <w:t>-</w:t>
            </w:r>
            <w:r w:rsidRPr="000713E2">
              <w:rPr>
                <w:sz w:val="24"/>
                <w:szCs w:val="24"/>
              </w:rPr>
              <w:t>ной безопасности деятельности органов местного самоуправления Батецкого муниципально</w:t>
            </w:r>
            <w:r w:rsidR="00375B67">
              <w:rPr>
                <w:sz w:val="24"/>
                <w:szCs w:val="24"/>
              </w:rPr>
              <w:t>-</w:t>
            </w:r>
            <w:r w:rsidRPr="000713E2">
              <w:rPr>
                <w:sz w:val="24"/>
                <w:szCs w:val="24"/>
              </w:rPr>
              <w:t>го района, защита муниципальных информацион</w:t>
            </w:r>
            <w:r w:rsidR="00375B67">
              <w:rPr>
                <w:sz w:val="24"/>
                <w:szCs w:val="24"/>
              </w:rPr>
              <w:t>-</w:t>
            </w:r>
            <w:r w:rsidRPr="000713E2">
              <w:rPr>
                <w:sz w:val="24"/>
                <w:szCs w:val="24"/>
              </w:rPr>
              <w:t>ных ресурсов</w:t>
            </w:r>
          </w:p>
        </w:tc>
        <w:tc>
          <w:tcPr>
            <w:tcW w:w="1432" w:type="dxa"/>
            <w:gridSpan w:val="3"/>
            <w:tcBorders>
              <w:top w:val="single" w:sz="4" w:space="0" w:color="auto"/>
            </w:tcBorders>
            <w:hideMark/>
          </w:tcPr>
          <w:p w:rsidR="00783893" w:rsidRPr="000713E2" w:rsidRDefault="00783893" w:rsidP="00783893">
            <w:pPr>
              <w:spacing w:line="240" w:lineRule="exact"/>
              <w:rPr>
                <w:sz w:val="24"/>
                <w:szCs w:val="24"/>
              </w:rPr>
            </w:pPr>
          </w:p>
        </w:tc>
        <w:tc>
          <w:tcPr>
            <w:tcW w:w="1147" w:type="dxa"/>
            <w:hideMark/>
          </w:tcPr>
          <w:p w:rsidR="00783893" w:rsidRPr="000713E2" w:rsidRDefault="00783893" w:rsidP="00783893">
            <w:pPr>
              <w:spacing w:line="240" w:lineRule="exact"/>
              <w:rPr>
                <w:sz w:val="24"/>
                <w:szCs w:val="24"/>
              </w:rPr>
            </w:pPr>
            <w:r w:rsidRPr="000713E2">
              <w:rPr>
                <w:sz w:val="24"/>
                <w:szCs w:val="24"/>
              </w:rPr>
              <w:t>Оказание услуг междуго</w:t>
            </w:r>
            <w:r w:rsidR="00375B67">
              <w:rPr>
                <w:sz w:val="24"/>
                <w:szCs w:val="24"/>
              </w:rPr>
              <w:t>-</w:t>
            </w:r>
            <w:r w:rsidRPr="000713E2">
              <w:rPr>
                <w:sz w:val="24"/>
                <w:szCs w:val="24"/>
              </w:rPr>
              <w:t>родной и междуна</w:t>
            </w:r>
            <w:r w:rsidR="00375B67">
              <w:rPr>
                <w:sz w:val="24"/>
                <w:szCs w:val="24"/>
              </w:rPr>
              <w:t>-</w:t>
            </w:r>
            <w:r w:rsidRPr="000713E2">
              <w:rPr>
                <w:sz w:val="24"/>
                <w:szCs w:val="24"/>
              </w:rPr>
              <w:t>родной электрической связи для нужд Администрации муниципального района</w:t>
            </w:r>
          </w:p>
        </w:tc>
        <w:tc>
          <w:tcPr>
            <w:tcW w:w="1110" w:type="dxa"/>
            <w:hideMark/>
          </w:tcPr>
          <w:p w:rsidR="00783893" w:rsidRPr="000713E2" w:rsidRDefault="00783893" w:rsidP="00783893">
            <w:pPr>
              <w:spacing w:line="240" w:lineRule="exact"/>
              <w:rPr>
                <w:sz w:val="24"/>
                <w:szCs w:val="24"/>
              </w:rPr>
            </w:pPr>
            <w:r w:rsidRPr="000713E2">
              <w:rPr>
                <w:sz w:val="24"/>
                <w:szCs w:val="24"/>
              </w:rPr>
              <w:t>2019</w:t>
            </w:r>
          </w:p>
        </w:tc>
        <w:tc>
          <w:tcPr>
            <w:tcW w:w="1294" w:type="dxa"/>
            <w:hideMark/>
          </w:tcPr>
          <w:p w:rsidR="00783893" w:rsidRPr="008D1796" w:rsidRDefault="00783893" w:rsidP="00783893">
            <w:pPr>
              <w:spacing w:line="240" w:lineRule="exact"/>
              <w:rPr>
                <w:sz w:val="24"/>
                <w:szCs w:val="24"/>
              </w:rPr>
            </w:pPr>
            <w:r w:rsidRPr="008D1796">
              <w:rPr>
                <w:sz w:val="24"/>
                <w:szCs w:val="24"/>
              </w:rPr>
              <w:t>12000.00</w:t>
            </w:r>
          </w:p>
        </w:tc>
        <w:tc>
          <w:tcPr>
            <w:tcW w:w="1117" w:type="dxa"/>
            <w:gridSpan w:val="3"/>
            <w:hideMark/>
          </w:tcPr>
          <w:p w:rsidR="00783893" w:rsidRPr="008D1796" w:rsidRDefault="00783893" w:rsidP="00783893">
            <w:pPr>
              <w:spacing w:line="240" w:lineRule="exact"/>
              <w:rPr>
                <w:sz w:val="24"/>
                <w:szCs w:val="24"/>
              </w:rPr>
            </w:pPr>
            <w:r w:rsidRPr="008D1796">
              <w:rPr>
                <w:sz w:val="24"/>
                <w:szCs w:val="24"/>
              </w:rPr>
              <w:t>0.00</w:t>
            </w:r>
          </w:p>
        </w:tc>
        <w:tc>
          <w:tcPr>
            <w:tcW w:w="1011" w:type="dxa"/>
            <w:hideMark/>
          </w:tcPr>
          <w:p w:rsidR="00783893" w:rsidRPr="008D1796" w:rsidRDefault="00783893" w:rsidP="00783893">
            <w:pPr>
              <w:spacing w:line="240" w:lineRule="exact"/>
              <w:rPr>
                <w:sz w:val="24"/>
                <w:szCs w:val="24"/>
              </w:rPr>
            </w:pPr>
            <w:r w:rsidRPr="008D1796">
              <w:rPr>
                <w:sz w:val="24"/>
                <w:szCs w:val="24"/>
              </w:rPr>
              <w:t>0.00</w:t>
            </w:r>
          </w:p>
        </w:tc>
        <w:tc>
          <w:tcPr>
            <w:tcW w:w="992" w:type="dxa"/>
            <w:gridSpan w:val="3"/>
            <w:hideMark/>
          </w:tcPr>
          <w:p w:rsidR="00783893" w:rsidRPr="008D1796" w:rsidRDefault="00783893" w:rsidP="00783893">
            <w:pPr>
              <w:spacing w:line="240" w:lineRule="exact"/>
              <w:rPr>
                <w:sz w:val="24"/>
                <w:szCs w:val="24"/>
              </w:rPr>
            </w:pPr>
            <w:r w:rsidRPr="008D1796">
              <w:rPr>
                <w:sz w:val="24"/>
                <w:szCs w:val="24"/>
              </w:rPr>
              <w:t>12000.00</w:t>
            </w:r>
          </w:p>
        </w:tc>
        <w:tc>
          <w:tcPr>
            <w:tcW w:w="851" w:type="dxa"/>
            <w:hideMark/>
          </w:tcPr>
          <w:p w:rsidR="00783893" w:rsidRPr="008D1796" w:rsidRDefault="00783893" w:rsidP="00783893">
            <w:pPr>
              <w:spacing w:line="240" w:lineRule="exact"/>
              <w:rPr>
                <w:sz w:val="24"/>
                <w:szCs w:val="24"/>
              </w:rPr>
            </w:pPr>
            <w:r w:rsidRPr="008D1796">
              <w:rPr>
                <w:sz w:val="24"/>
                <w:szCs w:val="24"/>
              </w:rPr>
              <w:t>0.00</w:t>
            </w:r>
          </w:p>
        </w:tc>
        <w:tc>
          <w:tcPr>
            <w:tcW w:w="1134" w:type="dxa"/>
            <w:hideMark/>
          </w:tcPr>
          <w:p w:rsidR="00783893" w:rsidRPr="000713E2" w:rsidRDefault="00783893" w:rsidP="00783893">
            <w:pPr>
              <w:spacing w:line="240" w:lineRule="exact"/>
              <w:rPr>
                <w:sz w:val="24"/>
                <w:szCs w:val="24"/>
              </w:rPr>
            </w:pPr>
            <w:r w:rsidRPr="000713E2">
              <w:rPr>
                <w:sz w:val="24"/>
                <w:szCs w:val="24"/>
              </w:rPr>
              <w:t>Срок осущест</w:t>
            </w:r>
            <w:r w:rsidR="00375B67">
              <w:rPr>
                <w:sz w:val="24"/>
                <w:szCs w:val="24"/>
              </w:rPr>
              <w:t>-</w:t>
            </w:r>
            <w:r w:rsidRPr="000713E2">
              <w:rPr>
                <w:sz w:val="24"/>
                <w:szCs w:val="24"/>
              </w:rPr>
              <w:t>вления закупки с 01.01.2019 по 31.12.2019 </w:t>
            </w:r>
            <w:r w:rsidRPr="000713E2">
              <w:rPr>
                <w:sz w:val="24"/>
                <w:szCs w:val="24"/>
              </w:rPr>
              <w:br/>
              <w:t>ежеме</w:t>
            </w:r>
            <w:r w:rsidR="00375B67">
              <w:rPr>
                <w:sz w:val="24"/>
                <w:szCs w:val="24"/>
              </w:rPr>
              <w:t>-</w:t>
            </w:r>
            <w:r w:rsidRPr="000713E2">
              <w:rPr>
                <w:sz w:val="24"/>
                <w:szCs w:val="24"/>
              </w:rPr>
              <w:t>сячно</w:t>
            </w:r>
          </w:p>
        </w:tc>
        <w:tc>
          <w:tcPr>
            <w:tcW w:w="1135" w:type="dxa"/>
            <w:gridSpan w:val="2"/>
            <w:hideMark/>
          </w:tcPr>
          <w:p w:rsidR="00783893" w:rsidRPr="000713E2" w:rsidRDefault="00783893" w:rsidP="00783893">
            <w:pPr>
              <w:spacing w:line="240" w:lineRule="exact"/>
              <w:rPr>
                <w:sz w:val="24"/>
                <w:szCs w:val="24"/>
              </w:rPr>
            </w:pPr>
            <w:r w:rsidRPr="000713E2">
              <w:rPr>
                <w:sz w:val="24"/>
                <w:szCs w:val="24"/>
              </w:rPr>
              <w:t xml:space="preserve">нет </w:t>
            </w:r>
          </w:p>
        </w:tc>
        <w:tc>
          <w:tcPr>
            <w:tcW w:w="851" w:type="dxa"/>
            <w:gridSpan w:val="2"/>
            <w:hideMark/>
          </w:tcPr>
          <w:p w:rsidR="00783893" w:rsidRPr="000713E2" w:rsidRDefault="00783893" w:rsidP="00783893">
            <w:pPr>
              <w:spacing w:line="240" w:lineRule="exact"/>
              <w:rPr>
                <w:sz w:val="24"/>
                <w:szCs w:val="24"/>
              </w:rPr>
            </w:pPr>
            <w:r w:rsidRPr="000713E2">
              <w:rPr>
                <w:sz w:val="24"/>
                <w:szCs w:val="24"/>
              </w:rPr>
              <w:t>нет</w:t>
            </w:r>
          </w:p>
        </w:tc>
        <w:tc>
          <w:tcPr>
            <w:tcW w:w="1134" w:type="dxa"/>
            <w:gridSpan w:val="2"/>
            <w:hideMark/>
          </w:tcPr>
          <w:p w:rsidR="00783893" w:rsidRPr="000713E2" w:rsidRDefault="00783893" w:rsidP="00783893">
            <w:pPr>
              <w:spacing w:line="240" w:lineRule="exact"/>
              <w:rPr>
                <w:sz w:val="24"/>
                <w:szCs w:val="24"/>
              </w:rPr>
            </w:pPr>
          </w:p>
        </w:tc>
      </w:tr>
      <w:tr w:rsidR="008D03D7" w:rsidRPr="000713E2" w:rsidTr="00807406">
        <w:trPr>
          <w:trHeight w:val="284"/>
        </w:trPr>
        <w:tc>
          <w:tcPr>
            <w:tcW w:w="423" w:type="dxa"/>
            <w:hideMark/>
          </w:tcPr>
          <w:p w:rsidR="00783893" w:rsidRDefault="00783893" w:rsidP="00254BA7">
            <w:pPr>
              <w:spacing w:line="240" w:lineRule="exact"/>
              <w:jc w:val="center"/>
              <w:rPr>
                <w:sz w:val="24"/>
                <w:szCs w:val="24"/>
              </w:rPr>
            </w:pPr>
            <w:r>
              <w:rPr>
                <w:sz w:val="24"/>
                <w:szCs w:val="24"/>
              </w:rPr>
              <w:t>21</w:t>
            </w:r>
          </w:p>
        </w:tc>
        <w:tc>
          <w:tcPr>
            <w:tcW w:w="849" w:type="dxa"/>
            <w:hideMark/>
          </w:tcPr>
          <w:p w:rsidR="00783893" w:rsidRPr="000713E2" w:rsidRDefault="00783893" w:rsidP="00783893">
            <w:pPr>
              <w:spacing w:line="240" w:lineRule="exact"/>
              <w:rPr>
                <w:sz w:val="24"/>
                <w:szCs w:val="24"/>
              </w:rPr>
            </w:pPr>
            <w:r w:rsidRPr="000713E2">
              <w:rPr>
                <w:sz w:val="24"/>
                <w:szCs w:val="24"/>
              </w:rPr>
              <w:t>183530100114153010100100</w:t>
            </w:r>
            <w:r w:rsidRPr="000713E2">
              <w:rPr>
                <w:sz w:val="24"/>
                <w:szCs w:val="24"/>
              </w:rPr>
              <w:lastRenderedPageBreak/>
              <w:t>040006110244</w:t>
            </w:r>
          </w:p>
        </w:tc>
        <w:tc>
          <w:tcPr>
            <w:tcW w:w="1701" w:type="dxa"/>
            <w:hideMark/>
          </w:tcPr>
          <w:p w:rsidR="00783893" w:rsidRPr="000713E2" w:rsidRDefault="00783893" w:rsidP="00783893">
            <w:pPr>
              <w:spacing w:line="240" w:lineRule="exact"/>
              <w:rPr>
                <w:sz w:val="24"/>
                <w:szCs w:val="24"/>
              </w:rPr>
            </w:pPr>
            <w:r w:rsidRPr="000713E2">
              <w:rPr>
                <w:sz w:val="24"/>
                <w:szCs w:val="24"/>
              </w:rPr>
              <w:lastRenderedPageBreak/>
              <w:t xml:space="preserve">Расходы на обеспечение функций муниципальных </w:t>
            </w:r>
            <w:r w:rsidRPr="000713E2">
              <w:rPr>
                <w:sz w:val="24"/>
                <w:szCs w:val="24"/>
              </w:rPr>
              <w:lastRenderedPageBreak/>
              <w:t>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1432" w:type="dxa"/>
            <w:gridSpan w:val="3"/>
            <w:tcBorders>
              <w:top w:val="single" w:sz="4" w:space="0" w:color="auto"/>
            </w:tcBorders>
            <w:hideMark/>
          </w:tcPr>
          <w:p w:rsidR="00783893" w:rsidRPr="000713E2" w:rsidRDefault="00783893" w:rsidP="00783893">
            <w:pPr>
              <w:spacing w:line="240" w:lineRule="exact"/>
              <w:rPr>
                <w:sz w:val="24"/>
                <w:szCs w:val="24"/>
              </w:rPr>
            </w:pPr>
          </w:p>
        </w:tc>
        <w:tc>
          <w:tcPr>
            <w:tcW w:w="1147" w:type="dxa"/>
            <w:hideMark/>
          </w:tcPr>
          <w:p w:rsidR="00783893" w:rsidRPr="000713E2" w:rsidRDefault="00783893" w:rsidP="00783893">
            <w:pPr>
              <w:spacing w:line="240" w:lineRule="exact"/>
              <w:rPr>
                <w:sz w:val="24"/>
                <w:szCs w:val="24"/>
              </w:rPr>
            </w:pPr>
            <w:r w:rsidRPr="000713E2">
              <w:rPr>
                <w:sz w:val="24"/>
                <w:szCs w:val="24"/>
              </w:rPr>
              <w:t>Оказание услуг междуго</w:t>
            </w:r>
            <w:r w:rsidR="00375B67">
              <w:rPr>
                <w:sz w:val="24"/>
                <w:szCs w:val="24"/>
              </w:rPr>
              <w:t>-</w:t>
            </w:r>
            <w:r w:rsidRPr="000713E2">
              <w:rPr>
                <w:sz w:val="24"/>
                <w:szCs w:val="24"/>
              </w:rPr>
              <w:t xml:space="preserve">родной и </w:t>
            </w:r>
            <w:r w:rsidRPr="000713E2">
              <w:rPr>
                <w:sz w:val="24"/>
                <w:szCs w:val="24"/>
              </w:rPr>
              <w:lastRenderedPageBreak/>
              <w:t>междуна</w:t>
            </w:r>
            <w:r w:rsidR="00375B67">
              <w:rPr>
                <w:sz w:val="24"/>
                <w:szCs w:val="24"/>
              </w:rPr>
              <w:t>-</w:t>
            </w:r>
            <w:r w:rsidRPr="000713E2">
              <w:rPr>
                <w:sz w:val="24"/>
                <w:szCs w:val="24"/>
              </w:rPr>
              <w:t>родной электрической связи для нужд Администрации муниципального района</w:t>
            </w:r>
          </w:p>
        </w:tc>
        <w:tc>
          <w:tcPr>
            <w:tcW w:w="1110" w:type="dxa"/>
            <w:hideMark/>
          </w:tcPr>
          <w:p w:rsidR="00783893" w:rsidRPr="000713E2" w:rsidRDefault="00783893" w:rsidP="00783893">
            <w:pPr>
              <w:spacing w:line="240" w:lineRule="exact"/>
              <w:rPr>
                <w:sz w:val="24"/>
                <w:szCs w:val="24"/>
              </w:rPr>
            </w:pPr>
            <w:r w:rsidRPr="000713E2">
              <w:rPr>
                <w:sz w:val="24"/>
                <w:szCs w:val="24"/>
              </w:rPr>
              <w:lastRenderedPageBreak/>
              <w:t>2018</w:t>
            </w:r>
          </w:p>
        </w:tc>
        <w:tc>
          <w:tcPr>
            <w:tcW w:w="1294" w:type="dxa"/>
            <w:hideMark/>
          </w:tcPr>
          <w:p w:rsidR="00783893" w:rsidRPr="008D1796" w:rsidRDefault="00783893" w:rsidP="00783893">
            <w:pPr>
              <w:spacing w:line="240" w:lineRule="exact"/>
              <w:rPr>
                <w:sz w:val="24"/>
                <w:szCs w:val="24"/>
              </w:rPr>
            </w:pPr>
            <w:r w:rsidRPr="008D1796">
              <w:rPr>
                <w:sz w:val="24"/>
                <w:szCs w:val="24"/>
              </w:rPr>
              <w:t>12000.00</w:t>
            </w:r>
          </w:p>
        </w:tc>
        <w:tc>
          <w:tcPr>
            <w:tcW w:w="1117" w:type="dxa"/>
            <w:gridSpan w:val="3"/>
            <w:hideMark/>
          </w:tcPr>
          <w:p w:rsidR="00783893" w:rsidRPr="008D1796" w:rsidRDefault="00783893" w:rsidP="00783893">
            <w:pPr>
              <w:spacing w:line="240" w:lineRule="exact"/>
              <w:rPr>
                <w:sz w:val="24"/>
                <w:szCs w:val="24"/>
              </w:rPr>
            </w:pPr>
            <w:r w:rsidRPr="008D1796">
              <w:rPr>
                <w:sz w:val="24"/>
                <w:szCs w:val="24"/>
              </w:rPr>
              <w:t>0.00</w:t>
            </w:r>
          </w:p>
        </w:tc>
        <w:tc>
          <w:tcPr>
            <w:tcW w:w="1011" w:type="dxa"/>
            <w:hideMark/>
          </w:tcPr>
          <w:p w:rsidR="00783893" w:rsidRPr="008D1796" w:rsidRDefault="00783893" w:rsidP="00783893">
            <w:pPr>
              <w:spacing w:line="240" w:lineRule="exact"/>
              <w:rPr>
                <w:sz w:val="24"/>
                <w:szCs w:val="24"/>
              </w:rPr>
            </w:pPr>
            <w:r w:rsidRPr="008D1796">
              <w:rPr>
                <w:sz w:val="24"/>
                <w:szCs w:val="24"/>
              </w:rPr>
              <w:t>12000.00</w:t>
            </w:r>
          </w:p>
        </w:tc>
        <w:tc>
          <w:tcPr>
            <w:tcW w:w="992" w:type="dxa"/>
            <w:gridSpan w:val="3"/>
            <w:hideMark/>
          </w:tcPr>
          <w:p w:rsidR="00783893" w:rsidRPr="008D1796" w:rsidRDefault="00783893" w:rsidP="00783893">
            <w:pPr>
              <w:spacing w:line="240" w:lineRule="exact"/>
              <w:rPr>
                <w:sz w:val="24"/>
                <w:szCs w:val="24"/>
              </w:rPr>
            </w:pPr>
            <w:r w:rsidRPr="008D1796">
              <w:rPr>
                <w:sz w:val="24"/>
                <w:szCs w:val="24"/>
              </w:rPr>
              <w:t>0.00</w:t>
            </w:r>
          </w:p>
        </w:tc>
        <w:tc>
          <w:tcPr>
            <w:tcW w:w="851" w:type="dxa"/>
            <w:hideMark/>
          </w:tcPr>
          <w:p w:rsidR="00783893" w:rsidRPr="008D1796" w:rsidRDefault="00783893" w:rsidP="00783893">
            <w:pPr>
              <w:spacing w:line="240" w:lineRule="exact"/>
              <w:rPr>
                <w:sz w:val="24"/>
                <w:szCs w:val="24"/>
              </w:rPr>
            </w:pPr>
            <w:r w:rsidRPr="008D1796">
              <w:rPr>
                <w:sz w:val="24"/>
                <w:szCs w:val="24"/>
              </w:rPr>
              <w:t>0.00</w:t>
            </w:r>
          </w:p>
        </w:tc>
        <w:tc>
          <w:tcPr>
            <w:tcW w:w="1134" w:type="dxa"/>
            <w:hideMark/>
          </w:tcPr>
          <w:p w:rsidR="00783893" w:rsidRPr="000713E2" w:rsidRDefault="00783893" w:rsidP="00783893">
            <w:pPr>
              <w:spacing w:line="240" w:lineRule="exact"/>
              <w:rPr>
                <w:sz w:val="24"/>
                <w:szCs w:val="24"/>
              </w:rPr>
            </w:pPr>
            <w:r w:rsidRPr="000713E2">
              <w:rPr>
                <w:sz w:val="24"/>
                <w:szCs w:val="24"/>
              </w:rPr>
              <w:t>Срок осущест</w:t>
            </w:r>
            <w:r w:rsidR="00375B67">
              <w:rPr>
                <w:sz w:val="24"/>
                <w:szCs w:val="24"/>
              </w:rPr>
              <w:t>-</w:t>
            </w:r>
            <w:r w:rsidRPr="000713E2">
              <w:rPr>
                <w:sz w:val="24"/>
                <w:szCs w:val="24"/>
              </w:rPr>
              <w:t xml:space="preserve">вления закупки с </w:t>
            </w:r>
            <w:r w:rsidRPr="000713E2">
              <w:rPr>
                <w:sz w:val="24"/>
                <w:szCs w:val="24"/>
              </w:rPr>
              <w:lastRenderedPageBreak/>
              <w:t>01.01.2018 по 31.12.2018 </w:t>
            </w:r>
            <w:r w:rsidRPr="000713E2">
              <w:rPr>
                <w:sz w:val="24"/>
                <w:szCs w:val="24"/>
              </w:rPr>
              <w:br/>
              <w:t>ежеме</w:t>
            </w:r>
            <w:r w:rsidR="00375B67">
              <w:rPr>
                <w:sz w:val="24"/>
                <w:szCs w:val="24"/>
              </w:rPr>
              <w:t>-</w:t>
            </w:r>
            <w:r w:rsidRPr="000713E2">
              <w:rPr>
                <w:sz w:val="24"/>
                <w:szCs w:val="24"/>
              </w:rPr>
              <w:t>сячно</w:t>
            </w:r>
          </w:p>
        </w:tc>
        <w:tc>
          <w:tcPr>
            <w:tcW w:w="1135" w:type="dxa"/>
            <w:gridSpan w:val="2"/>
            <w:hideMark/>
          </w:tcPr>
          <w:p w:rsidR="00783893" w:rsidRPr="000713E2" w:rsidRDefault="00783893" w:rsidP="00783893">
            <w:pPr>
              <w:spacing w:line="240" w:lineRule="exact"/>
              <w:rPr>
                <w:sz w:val="24"/>
                <w:szCs w:val="24"/>
              </w:rPr>
            </w:pPr>
            <w:r w:rsidRPr="000713E2">
              <w:rPr>
                <w:sz w:val="24"/>
                <w:szCs w:val="24"/>
              </w:rPr>
              <w:lastRenderedPageBreak/>
              <w:t xml:space="preserve">нет </w:t>
            </w:r>
          </w:p>
        </w:tc>
        <w:tc>
          <w:tcPr>
            <w:tcW w:w="851" w:type="dxa"/>
            <w:gridSpan w:val="2"/>
            <w:hideMark/>
          </w:tcPr>
          <w:p w:rsidR="00783893" w:rsidRPr="000713E2" w:rsidRDefault="00783893" w:rsidP="00783893">
            <w:pPr>
              <w:spacing w:line="240" w:lineRule="exact"/>
              <w:rPr>
                <w:sz w:val="24"/>
                <w:szCs w:val="24"/>
              </w:rPr>
            </w:pPr>
            <w:r w:rsidRPr="000713E2">
              <w:rPr>
                <w:sz w:val="24"/>
                <w:szCs w:val="24"/>
              </w:rPr>
              <w:t>нет</w:t>
            </w:r>
          </w:p>
        </w:tc>
        <w:tc>
          <w:tcPr>
            <w:tcW w:w="1134" w:type="dxa"/>
            <w:gridSpan w:val="2"/>
            <w:hideMark/>
          </w:tcPr>
          <w:p w:rsidR="00783893" w:rsidRPr="000713E2" w:rsidRDefault="00783893" w:rsidP="00783893">
            <w:pPr>
              <w:spacing w:line="240" w:lineRule="exact"/>
              <w:rPr>
                <w:sz w:val="24"/>
                <w:szCs w:val="24"/>
              </w:rPr>
            </w:pPr>
          </w:p>
        </w:tc>
      </w:tr>
      <w:tr w:rsidR="008D03D7" w:rsidRPr="000713E2" w:rsidTr="00807406">
        <w:trPr>
          <w:trHeight w:val="284"/>
        </w:trPr>
        <w:tc>
          <w:tcPr>
            <w:tcW w:w="423" w:type="dxa"/>
            <w:hideMark/>
          </w:tcPr>
          <w:p w:rsidR="00783893" w:rsidRPr="000713E2" w:rsidRDefault="00783893" w:rsidP="00254BA7">
            <w:pPr>
              <w:spacing w:line="240" w:lineRule="exact"/>
              <w:jc w:val="center"/>
              <w:rPr>
                <w:sz w:val="24"/>
                <w:szCs w:val="24"/>
              </w:rPr>
            </w:pPr>
            <w:r>
              <w:rPr>
                <w:sz w:val="24"/>
                <w:szCs w:val="24"/>
              </w:rPr>
              <w:lastRenderedPageBreak/>
              <w:t>22</w:t>
            </w:r>
          </w:p>
        </w:tc>
        <w:tc>
          <w:tcPr>
            <w:tcW w:w="849" w:type="dxa"/>
            <w:hideMark/>
          </w:tcPr>
          <w:p w:rsidR="00783893" w:rsidRPr="000713E2" w:rsidRDefault="00783893" w:rsidP="00783893">
            <w:pPr>
              <w:spacing w:line="240" w:lineRule="exact"/>
              <w:rPr>
                <w:sz w:val="24"/>
                <w:szCs w:val="24"/>
              </w:rPr>
            </w:pPr>
            <w:r w:rsidRPr="000713E2">
              <w:rPr>
                <w:sz w:val="24"/>
                <w:szCs w:val="24"/>
              </w:rPr>
              <w:t>173530100114153010100100030006110244</w:t>
            </w:r>
          </w:p>
        </w:tc>
        <w:tc>
          <w:tcPr>
            <w:tcW w:w="1701" w:type="dxa"/>
            <w:hideMark/>
          </w:tcPr>
          <w:p w:rsidR="00783893" w:rsidRPr="000713E2" w:rsidRDefault="00783893" w:rsidP="00783893">
            <w:pPr>
              <w:spacing w:line="240" w:lineRule="exact"/>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1432" w:type="dxa"/>
            <w:gridSpan w:val="3"/>
            <w:hideMark/>
          </w:tcPr>
          <w:p w:rsidR="00783893" w:rsidRPr="000713E2" w:rsidRDefault="00783893" w:rsidP="00783893">
            <w:pPr>
              <w:spacing w:line="240" w:lineRule="exact"/>
              <w:rPr>
                <w:sz w:val="24"/>
                <w:szCs w:val="24"/>
              </w:rPr>
            </w:pPr>
          </w:p>
        </w:tc>
        <w:tc>
          <w:tcPr>
            <w:tcW w:w="1147" w:type="dxa"/>
            <w:hideMark/>
          </w:tcPr>
          <w:p w:rsidR="00783893" w:rsidRPr="000713E2" w:rsidRDefault="00783893" w:rsidP="00783893">
            <w:pPr>
              <w:spacing w:line="240" w:lineRule="exact"/>
              <w:rPr>
                <w:sz w:val="24"/>
                <w:szCs w:val="24"/>
              </w:rPr>
            </w:pPr>
            <w:r w:rsidRPr="000713E2">
              <w:rPr>
                <w:sz w:val="24"/>
                <w:szCs w:val="24"/>
              </w:rPr>
              <w:t>Оказание услуг междуго</w:t>
            </w:r>
            <w:r w:rsidR="00375B67">
              <w:rPr>
                <w:sz w:val="24"/>
                <w:szCs w:val="24"/>
              </w:rPr>
              <w:t>-</w:t>
            </w:r>
            <w:r w:rsidRPr="000713E2">
              <w:rPr>
                <w:sz w:val="24"/>
                <w:szCs w:val="24"/>
              </w:rPr>
              <w:t>родной и междуна</w:t>
            </w:r>
            <w:r w:rsidR="00375B67">
              <w:rPr>
                <w:sz w:val="24"/>
                <w:szCs w:val="24"/>
              </w:rPr>
              <w:t>-</w:t>
            </w:r>
            <w:r w:rsidRPr="000713E2">
              <w:rPr>
                <w:sz w:val="24"/>
                <w:szCs w:val="24"/>
              </w:rPr>
              <w:t>родной электрической связи для нужд Администрации муниципального района</w:t>
            </w:r>
          </w:p>
        </w:tc>
        <w:tc>
          <w:tcPr>
            <w:tcW w:w="1110" w:type="dxa"/>
            <w:hideMark/>
          </w:tcPr>
          <w:p w:rsidR="00783893" w:rsidRPr="000713E2" w:rsidRDefault="00783893" w:rsidP="00783893">
            <w:pPr>
              <w:spacing w:line="240" w:lineRule="exact"/>
              <w:rPr>
                <w:sz w:val="24"/>
                <w:szCs w:val="24"/>
              </w:rPr>
            </w:pPr>
            <w:r w:rsidRPr="000713E2">
              <w:rPr>
                <w:sz w:val="24"/>
                <w:szCs w:val="24"/>
              </w:rPr>
              <w:t>2017</w:t>
            </w:r>
          </w:p>
        </w:tc>
        <w:tc>
          <w:tcPr>
            <w:tcW w:w="1294" w:type="dxa"/>
            <w:hideMark/>
          </w:tcPr>
          <w:p w:rsidR="00783893" w:rsidRPr="008D1796" w:rsidRDefault="00783893" w:rsidP="00783893">
            <w:pPr>
              <w:spacing w:line="240" w:lineRule="exact"/>
              <w:rPr>
                <w:sz w:val="24"/>
                <w:szCs w:val="24"/>
              </w:rPr>
            </w:pPr>
            <w:r w:rsidRPr="008D1796">
              <w:rPr>
                <w:sz w:val="24"/>
                <w:szCs w:val="24"/>
              </w:rPr>
              <w:t>12000.00</w:t>
            </w:r>
          </w:p>
        </w:tc>
        <w:tc>
          <w:tcPr>
            <w:tcW w:w="1117" w:type="dxa"/>
            <w:gridSpan w:val="3"/>
            <w:hideMark/>
          </w:tcPr>
          <w:p w:rsidR="00783893" w:rsidRPr="008D1796" w:rsidRDefault="00783893" w:rsidP="00783893">
            <w:pPr>
              <w:spacing w:line="240" w:lineRule="exact"/>
              <w:rPr>
                <w:sz w:val="24"/>
                <w:szCs w:val="24"/>
              </w:rPr>
            </w:pPr>
            <w:r w:rsidRPr="008D1796">
              <w:rPr>
                <w:sz w:val="24"/>
                <w:szCs w:val="24"/>
              </w:rPr>
              <w:t>12000.00</w:t>
            </w:r>
          </w:p>
        </w:tc>
        <w:tc>
          <w:tcPr>
            <w:tcW w:w="1011" w:type="dxa"/>
            <w:hideMark/>
          </w:tcPr>
          <w:p w:rsidR="00783893" w:rsidRPr="008D1796" w:rsidRDefault="00783893" w:rsidP="00783893">
            <w:pPr>
              <w:spacing w:line="240" w:lineRule="exact"/>
              <w:rPr>
                <w:sz w:val="24"/>
                <w:szCs w:val="24"/>
              </w:rPr>
            </w:pPr>
            <w:r w:rsidRPr="008D1796">
              <w:rPr>
                <w:sz w:val="24"/>
                <w:szCs w:val="24"/>
              </w:rPr>
              <w:t>0.00</w:t>
            </w:r>
          </w:p>
        </w:tc>
        <w:tc>
          <w:tcPr>
            <w:tcW w:w="992" w:type="dxa"/>
            <w:gridSpan w:val="3"/>
            <w:hideMark/>
          </w:tcPr>
          <w:p w:rsidR="00783893" w:rsidRPr="008D1796" w:rsidRDefault="00783893" w:rsidP="00783893">
            <w:pPr>
              <w:spacing w:line="240" w:lineRule="exact"/>
              <w:rPr>
                <w:sz w:val="24"/>
                <w:szCs w:val="24"/>
              </w:rPr>
            </w:pPr>
            <w:r w:rsidRPr="008D1796">
              <w:rPr>
                <w:sz w:val="24"/>
                <w:szCs w:val="24"/>
              </w:rPr>
              <w:t>0.00</w:t>
            </w:r>
          </w:p>
        </w:tc>
        <w:tc>
          <w:tcPr>
            <w:tcW w:w="851" w:type="dxa"/>
            <w:hideMark/>
          </w:tcPr>
          <w:p w:rsidR="00783893" w:rsidRPr="008D1796" w:rsidRDefault="00783893" w:rsidP="00783893">
            <w:pPr>
              <w:spacing w:line="240" w:lineRule="exact"/>
              <w:rPr>
                <w:sz w:val="24"/>
                <w:szCs w:val="24"/>
              </w:rPr>
            </w:pPr>
            <w:r w:rsidRPr="008D1796">
              <w:rPr>
                <w:sz w:val="24"/>
                <w:szCs w:val="24"/>
              </w:rPr>
              <w:t>0.00</w:t>
            </w:r>
          </w:p>
        </w:tc>
        <w:tc>
          <w:tcPr>
            <w:tcW w:w="1134" w:type="dxa"/>
            <w:hideMark/>
          </w:tcPr>
          <w:p w:rsidR="00783893" w:rsidRPr="000713E2" w:rsidRDefault="00783893" w:rsidP="00783893">
            <w:pPr>
              <w:spacing w:line="240" w:lineRule="exact"/>
              <w:rPr>
                <w:sz w:val="24"/>
                <w:szCs w:val="24"/>
              </w:rPr>
            </w:pPr>
            <w:r w:rsidRPr="000713E2">
              <w:rPr>
                <w:sz w:val="24"/>
                <w:szCs w:val="24"/>
              </w:rPr>
              <w:t>Срок осущест</w:t>
            </w:r>
            <w:r w:rsidR="00375B67">
              <w:rPr>
                <w:sz w:val="24"/>
                <w:szCs w:val="24"/>
              </w:rPr>
              <w:t>-</w:t>
            </w:r>
            <w:r w:rsidRPr="000713E2">
              <w:rPr>
                <w:sz w:val="24"/>
                <w:szCs w:val="24"/>
              </w:rPr>
              <w:t>вления закупки с 01.01.2017 по 31.12.2017 </w:t>
            </w:r>
            <w:r w:rsidRPr="000713E2">
              <w:rPr>
                <w:sz w:val="24"/>
                <w:szCs w:val="24"/>
              </w:rPr>
              <w:br/>
              <w:t>ежемесяч</w:t>
            </w:r>
            <w:r w:rsidR="00375B67">
              <w:rPr>
                <w:sz w:val="24"/>
                <w:szCs w:val="24"/>
              </w:rPr>
              <w:t>-</w:t>
            </w:r>
            <w:r w:rsidRPr="000713E2">
              <w:rPr>
                <w:sz w:val="24"/>
                <w:szCs w:val="24"/>
              </w:rPr>
              <w:t>но</w:t>
            </w:r>
          </w:p>
        </w:tc>
        <w:tc>
          <w:tcPr>
            <w:tcW w:w="1135" w:type="dxa"/>
            <w:gridSpan w:val="2"/>
            <w:hideMark/>
          </w:tcPr>
          <w:p w:rsidR="00783893" w:rsidRPr="000713E2" w:rsidRDefault="00783893" w:rsidP="00783893">
            <w:pPr>
              <w:spacing w:line="240" w:lineRule="exact"/>
              <w:rPr>
                <w:sz w:val="24"/>
                <w:szCs w:val="24"/>
              </w:rPr>
            </w:pPr>
            <w:r w:rsidRPr="000713E2">
              <w:rPr>
                <w:sz w:val="24"/>
                <w:szCs w:val="24"/>
              </w:rPr>
              <w:t xml:space="preserve">нет </w:t>
            </w:r>
          </w:p>
        </w:tc>
        <w:tc>
          <w:tcPr>
            <w:tcW w:w="851" w:type="dxa"/>
            <w:gridSpan w:val="2"/>
            <w:hideMark/>
          </w:tcPr>
          <w:p w:rsidR="00783893" w:rsidRPr="000713E2" w:rsidRDefault="00783893" w:rsidP="00783893">
            <w:pPr>
              <w:spacing w:line="240" w:lineRule="exact"/>
              <w:rPr>
                <w:sz w:val="24"/>
                <w:szCs w:val="24"/>
              </w:rPr>
            </w:pPr>
            <w:r w:rsidRPr="000713E2">
              <w:rPr>
                <w:sz w:val="24"/>
                <w:szCs w:val="24"/>
              </w:rPr>
              <w:t>нет</w:t>
            </w:r>
          </w:p>
        </w:tc>
        <w:tc>
          <w:tcPr>
            <w:tcW w:w="1134" w:type="dxa"/>
            <w:gridSpan w:val="2"/>
            <w:hideMark/>
          </w:tcPr>
          <w:p w:rsidR="00783893" w:rsidRPr="000713E2" w:rsidRDefault="00783893" w:rsidP="00783893">
            <w:pPr>
              <w:spacing w:line="240" w:lineRule="exact"/>
              <w:rPr>
                <w:sz w:val="24"/>
                <w:szCs w:val="24"/>
              </w:rPr>
            </w:pPr>
          </w:p>
        </w:tc>
      </w:tr>
      <w:tr w:rsidR="008D03D7" w:rsidRPr="000713E2" w:rsidTr="00807406">
        <w:trPr>
          <w:trHeight w:val="284"/>
        </w:trPr>
        <w:tc>
          <w:tcPr>
            <w:tcW w:w="423" w:type="dxa"/>
            <w:vMerge w:val="restart"/>
            <w:hideMark/>
          </w:tcPr>
          <w:p w:rsidR="00BD2BCA" w:rsidRPr="00BA5B49" w:rsidRDefault="00BD2BCA" w:rsidP="00254BA7">
            <w:pPr>
              <w:spacing w:line="240" w:lineRule="exact"/>
              <w:jc w:val="center"/>
              <w:rPr>
                <w:sz w:val="24"/>
                <w:szCs w:val="24"/>
              </w:rPr>
            </w:pPr>
            <w:r w:rsidRPr="00BA5B49">
              <w:rPr>
                <w:sz w:val="24"/>
                <w:szCs w:val="24"/>
              </w:rPr>
              <w:t>23</w:t>
            </w:r>
          </w:p>
        </w:tc>
        <w:tc>
          <w:tcPr>
            <w:tcW w:w="849" w:type="dxa"/>
            <w:hideMark/>
          </w:tcPr>
          <w:p w:rsidR="00BD2BCA" w:rsidRPr="000713E2" w:rsidRDefault="00BD2BCA" w:rsidP="00783893">
            <w:pPr>
              <w:spacing w:line="240" w:lineRule="exact"/>
              <w:rPr>
                <w:sz w:val="24"/>
                <w:szCs w:val="24"/>
              </w:rPr>
            </w:pPr>
            <w:r w:rsidRPr="000713E2">
              <w:rPr>
                <w:sz w:val="24"/>
                <w:szCs w:val="24"/>
              </w:rPr>
              <w:t>173530100114153010100100070000000244</w:t>
            </w:r>
          </w:p>
        </w:tc>
        <w:tc>
          <w:tcPr>
            <w:tcW w:w="1701" w:type="dxa"/>
            <w:vMerge w:val="restart"/>
            <w:hideMark/>
          </w:tcPr>
          <w:p w:rsidR="00BD2BCA" w:rsidRPr="000713E2" w:rsidRDefault="00BD2BCA" w:rsidP="00783893">
            <w:pPr>
              <w:spacing w:line="240" w:lineRule="exact"/>
              <w:rPr>
                <w:sz w:val="24"/>
                <w:szCs w:val="24"/>
              </w:rPr>
            </w:pPr>
            <w:r w:rsidRPr="000713E2">
              <w:rPr>
                <w:sz w:val="24"/>
                <w:szCs w:val="24"/>
              </w:rPr>
              <w:t> </w:t>
            </w:r>
          </w:p>
          <w:p w:rsidR="00BD2BCA" w:rsidRPr="000713E2" w:rsidRDefault="00BD2BCA" w:rsidP="00783893">
            <w:pPr>
              <w:spacing w:line="240" w:lineRule="exact"/>
              <w:rPr>
                <w:sz w:val="24"/>
                <w:szCs w:val="24"/>
              </w:rPr>
            </w:pPr>
            <w:r w:rsidRPr="000713E2">
              <w:rPr>
                <w:sz w:val="24"/>
                <w:szCs w:val="24"/>
              </w:rPr>
              <w:t> </w:t>
            </w:r>
          </w:p>
          <w:p w:rsidR="00BD2BCA" w:rsidRPr="000713E2" w:rsidRDefault="00BD2BCA" w:rsidP="00783893">
            <w:pPr>
              <w:spacing w:line="240" w:lineRule="exact"/>
              <w:rPr>
                <w:sz w:val="24"/>
                <w:szCs w:val="24"/>
              </w:rPr>
            </w:pPr>
            <w:r w:rsidRPr="000713E2">
              <w:rPr>
                <w:sz w:val="24"/>
                <w:szCs w:val="24"/>
              </w:rPr>
              <w:t> </w:t>
            </w:r>
          </w:p>
          <w:p w:rsidR="00BD2BCA" w:rsidRPr="000713E2" w:rsidRDefault="00BD2BCA" w:rsidP="00783893">
            <w:pPr>
              <w:spacing w:line="240" w:lineRule="exact"/>
              <w:rPr>
                <w:sz w:val="24"/>
                <w:szCs w:val="24"/>
              </w:rPr>
            </w:pPr>
            <w:r w:rsidRPr="000713E2">
              <w:rPr>
                <w:sz w:val="24"/>
                <w:szCs w:val="24"/>
              </w:rPr>
              <w:t> </w:t>
            </w:r>
          </w:p>
          <w:p w:rsidR="00BD2BCA" w:rsidRPr="000713E2" w:rsidRDefault="00BD2BCA" w:rsidP="00783893">
            <w:pPr>
              <w:spacing w:line="240" w:lineRule="exact"/>
              <w:rPr>
                <w:sz w:val="24"/>
                <w:szCs w:val="24"/>
              </w:rPr>
            </w:pPr>
            <w:r w:rsidRPr="000713E2">
              <w:rPr>
                <w:sz w:val="24"/>
                <w:szCs w:val="24"/>
              </w:rPr>
              <w:t> </w:t>
            </w:r>
          </w:p>
          <w:p w:rsidR="00BD2BCA" w:rsidRPr="000713E2" w:rsidRDefault="00BD2BCA" w:rsidP="00783893">
            <w:pPr>
              <w:spacing w:line="240" w:lineRule="exact"/>
              <w:rPr>
                <w:sz w:val="24"/>
                <w:szCs w:val="24"/>
              </w:rPr>
            </w:pPr>
            <w:r w:rsidRPr="000713E2">
              <w:rPr>
                <w:sz w:val="24"/>
                <w:szCs w:val="24"/>
              </w:rPr>
              <w:t> </w:t>
            </w:r>
          </w:p>
        </w:tc>
        <w:tc>
          <w:tcPr>
            <w:tcW w:w="1432" w:type="dxa"/>
            <w:gridSpan w:val="3"/>
            <w:vMerge w:val="restart"/>
            <w:hideMark/>
          </w:tcPr>
          <w:p w:rsidR="00BD2BCA" w:rsidRPr="000713E2" w:rsidRDefault="00BD2BCA" w:rsidP="00783893">
            <w:pPr>
              <w:spacing w:line="240" w:lineRule="exact"/>
              <w:rPr>
                <w:sz w:val="24"/>
                <w:szCs w:val="24"/>
              </w:rPr>
            </w:pPr>
            <w:r w:rsidRPr="000713E2">
              <w:rPr>
                <w:sz w:val="24"/>
                <w:szCs w:val="24"/>
              </w:rPr>
              <w:t> </w:t>
            </w:r>
          </w:p>
          <w:p w:rsidR="00BD2BCA" w:rsidRPr="000713E2" w:rsidRDefault="00BD2BCA" w:rsidP="00783893">
            <w:pPr>
              <w:spacing w:line="240" w:lineRule="exact"/>
              <w:rPr>
                <w:sz w:val="24"/>
                <w:szCs w:val="24"/>
              </w:rPr>
            </w:pPr>
            <w:r w:rsidRPr="000713E2">
              <w:rPr>
                <w:sz w:val="24"/>
                <w:szCs w:val="24"/>
              </w:rPr>
              <w:t> </w:t>
            </w:r>
          </w:p>
          <w:p w:rsidR="00BD2BCA" w:rsidRPr="000713E2" w:rsidRDefault="00BD2BCA" w:rsidP="00783893">
            <w:pPr>
              <w:spacing w:line="240" w:lineRule="exact"/>
              <w:rPr>
                <w:sz w:val="24"/>
                <w:szCs w:val="24"/>
              </w:rPr>
            </w:pPr>
            <w:r w:rsidRPr="000713E2">
              <w:rPr>
                <w:sz w:val="24"/>
                <w:szCs w:val="24"/>
              </w:rPr>
              <w:t> </w:t>
            </w:r>
          </w:p>
          <w:p w:rsidR="00BD2BCA" w:rsidRPr="000713E2" w:rsidRDefault="00BD2BCA" w:rsidP="00783893">
            <w:pPr>
              <w:spacing w:line="240" w:lineRule="exact"/>
              <w:rPr>
                <w:sz w:val="24"/>
                <w:szCs w:val="24"/>
              </w:rPr>
            </w:pPr>
            <w:r w:rsidRPr="000713E2">
              <w:rPr>
                <w:sz w:val="24"/>
                <w:szCs w:val="24"/>
              </w:rPr>
              <w:t> </w:t>
            </w:r>
          </w:p>
        </w:tc>
        <w:tc>
          <w:tcPr>
            <w:tcW w:w="1147" w:type="dxa"/>
            <w:vMerge w:val="restart"/>
            <w:vAlign w:val="center"/>
            <w:hideMark/>
          </w:tcPr>
          <w:p w:rsidR="00BD2BCA" w:rsidRPr="000713E2" w:rsidRDefault="00BD2BCA" w:rsidP="00783893">
            <w:pPr>
              <w:spacing w:line="240" w:lineRule="exact"/>
              <w:jc w:val="center"/>
              <w:rPr>
                <w:sz w:val="24"/>
                <w:szCs w:val="24"/>
              </w:rPr>
            </w:pPr>
            <w:r w:rsidRPr="000713E2">
              <w:rPr>
                <w:sz w:val="24"/>
                <w:szCs w:val="24"/>
              </w:rPr>
              <w:t xml:space="preserve">Товары, работы или услуги на сумму, не превышающие 100 </w:t>
            </w:r>
            <w:r w:rsidRPr="000713E2">
              <w:rPr>
                <w:sz w:val="24"/>
                <w:szCs w:val="24"/>
              </w:rPr>
              <w:lastRenderedPageBreak/>
              <w:t>тыс. руб. (п.4 ч.1 ст.93 44-ФЗ)</w:t>
            </w:r>
          </w:p>
        </w:tc>
        <w:tc>
          <w:tcPr>
            <w:tcW w:w="1110" w:type="dxa"/>
            <w:hideMark/>
          </w:tcPr>
          <w:p w:rsidR="00BD2BCA" w:rsidRPr="000713E2" w:rsidRDefault="00BD2BCA" w:rsidP="00783893">
            <w:pPr>
              <w:spacing w:line="240" w:lineRule="exact"/>
              <w:rPr>
                <w:sz w:val="24"/>
                <w:szCs w:val="24"/>
              </w:rPr>
            </w:pPr>
            <w:r w:rsidRPr="000713E2">
              <w:rPr>
                <w:sz w:val="24"/>
                <w:szCs w:val="24"/>
              </w:rPr>
              <w:lastRenderedPageBreak/>
              <w:t>2017</w:t>
            </w:r>
          </w:p>
        </w:tc>
        <w:tc>
          <w:tcPr>
            <w:tcW w:w="1294" w:type="dxa"/>
            <w:hideMark/>
          </w:tcPr>
          <w:p w:rsidR="00BD2BCA" w:rsidRPr="00E82D36" w:rsidRDefault="00BD2BCA" w:rsidP="00783893">
            <w:pPr>
              <w:spacing w:line="240" w:lineRule="exact"/>
              <w:rPr>
                <w:color w:val="FF0000"/>
                <w:sz w:val="24"/>
                <w:szCs w:val="24"/>
              </w:rPr>
            </w:pPr>
            <w:r w:rsidRPr="00E82D36">
              <w:rPr>
                <w:color w:val="FF0000"/>
                <w:sz w:val="24"/>
                <w:szCs w:val="24"/>
              </w:rPr>
              <w:t>1</w:t>
            </w:r>
            <w:r>
              <w:rPr>
                <w:color w:val="FF0000"/>
                <w:sz w:val="24"/>
                <w:szCs w:val="24"/>
              </w:rPr>
              <w:t>481863</w:t>
            </w:r>
            <w:r w:rsidRPr="00E82D36">
              <w:rPr>
                <w:color w:val="FF0000"/>
                <w:sz w:val="24"/>
                <w:szCs w:val="24"/>
              </w:rPr>
              <w:t>.27</w:t>
            </w:r>
          </w:p>
        </w:tc>
        <w:tc>
          <w:tcPr>
            <w:tcW w:w="1117" w:type="dxa"/>
            <w:gridSpan w:val="3"/>
            <w:hideMark/>
          </w:tcPr>
          <w:p w:rsidR="00BD2BCA" w:rsidRPr="00375B67" w:rsidRDefault="00BD2BCA" w:rsidP="00783893">
            <w:pPr>
              <w:spacing w:line="240" w:lineRule="exact"/>
              <w:rPr>
                <w:color w:val="FF0000"/>
                <w:sz w:val="22"/>
                <w:szCs w:val="22"/>
              </w:rPr>
            </w:pPr>
            <w:r w:rsidRPr="00375B67">
              <w:rPr>
                <w:color w:val="FF0000"/>
                <w:sz w:val="22"/>
                <w:szCs w:val="22"/>
              </w:rPr>
              <w:t>1481863.27</w:t>
            </w:r>
          </w:p>
        </w:tc>
        <w:tc>
          <w:tcPr>
            <w:tcW w:w="1011" w:type="dxa"/>
            <w:hideMark/>
          </w:tcPr>
          <w:p w:rsidR="00BD2BCA" w:rsidRPr="00BA5B49" w:rsidRDefault="00BD2BCA" w:rsidP="00783893">
            <w:pPr>
              <w:spacing w:line="240" w:lineRule="exact"/>
              <w:rPr>
                <w:sz w:val="24"/>
                <w:szCs w:val="24"/>
              </w:rPr>
            </w:pPr>
            <w:r w:rsidRPr="00BA5B49">
              <w:rPr>
                <w:sz w:val="24"/>
                <w:szCs w:val="24"/>
              </w:rPr>
              <w:t>0.00</w:t>
            </w:r>
          </w:p>
        </w:tc>
        <w:tc>
          <w:tcPr>
            <w:tcW w:w="992" w:type="dxa"/>
            <w:gridSpan w:val="3"/>
            <w:hideMark/>
          </w:tcPr>
          <w:p w:rsidR="00BD2BCA" w:rsidRPr="00BA5B49" w:rsidRDefault="00BD2BCA" w:rsidP="00783893">
            <w:pPr>
              <w:spacing w:line="240" w:lineRule="exact"/>
              <w:rPr>
                <w:sz w:val="24"/>
                <w:szCs w:val="24"/>
              </w:rPr>
            </w:pPr>
            <w:r w:rsidRPr="00BA5B49">
              <w:rPr>
                <w:sz w:val="24"/>
                <w:szCs w:val="24"/>
              </w:rPr>
              <w:t>0.00</w:t>
            </w:r>
          </w:p>
        </w:tc>
        <w:tc>
          <w:tcPr>
            <w:tcW w:w="851" w:type="dxa"/>
            <w:hideMark/>
          </w:tcPr>
          <w:p w:rsidR="00BD2BCA" w:rsidRPr="00BA5B49" w:rsidRDefault="00BD2BCA" w:rsidP="00783893">
            <w:pPr>
              <w:spacing w:line="240" w:lineRule="exact"/>
              <w:rPr>
                <w:sz w:val="24"/>
                <w:szCs w:val="24"/>
              </w:rPr>
            </w:pPr>
            <w:r w:rsidRPr="00BA5B49">
              <w:rPr>
                <w:sz w:val="24"/>
                <w:szCs w:val="24"/>
              </w:rPr>
              <w:t>0.00</w:t>
            </w:r>
          </w:p>
        </w:tc>
        <w:tc>
          <w:tcPr>
            <w:tcW w:w="1134" w:type="dxa"/>
            <w:vMerge w:val="restart"/>
            <w:hideMark/>
          </w:tcPr>
          <w:p w:rsidR="00BD2BCA" w:rsidRPr="000713E2" w:rsidRDefault="00BD2BCA" w:rsidP="00783893">
            <w:pPr>
              <w:spacing w:line="240" w:lineRule="exact"/>
              <w:rPr>
                <w:sz w:val="24"/>
                <w:szCs w:val="24"/>
              </w:rPr>
            </w:pPr>
            <w:r w:rsidRPr="000713E2">
              <w:rPr>
                <w:sz w:val="24"/>
                <w:szCs w:val="24"/>
              </w:rPr>
              <w:t> </w:t>
            </w:r>
          </w:p>
          <w:p w:rsidR="00BD2BCA" w:rsidRPr="000713E2" w:rsidRDefault="00BD2BCA" w:rsidP="00783893">
            <w:pPr>
              <w:spacing w:line="240" w:lineRule="exact"/>
              <w:rPr>
                <w:sz w:val="24"/>
                <w:szCs w:val="24"/>
              </w:rPr>
            </w:pPr>
            <w:r w:rsidRPr="000713E2">
              <w:rPr>
                <w:sz w:val="24"/>
                <w:szCs w:val="24"/>
              </w:rPr>
              <w:t> </w:t>
            </w:r>
          </w:p>
          <w:p w:rsidR="00BD2BCA" w:rsidRPr="000713E2" w:rsidRDefault="00BD2BCA" w:rsidP="00783893">
            <w:pPr>
              <w:spacing w:line="240" w:lineRule="exact"/>
              <w:rPr>
                <w:sz w:val="24"/>
                <w:szCs w:val="24"/>
              </w:rPr>
            </w:pPr>
            <w:r w:rsidRPr="000713E2">
              <w:rPr>
                <w:sz w:val="24"/>
                <w:szCs w:val="24"/>
              </w:rPr>
              <w:t> </w:t>
            </w:r>
          </w:p>
          <w:p w:rsidR="00BD2BCA" w:rsidRPr="000713E2" w:rsidRDefault="00BD2BCA" w:rsidP="00783893">
            <w:pPr>
              <w:spacing w:line="240" w:lineRule="exact"/>
              <w:rPr>
                <w:sz w:val="24"/>
                <w:szCs w:val="24"/>
              </w:rPr>
            </w:pPr>
            <w:r w:rsidRPr="000713E2">
              <w:rPr>
                <w:sz w:val="24"/>
                <w:szCs w:val="24"/>
              </w:rPr>
              <w:t> </w:t>
            </w:r>
          </w:p>
          <w:p w:rsidR="00BD2BCA" w:rsidRPr="000713E2" w:rsidRDefault="00BD2BCA" w:rsidP="00783893">
            <w:pPr>
              <w:spacing w:line="240" w:lineRule="exact"/>
              <w:rPr>
                <w:sz w:val="24"/>
                <w:szCs w:val="24"/>
              </w:rPr>
            </w:pPr>
            <w:r w:rsidRPr="000713E2">
              <w:rPr>
                <w:sz w:val="24"/>
                <w:szCs w:val="24"/>
              </w:rPr>
              <w:t> </w:t>
            </w:r>
          </w:p>
          <w:p w:rsidR="00BD2BCA" w:rsidRDefault="00BD2BCA" w:rsidP="00783893">
            <w:pPr>
              <w:spacing w:line="240" w:lineRule="exact"/>
              <w:rPr>
                <w:color w:val="FF0000"/>
                <w:sz w:val="24"/>
                <w:szCs w:val="24"/>
              </w:rPr>
            </w:pPr>
            <w:r w:rsidRPr="000713E2">
              <w:rPr>
                <w:sz w:val="24"/>
                <w:szCs w:val="24"/>
              </w:rPr>
              <w:t> </w:t>
            </w:r>
            <w:r>
              <w:rPr>
                <w:color w:val="FF0000"/>
                <w:sz w:val="24"/>
                <w:szCs w:val="24"/>
              </w:rPr>
              <w:t>Срок осуществл</w:t>
            </w:r>
            <w:r>
              <w:rPr>
                <w:color w:val="FF0000"/>
                <w:sz w:val="24"/>
                <w:szCs w:val="24"/>
              </w:rPr>
              <w:lastRenderedPageBreak/>
              <w:t>ения закупки с 01.01.2017 по 31.12.2017</w:t>
            </w:r>
          </w:p>
          <w:p w:rsidR="00BD2BCA" w:rsidRPr="00BD2BCA" w:rsidRDefault="00BD2BCA" w:rsidP="00783893">
            <w:pPr>
              <w:spacing w:line="240" w:lineRule="exact"/>
              <w:rPr>
                <w:color w:val="FF0000"/>
                <w:sz w:val="24"/>
                <w:szCs w:val="24"/>
              </w:rPr>
            </w:pPr>
            <w:r>
              <w:rPr>
                <w:color w:val="FF0000"/>
                <w:sz w:val="24"/>
                <w:szCs w:val="24"/>
              </w:rPr>
              <w:t>по мере необходимости</w:t>
            </w:r>
          </w:p>
        </w:tc>
        <w:tc>
          <w:tcPr>
            <w:tcW w:w="1135" w:type="dxa"/>
            <w:gridSpan w:val="2"/>
            <w:hideMark/>
          </w:tcPr>
          <w:p w:rsidR="00BD2BCA" w:rsidRPr="000713E2" w:rsidRDefault="00BD2BCA" w:rsidP="00783893">
            <w:pPr>
              <w:spacing w:line="240" w:lineRule="exact"/>
              <w:rPr>
                <w:sz w:val="24"/>
                <w:szCs w:val="24"/>
              </w:rPr>
            </w:pPr>
            <w:r w:rsidRPr="000713E2">
              <w:rPr>
                <w:sz w:val="24"/>
                <w:szCs w:val="24"/>
              </w:rPr>
              <w:lastRenderedPageBreak/>
              <w:t> </w:t>
            </w:r>
          </w:p>
        </w:tc>
        <w:tc>
          <w:tcPr>
            <w:tcW w:w="851" w:type="dxa"/>
            <w:gridSpan w:val="2"/>
            <w:hideMark/>
          </w:tcPr>
          <w:p w:rsidR="00BD2BCA" w:rsidRPr="000713E2" w:rsidRDefault="00BD2BCA" w:rsidP="00783893">
            <w:pPr>
              <w:spacing w:line="240" w:lineRule="exact"/>
              <w:rPr>
                <w:sz w:val="24"/>
                <w:szCs w:val="24"/>
              </w:rPr>
            </w:pPr>
            <w:r w:rsidRPr="000713E2">
              <w:rPr>
                <w:sz w:val="24"/>
                <w:szCs w:val="24"/>
              </w:rPr>
              <w:t> </w:t>
            </w:r>
          </w:p>
        </w:tc>
        <w:tc>
          <w:tcPr>
            <w:tcW w:w="1134" w:type="dxa"/>
            <w:gridSpan w:val="2"/>
            <w:vMerge w:val="restart"/>
            <w:hideMark/>
          </w:tcPr>
          <w:p w:rsidR="00BD2BCA" w:rsidRPr="009B6063" w:rsidRDefault="00BD2BCA" w:rsidP="00783893">
            <w:pPr>
              <w:spacing w:line="240" w:lineRule="exact"/>
              <w:rPr>
                <w:sz w:val="24"/>
                <w:szCs w:val="24"/>
              </w:rPr>
            </w:pPr>
            <w:r w:rsidRPr="009B6063">
              <w:rPr>
                <w:sz w:val="24"/>
                <w:szCs w:val="24"/>
              </w:rPr>
              <w:t xml:space="preserve">Изменение закупки </w:t>
            </w:r>
            <w:r w:rsidRPr="009B6063">
              <w:rPr>
                <w:sz w:val="24"/>
                <w:szCs w:val="24"/>
              </w:rPr>
              <w:br/>
              <w:t xml:space="preserve">Иные случаи, установленные высшим </w:t>
            </w:r>
            <w:r w:rsidRPr="009B6063">
              <w:rPr>
                <w:sz w:val="24"/>
                <w:szCs w:val="24"/>
              </w:rPr>
              <w:lastRenderedPageBreak/>
              <w:t>исполнительным органом государственной власти субъекта Российской Федерации (местной администрацией) в порядке формирования, утверждения и ведения планов закупок</w:t>
            </w:r>
          </w:p>
          <w:p w:rsidR="00BD2BCA" w:rsidRPr="000713E2" w:rsidRDefault="00BD2BCA" w:rsidP="00783893">
            <w:pPr>
              <w:spacing w:line="240" w:lineRule="exact"/>
              <w:rPr>
                <w:sz w:val="24"/>
                <w:szCs w:val="24"/>
              </w:rPr>
            </w:pPr>
            <w:r w:rsidRPr="000713E2">
              <w:rPr>
                <w:sz w:val="24"/>
                <w:szCs w:val="24"/>
              </w:rPr>
              <w:t> </w:t>
            </w:r>
          </w:p>
          <w:p w:rsidR="00BD2BCA" w:rsidRPr="000713E2" w:rsidRDefault="00BD2BCA" w:rsidP="00783893">
            <w:pPr>
              <w:spacing w:line="240" w:lineRule="exact"/>
              <w:rPr>
                <w:sz w:val="24"/>
                <w:szCs w:val="24"/>
              </w:rPr>
            </w:pPr>
            <w:r w:rsidRPr="000713E2">
              <w:rPr>
                <w:sz w:val="24"/>
                <w:szCs w:val="24"/>
              </w:rPr>
              <w:t> </w:t>
            </w:r>
          </w:p>
          <w:p w:rsidR="00BD2BCA" w:rsidRPr="000713E2" w:rsidRDefault="00BD2BCA" w:rsidP="00783893">
            <w:pPr>
              <w:spacing w:line="240" w:lineRule="exact"/>
              <w:rPr>
                <w:sz w:val="24"/>
                <w:szCs w:val="24"/>
              </w:rPr>
            </w:pPr>
            <w:r w:rsidRPr="000713E2">
              <w:rPr>
                <w:sz w:val="24"/>
                <w:szCs w:val="24"/>
              </w:rPr>
              <w:t> </w:t>
            </w:r>
          </w:p>
          <w:p w:rsidR="00BD2BCA" w:rsidRPr="000713E2" w:rsidRDefault="00BD2BCA" w:rsidP="00783893">
            <w:pPr>
              <w:spacing w:line="240" w:lineRule="exact"/>
              <w:rPr>
                <w:sz w:val="24"/>
                <w:szCs w:val="24"/>
              </w:rPr>
            </w:pPr>
            <w:r w:rsidRPr="000713E2">
              <w:rPr>
                <w:sz w:val="24"/>
                <w:szCs w:val="24"/>
              </w:rPr>
              <w:t> </w:t>
            </w:r>
          </w:p>
          <w:p w:rsidR="00BD2BCA" w:rsidRPr="009B6063" w:rsidRDefault="00BD2BCA" w:rsidP="00783893">
            <w:pPr>
              <w:spacing w:line="240" w:lineRule="exact"/>
              <w:rPr>
                <w:sz w:val="24"/>
                <w:szCs w:val="24"/>
              </w:rPr>
            </w:pPr>
            <w:r w:rsidRPr="000713E2">
              <w:rPr>
                <w:sz w:val="24"/>
                <w:szCs w:val="24"/>
              </w:rPr>
              <w:t> </w:t>
            </w:r>
          </w:p>
        </w:tc>
      </w:tr>
      <w:tr w:rsidR="008D03D7" w:rsidRPr="000713E2" w:rsidTr="00807406">
        <w:trPr>
          <w:trHeight w:val="284"/>
        </w:trPr>
        <w:tc>
          <w:tcPr>
            <w:tcW w:w="423" w:type="dxa"/>
            <w:vMerge/>
            <w:vAlign w:val="center"/>
            <w:hideMark/>
          </w:tcPr>
          <w:p w:rsidR="00BD2BCA" w:rsidRPr="00BA5B49" w:rsidRDefault="00BD2BCA" w:rsidP="00783893">
            <w:pPr>
              <w:spacing w:line="240" w:lineRule="exact"/>
              <w:jc w:val="center"/>
              <w:rPr>
                <w:sz w:val="24"/>
                <w:szCs w:val="24"/>
              </w:rPr>
            </w:pPr>
          </w:p>
        </w:tc>
        <w:tc>
          <w:tcPr>
            <w:tcW w:w="849" w:type="dxa"/>
            <w:hideMark/>
          </w:tcPr>
          <w:p w:rsidR="00BD2BCA" w:rsidRPr="000713E2" w:rsidRDefault="00BD2BCA" w:rsidP="00783893">
            <w:pPr>
              <w:spacing w:line="240" w:lineRule="exact"/>
              <w:rPr>
                <w:sz w:val="24"/>
                <w:szCs w:val="24"/>
              </w:rPr>
            </w:pPr>
            <w:r w:rsidRPr="000713E2">
              <w:rPr>
                <w:sz w:val="24"/>
                <w:szCs w:val="24"/>
              </w:rPr>
              <w:t>173530</w:t>
            </w:r>
            <w:r w:rsidRPr="000713E2">
              <w:rPr>
                <w:sz w:val="24"/>
                <w:szCs w:val="24"/>
              </w:rPr>
              <w:lastRenderedPageBreak/>
              <w:t>100114153010100100080000000245</w:t>
            </w:r>
          </w:p>
        </w:tc>
        <w:tc>
          <w:tcPr>
            <w:tcW w:w="1701" w:type="dxa"/>
            <w:vMerge/>
            <w:hideMark/>
          </w:tcPr>
          <w:p w:rsidR="00BD2BCA" w:rsidRPr="000713E2" w:rsidRDefault="00BD2BCA" w:rsidP="00783893">
            <w:pPr>
              <w:spacing w:line="240" w:lineRule="exact"/>
              <w:rPr>
                <w:sz w:val="24"/>
                <w:szCs w:val="24"/>
              </w:rPr>
            </w:pPr>
          </w:p>
        </w:tc>
        <w:tc>
          <w:tcPr>
            <w:tcW w:w="1432" w:type="dxa"/>
            <w:gridSpan w:val="3"/>
            <w:vMerge/>
            <w:hideMark/>
          </w:tcPr>
          <w:p w:rsidR="00BD2BCA" w:rsidRPr="000713E2" w:rsidRDefault="00BD2BCA" w:rsidP="00783893">
            <w:pPr>
              <w:spacing w:line="240" w:lineRule="exact"/>
              <w:rPr>
                <w:sz w:val="24"/>
                <w:szCs w:val="24"/>
              </w:rPr>
            </w:pPr>
          </w:p>
        </w:tc>
        <w:tc>
          <w:tcPr>
            <w:tcW w:w="1147" w:type="dxa"/>
            <w:vMerge/>
            <w:hideMark/>
          </w:tcPr>
          <w:p w:rsidR="00BD2BCA" w:rsidRPr="000713E2" w:rsidRDefault="00BD2BCA" w:rsidP="00783893">
            <w:pPr>
              <w:spacing w:line="240" w:lineRule="exact"/>
              <w:rPr>
                <w:sz w:val="24"/>
                <w:szCs w:val="24"/>
              </w:rPr>
            </w:pPr>
          </w:p>
        </w:tc>
        <w:tc>
          <w:tcPr>
            <w:tcW w:w="1110" w:type="dxa"/>
            <w:hideMark/>
          </w:tcPr>
          <w:p w:rsidR="00BD2BCA" w:rsidRPr="000713E2" w:rsidRDefault="00BD2BCA" w:rsidP="00783893">
            <w:pPr>
              <w:spacing w:line="240" w:lineRule="exact"/>
              <w:rPr>
                <w:sz w:val="24"/>
                <w:szCs w:val="24"/>
              </w:rPr>
            </w:pPr>
            <w:r w:rsidRPr="000713E2">
              <w:rPr>
                <w:sz w:val="24"/>
                <w:szCs w:val="24"/>
              </w:rPr>
              <w:t>2017</w:t>
            </w:r>
          </w:p>
        </w:tc>
        <w:tc>
          <w:tcPr>
            <w:tcW w:w="1294" w:type="dxa"/>
            <w:hideMark/>
          </w:tcPr>
          <w:p w:rsidR="00BD2BCA" w:rsidRPr="000224AB" w:rsidRDefault="00BD2BCA" w:rsidP="00783893">
            <w:pPr>
              <w:spacing w:line="240" w:lineRule="exact"/>
              <w:rPr>
                <w:color w:val="000000" w:themeColor="text1"/>
                <w:sz w:val="24"/>
                <w:szCs w:val="24"/>
              </w:rPr>
            </w:pPr>
            <w:r w:rsidRPr="000224AB">
              <w:rPr>
                <w:color w:val="000000" w:themeColor="text1"/>
                <w:sz w:val="24"/>
                <w:szCs w:val="24"/>
              </w:rPr>
              <w:t>79200.00</w:t>
            </w:r>
          </w:p>
        </w:tc>
        <w:tc>
          <w:tcPr>
            <w:tcW w:w="1117" w:type="dxa"/>
            <w:gridSpan w:val="3"/>
            <w:hideMark/>
          </w:tcPr>
          <w:p w:rsidR="00BD2BCA" w:rsidRPr="000224AB" w:rsidRDefault="00BD2BCA" w:rsidP="00783893">
            <w:pPr>
              <w:spacing w:line="240" w:lineRule="exact"/>
              <w:rPr>
                <w:color w:val="000000" w:themeColor="text1"/>
                <w:sz w:val="24"/>
                <w:szCs w:val="24"/>
              </w:rPr>
            </w:pPr>
            <w:r w:rsidRPr="000224AB">
              <w:rPr>
                <w:color w:val="000000" w:themeColor="text1"/>
                <w:sz w:val="24"/>
                <w:szCs w:val="24"/>
              </w:rPr>
              <w:t>79200.00</w:t>
            </w:r>
          </w:p>
        </w:tc>
        <w:tc>
          <w:tcPr>
            <w:tcW w:w="1011" w:type="dxa"/>
            <w:hideMark/>
          </w:tcPr>
          <w:p w:rsidR="00BD2BCA" w:rsidRPr="00BA5B49" w:rsidRDefault="00BD2BCA" w:rsidP="00783893">
            <w:pPr>
              <w:spacing w:line="240" w:lineRule="exact"/>
              <w:rPr>
                <w:sz w:val="24"/>
                <w:szCs w:val="24"/>
              </w:rPr>
            </w:pPr>
            <w:r w:rsidRPr="00BA5B49">
              <w:rPr>
                <w:sz w:val="24"/>
                <w:szCs w:val="24"/>
              </w:rPr>
              <w:t>0.00</w:t>
            </w:r>
          </w:p>
        </w:tc>
        <w:tc>
          <w:tcPr>
            <w:tcW w:w="992" w:type="dxa"/>
            <w:gridSpan w:val="3"/>
            <w:hideMark/>
          </w:tcPr>
          <w:p w:rsidR="00BD2BCA" w:rsidRPr="00BA5B49" w:rsidRDefault="00BD2BCA" w:rsidP="00783893">
            <w:pPr>
              <w:spacing w:line="240" w:lineRule="exact"/>
              <w:rPr>
                <w:sz w:val="24"/>
                <w:szCs w:val="24"/>
              </w:rPr>
            </w:pPr>
            <w:r w:rsidRPr="00BA5B49">
              <w:rPr>
                <w:sz w:val="24"/>
                <w:szCs w:val="24"/>
              </w:rPr>
              <w:t>0.00</w:t>
            </w:r>
          </w:p>
        </w:tc>
        <w:tc>
          <w:tcPr>
            <w:tcW w:w="851" w:type="dxa"/>
            <w:hideMark/>
          </w:tcPr>
          <w:p w:rsidR="00BD2BCA" w:rsidRPr="00BA5B49" w:rsidRDefault="00BD2BCA" w:rsidP="00783893">
            <w:pPr>
              <w:spacing w:line="240" w:lineRule="exact"/>
              <w:rPr>
                <w:sz w:val="24"/>
                <w:szCs w:val="24"/>
              </w:rPr>
            </w:pPr>
            <w:r w:rsidRPr="00BA5B49">
              <w:rPr>
                <w:sz w:val="24"/>
                <w:szCs w:val="24"/>
              </w:rPr>
              <w:t>0.00</w:t>
            </w:r>
          </w:p>
        </w:tc>
        <w:tc>
          <w:tcPr>
            <w:tcW w:w="1134" w:type="dxa"/>
            <w:vMerge/>
            <w:hideMark/>
          </w:tcPr>
          <w:p w:rsidR="00BD2BCA" w:rsidRPr="000713E2" w:rsidRDefault="00BD2BCA" w:rsidP="00783893">
            <w:pPr>
              <w:spacing w:line="240" w:lineRule="exact"/>
              <w:rPr>
                <w:sz w:val="24"/>
                <w:szCs w:val="24"/>
              </w:rPr>
            </w:pPr>
          </w:p>
        </w:tc>
        <w:tc>
          <w:tcPr>
            <w:tcW w:w="1135" w:type="dxa"/>
            <w:gridSpan w:val="2"/>
            <w:hideMark/>
          </w:tcPr>
          <w:p w:rsidR="00BD2BCA" w:rsidRPr="000713E2" w:rsidRDefault="00BD2BCA" w:rsidP="00783893">
            <w:pPr>
              <w:spacing w:line="240" w:lineRule="exact"/>
              <w:rPr>
                <w:sz w:val="24"/>
                <w:szCs w:val="24"/>
              </w:rPr>
            </w:pPr>
            <w:r w:rsidRPr="000713E2">
              <w:rPr>
                <w:sz w:val="24"/>
                <w:szCs w:val="24"/>
              </w:rPr>
              <w:t> </w:t>
            </w:r>
          </w:p>
        </w:tc>
        <w:tc>
          <w:tcPr>
            <w:tcW w:w="851" w:type="dxa"/>
            <w:gridSpan w:val="2"/>
            <w:hideMark/>
          </w:tcPr>
          <w:p w:rsidR="00BD2BCA" w:rsidRPr="000713E2" w:rsidRDefault="00BD2BCA" w:rsidP="00783893">
            <w:pPr>
              <w:spacing w:line="240" w:lineRule="exact"/>
              <w:rPr>
                <w:sz w:val="24"/>
                <w:szCs w:val="24"/>
              </w:rPr>
            </w:pPr>
            <w:r w:rsidRPr="000713E2">
              <w:rPr>
                <w:sz w:val="24"/>
                <w:szCs w:val="24"/>
              </w:rPr>
              <w:t> </w:t>
            </w:r>
          </w:p>
        </w:tc>
        <w:tc>
          <w:tcPr>
            <w:tcW w:w="1134" w:type="dxa"/>
            <w:gridSpan w:val="2"/>
            <w:vMerge/>
            <w:hideMark/>
          </w:tcPr>
          <w:p w:rsidR="00BD2BCA" w:rsidRPr="000713E2" w:rsidRDefault="00BD2BCA" w:rsidP="00783893">
            <w:pPr>
              <w:spacing w:line="240" w:lineRule="exact"/>
              <w:rPr>
                <w:sz w:val="24"/>
                <w:szCs w:val="24"/>
              </w:rPr>
            </w:pPr>
          </w:p>
        </w:tc>
      </w:tr>
      <w:tr w:rsidR="008D03D7" w:rsidRPr="000713E2" w:rsidTr="00807406">
        <w:trPr>
          <w:trHeight w:val="284"/>
        </w:trPr>
        <w:tc>
          <w:tcPr>
            <w:tcW w:w="423" w:type="dxa"/>
            <w:vMerge/>
            <w:vAlign w:val="center"/>
            <w:hideMark/>
          </w:tcPr>
          <w:p w:rsidR="00BD2BCA" w:rsidRPr="00BA5B49" w:rsidRDefault="00BD2BCA" w:rsidP="00783893">
            <w:pPr>
              <w:spacing w:line="240" w:lineRule="exact"/>
              <w:jc w:val="center"/>
              <w:rPr>
                <w:sz w:val="24"/>
                <w:szCs w:val="24"/>
              </w:rPr>
            </w:pPr>
          </w:p>
        </w:tc>
        <w:tc>
          <w:tcPr>
            <w:tcW w:w="849" w:type="dxa"/>
            <w:hideMark/>
          </w:tcPr>
          <w:p w:rsidR="00BD2BCA" w:rsidRPr="000713E2" w:rsidRDefault="00BD2BCA" w:rsidP="00783893">
            <w:pPr>
              <w:spacing w:line="240" w:lineRule="exact"/>
              <w:rPr>
                <w:sz w:val="24"/>
                <w:szCs w:val="24"/>
              </w:rPr>
            </w:pPr>
            <w:r w:rsidRPr="000713E2">
              <w:rPr>
                <w:sz w:val="24"/>
                <w:szCs w:val="24"/>
              </w:rPr>
              <w:t>183530100114153010100100090000000244</w:t>
            </w:r>
          </w:p>
        </w:tc>
        <w:tc>
          <w:tcPr>
            <w:tcW w:w="1701" w:type="dxa"/>
            <w:vMerge/>
            <w:hideMark/>
          </w:tcPr>
          <w:p w:rsidR="00BD2BCA" w:rsidRPr="000713E2" w:rsidRDefault="00BD2BCA" w:rsidP="00783893">
            <w:pPr>
              <w:spacing w:line="240" w:lineRule="exact"/>
              <w:rPr>
                <w:sz w:val="24"/>
                <w:szCs w:val="24"/>
              </w:rPr>
            </w:pPr>
          </w:p>
        </w:tc>
        <w:tc>
          <w:tcPr>
            <w:tcW w:w="1432" w:type="dxa"/>
            <w:gridSpan w:val="3"/>
            <w:vMerge/>
            <w:hideMark/>
          </w:tcPr>
          <w:p w:rsidR="00BD2BCA" w:rsidRPr="000713E2" w:rsidRDefault="00BD2BCA" w:rsidP="00783893">
            <w:pPr>
              <w:spacing w:line="240" w:lineRule="exact"/>
              <w:rPr>
                <w:sz w:val="24"/>
                <w:szCs w:val="24"/>
              </w:rPr>
            </w:pPr>
          </w:p>
        </w:tc>
        <w:tc>
          <w:tcPr>
            <w:tcW w:w="1147" w:type="dxa"/>
            <w:vMerge/>
            <w:hideMark/>
          </w:tcPr>
          <w:p w:rsidR="00BD2BCA" w:rsidRPr="000713E2" w:rsidRDefault="00BD2BCA" w:rsidP="00783893">
            <w:pPr>
              <w:spacing w:line="240" w:lineRule="exact"/>
              <w:rPr>
                <w:sz w:val="24"/>
                <w:szCs w:val="24"/>
              </w:rPr>
            </w:pPr>
          </w:p>
        </w:tc>
        <w:tc>
          <w:tcPr>
            <w:tcW w:w="1110" w:type="dxa"/>
            <w:hideMark/>
          </w:tcPr>
          <w:p w:rsidR="00BD2BCA" w:rsidRPr="000713E2" w:rsidRDefault="00BD2BCA" w:rsidP="00783893">
            <w:pPr>
              <w:spacing w:line="240" w:lineRule="exact"/>
              <w:rPr>
                <w:sz w:val="24"/>
                <w:szCs w:val="24"/>
              </w:rPr>
            </w:pPr>
            <w:r w:rsidRPr="000713E2">
              <w:rPr>
                <w:sz w:val="24"/>
                <w:szCs w:val="24"/>
              </w:rPr>
              <w:t>2018</w:t>
            </w:r>
          </w:p>
        </w:tc>
        <w:tc>
          <w:tcPr>
            <w:tcW w:w="1294" w:type="dxa"/>
            <w:hideMark/>
          </w:tcPr>
          <w:p w:rsidR="00BD2BCA" w:rsidRPr="00BA5B49" w:rsidRDefault="00BD2BCA" w:rsidP="00783893">
            <w:pPr>
              <w:spacing w:line="240" w:lineRule="exact"/>
              <w:rPr>
                <w:sz w:val="24"/>
                <w:szCs w:val="24"/>
              </w:rPr>
            </w:pPr>
            <w:r w:rsidRPr="00BA5B49">
              <w:rPr>
                <w:sz w:val="24"/>
                <w:szCs w:val="24"/>
              </w:rPr>
              <w:t>851126.00</w:t>
            </w:r>
          </w:p>
        </w:tc>
        <w:tc>
          <w:tcPr>
            <w:tcW w:w="1117" w:type="dxa"/>
            <w:gridSpan w:val="3"/>
            <w:hideMark/>
          </w:tcPr>
          <w:p w:rsidR="00BD2BCA" w:rsidRPr="00BA5B49" w:rsidRDefault="00BD2BCA" w:rsidP="00783893">
            <w:pPr>
              <w:spacing w:line="240" w:lineRule="exact"/>
              <w:rPr>
                <w:sz w:val="24"/>
                <w:szCs w:val="24"/>
              </w:rPr>
            </w:pPr>
            <w:r w:rsidRPr="00BA5B49">
              <w:rPr>
                <w:sz w:val="24"/>
                <w:szCs w:val="24"/>
              </w:rPr>
              <w:t>0.00</w:t>
            </w:r>
          </w:p>
        </w:tc>
        <w:tc>
          <w:tcPr>
            <w:tcW w:w="1011" w:type="dxa"/>
            <w:hideMark/>
          </w:tcPr>
          <w:p w:rsidR="00BD2BCA" w:rsidRPr="00254BA7" w:rsidRDefault="00BD2BCA" w:rsidP="00783893">
            <w:pPr>
              <w:spacing w:line="240" w:lineRule="exact"/>
              <w:rPr>
                <w:sz w:val="22"/>
                <w:szCs w:val="22"/>
              </w:rPr>
            </w:pPr>
            <w:r w:rsidRPr="00254BA7">
              <w:rPr>
                <w:sz w:val="22"/>
                <w:szCs w:val="22"/>
              </w:rPr>
              <w:t>851126.00</w:t>
            </w:r>
          </w:p>
        </w:tc>
        <w:tc>
          <w:tcPr>
            <w:tcW w:w="992" w:type="dxa"/>
            <w:gridSpan w:val="3"/>
            <w:hideMark/>
          </w:tcPr>
          <w:p w:rsidR="00BD2BCA" w:rsidRPr="00BA5B49" w:rsidRDefault="00BD2BCA" w:rsidP="00783893">
            <w:pPr>
              <w:spacing w:line="240" w:lineRule="exact"/>
              <w:rPr>
                <w:sz w:val="24"/>
                <w:szCs w:val="24"/>
              </w:rPr>
            </w:pPr>
            <w:r w:rsidRPr="00BA5B49">
              <w:rPr>
                <w:sz w:val="24"/>
                <w:szCs w:val="24"/>
              </w:rPr>
              <w:t>0.00</w:t>
            </w:r>
          </w:p>
        </w:tc>
        <w:tc>
          <w:tcPr>
            <w:tcW w:w="851" w:type="dxa"/>
            <w:hideMark/>
          </w:tcPr>
          <w:p w:rsidR="00BD2BCA" w:rsidRPr="00BA5B49" w:rsidRDefault="00BD2BCA" w:rsidP="00783893">
            <w:pPr>
              <w:spacing w:line="240" w:lineRule="exact"/>
              <w:rPr>
                <w:sz w:val="24"/>
                <w:szCs w:val="24"/>
              </w:rPr>
            </w:pPr>
            <w:r w:rsidRPr="00BA5B49">
              <w:rPr>
                <w:sz w:val="24"/>
                <w:szCs w:val="24"/>
              </w:rPr>
              <w:t>0.00</w:t>
            </w:r>
          </w:p>
        </w:tc>
        <w:tc>
          <w:tcPr>
            <w:tcW w:w="1134" w:type="dxa"/>
            <w:vMerge/>
            <w:hideMark/>
          </w:tcPr>
          <w:p w:rsidR="00BD2BCA" w:rsidRPr="000713E2" w:rsidRDefault="00BD2BCA" w:rsidP="00783893">
            <w:pPr>
              <w:spacing w:line="240" w:lineRule="exact"/>
              <w:rPr>
                <w:sz w:val="24"/>
                <w:szCs w:val="24"/>
              </w:rPr>
            </w:pPr>
          </w:p>
        </w:tc>
        <w:tc>
          <w:tcPr>
            <w:tcW w:w="1135" w:type="dxa"/>
            <w:gridSpan w:val="2"/>
            <w:hideMark/>
          </w:tcPr>
          <w:p w:rsidR="00BD2BCA" w:rsidRPr="000713E2" w:rsidRDefault="00BD2BCA" w:rsidP="00783893">
            <w:pPr>
              <w:spacing w:line="240" w:lineRule="exact"/>
              <w:rPr>
                <w:sz w:val="24"/>
                <w:szCs w:val="24"/>
              </w:rPr>
            </w:pPr>
            <w:r w:rsidRPr="000713E2">
              <w:rPr>
                <w:sz w:val="24"/>
                <w:szCs w:val="24"/>
              </w:rPr>
              <w:t> </w:t>
            </w:r>
          </w:p>
        </w:tc>
        <w:tc>
          <w:tcPr>
            <w:tcW w:w="851" w:type="dxa"/>
            <w:gridSpan w:val="2"/>
            <w:hideMark/>
          </w:tcPr>
          <w:p w:rsidR="00BD2BCA" w:rsidRPr="000713E2" w:rsidRDefault="00BD2BCA" w:rsidP="00783893">
            <w:pPr>
              <w:spacing w:line="240" w:lineRule="exact"/>
              <w:rPr>
                <w:sz w:val="24"/>
                <w:szCs w:val="24"/>
              </w:rPr>
            </w:pPr>
            <w:r w:rsidRPr="000713E2">
              <w:rPr>
                <w:sz w:val="24"/>
                <w:szCs w:val="24"/>
              </w:rPr>
              <w:t> </w:t>
            </w:r>
          </w:p>
        </w:tc>
        <w:tc>
          <w:tcPr>
            <w:tcW w:w="1134" w:type="dxa"/>
            <w:gridSpan w:val="2"/>
            <w:vMerge/>
            <w:hideMark/>
          </w:tcPr>
          <w:p w:rsidR="00BD2BCA" w:rsidRPr="000713E2" w:rsidRDefault="00BD2BCA" w:rsidP="00783893">
            <w:pPr>
              <w:spacing w:line="240" w:lineRule="exact"/>
              <w:rPr>
                <w:sz w:val="24"/>
                <w:szCs w:val="24"/>
              </w:rPr>
            </w:pPr>
          </w:p>
        </w:tc>
      </w:tr>
      <w:tr w:rsidR="008D03D7" w:rsidRPr="000713E2" w:rsidTr="00807406">
        <w:trPr>
          <w:trHeight w:val="284"/>
        </w:trPr>
        <w:tc>
          <w:tcPr>
            <w:tcW w:w="423" w:type="dxa"/>
            <w:vMerge/>
            <w:vAlign w:val="center"/>
            <w:hideMark/>
          </w:tcPr>
          <w:p w:rsidR="00BD2BCA" w:rsidRPr="00BA5B49" w:rsidRDefault="00BD2BCA" w:rsidP="00783893">
            <w:pPr>
              <w:spacing w:line="240" w:lineRule="exact"/>
              <w:jc w:val="center"/>
              <w:rPr>
                <w:sz w:val="24"/>
                <w:szCs w:val="24"/>
              </w:rPr>
            </w:pPr>
          </w:p>
        </w:tc>
        <w:tc>
          <w:tcPr>
            <w:tcW w:w="849" w:type="dxa"/>
            <w:hideMark/>
          </w:tcPr>
          <w:p w:rsidR="00BD2BCA" w:rsidRPr="000713E2" w:rsidRDefault="00BD2BCA" w:rsidP="00783893">
            <w:pPr>
              <w:spacing w:line="240" w:lineRule="exact"/>
              <w:rPr>
                <w:sz w:val="24"/>
                <w:szCs w:val="24"/>
              </w:rPr>
            </w:pPr>
            <w:r w:rsidRPr="000713E2">
              <w:rPr>
                <w:sz w:val="24"/>
                <w:szCs w:val="24"/>
              </w:rPr>
              <w:t>183530100114153010100100100000000245</w:t>
            </w:r>
          </w:p>
        </w:tc>
        <w:tc>
          <w:tcPr>
            <w:tcW w:w="1701" w:type="dxa"/>
            <w:vMerge/>
            <w:hideMark/>
          </w:tcPr>
          <w:p w:rsidR="00BD2BCA" w:rsidRPr="000713E2" w:rsidRDefault="00BD2BCA" w:rsidP="00783893">
            <w:pPr>
              <w:spacing w:line="240" w:lineRule="exact"/>
              <w:rPr>
                <w:sz w:val="24"/>
                <w:szCs w:val="24"/>
              </w:rPr>
            </w:pPr>
          </w:p>
        </w:tc>
        <w:tc>
          <w:tcPr>
            <w:tcW w:w="1432" w:type="dxa"/>
            <w:gridSpan w:val="3"/>
            <w:vMerge/>
            <w:hideMark/>
          </w:tcPr>
          <w:p w:rsidR="00BD2BCA" w:rsidRPr="000713E2" w:rsidRDefault="00BD2BCA" w:rsidP="00783893">
            <w:pPr>
              <w:spacing w:line="240" w:lineRule="exact"/>
              <w:rPr>
                <w:sz w:val="24"/>
                <w:szCs w:val="24"/>
              </w:rPr>
            </w:pPr>
          </w:p>
        </w:tc>
        <w:tc>
          <w:tcPr>
            <w:tcW w:w="1147" w:type="dxa"/>
            <w:vMerge/>
            <w:hideMark/>
          </w:tcPr>
          <w:p w:rsidR="00BD2BCA" w:rsidRPr="000713E2" w:rsidRDefault="00BD2BCA" w:rsidP="00783893">
            <w:pPr>
              <w:spacing w:line="240" w:lineRule="exact"/>
              <w:rPr>
                <w:sz w:val="24"/>
                <w:szCs w:val="24"/>
              </w:rPr>
            </w:pPr>
          </w:p>
        </w:tc>
        <w:tc>
          <w:tcPr>
            <w:tcW w:w="1110" w:type="dxa"/>
            <w:hideMark/>
          </w:tcPr>
          <w:p w:rsidR="00BD2BCA" w:rsidRPr="000713E2" w:rsidRDefault="00BD2BCA" w:rsidP="00783893">
            <w:pPr>
              <w:spacing w:line="240" w:lineRule="exact"/>
              <w:rPr>
                <w:sz w:val="24"/>
                <w:szCs w:val="24"/>
              </w:rPr>
            </w:pPr>
            <w:r w:rsidRPr="000713E2">
              <w:rPr>
                <w:sz w:val="24"/>
                <w:szCs w:val="24"/>
              </w:rPr>
              <w:t>2018</w:t>
            </w:r>
          </w:p>
        </w:tc>
        <w:tc>
          <w:tcPr>
            <w:tcW w:w="1294" w:type="dxa"/>
            <w:hideMark/>
          </w:tcPr>
          <w:p w:rsidR="00BD2BCA" w:rsidRPr="00BA5B49" w:rsidRDefault="00BD2BCA" w:rsidP="00783893">
            <w:pPr>
              <w:spacing w:line="240" w:lineRule="exact"/>
              <w:rPr>
                <w:sz w:val="24"/>
                <w:szCs w:val="24"/>
              </w:rPr>
            </w:pPr>
            <w:r w:rsidRPr="00BA5B49">
              <w:rPr>
                <w:sz w:val="24"/>
                <w:szCs w:val="24"/>
              </w:rPr>
              <w:t>20000.00</w:t>
            </w:r>
          </w:p>
        </w:tc>
        <w:tc>
          <w:tcPr>
            <w:tcW w:w="1117" w:type="dxa"/>
            <w:gridSpan w:val="3"/>
            <w:hideMark/>
          </w:tcPr>
          <w:p w:rsidR="00BD2BCA" w:rsidRPr="00BA5B49" w:rsidRDefault="00BD2BCA" w:rsidP="00783893">
            <w:pPr>
              <w:spacing w:line="240" w:lineRule="exact"/>
              <w:rPr>
                <w:sz w:val="24"/>
                <w:szCs w:val="24"/>
              </w:rPr>
            </w:pPr>
            <w:r w:rsidRPr="00BA5B49">
              <w:rPr>
                <w:sz w:val="24"/>
                <w:szCs w:val="24"/>
              </w:rPr>
              <w:t>0.00</w:t>
            </w:r>
          </w:p>
        </w:tc>
        <w:tc>
          <w:tcPr>
            <w:tcW w:w="1011" w:type="dxa"/>
            <w:hideMark/>
          </w:tcPr>
          <w:p w:rsidR="00BD2BCA" w:rsidRPr="00BA5B49" w:rsidRDefault="00BD2BCA" w:rsidP="00783893">
            <w:pPr>
              <w:spacing w:line="240" w:lineRule="exact"/>
              <w:rPr>
                <w:sz w:val="24"/>
                <w:szCs w:val="24"/>
              </w:rPr>
            </w:pPr>
            <w:r w:rsidRPr="00BA5B49">
              <w:rPr>
                <w:sz w:val="24"/>
                <w:szCs w:val="24"/>
              </w:rPr>
              <w:t>20000.00</w:t>
            </w:r>
          </w:p>
        </w:tc>
        <w:tc>
          <w:tcPr>
            <w:tcW w:w="992" w:type="dxa"/>
            <w:gridSpan w:val="3"/>
            <w:hideMark/>
          </w:tcPr>
          <w:p w:rsidR="00BD2BCA" w:rsidRPr="00BA5B49" w:rsidRDefault="00BD2BCA" w:rsidP="00783893">
            <w:pPr>
              <w:spacing w:line="240" w:lineRule="exact"/>
              <w:rPr>
                <w:sz w:val="24"/>
                <w:szCs w:val="24"/>
              </w:rPr>
            </w:pPr>
            <w:r w:rsidRPr="00BA5B49">
              <w:rPr>
                <w:sz w:val="24"/>
                <w:szCs w:val="24"/>
              </w:rPr>
              <w:t>0.00</w:t>
            </w:r>
          </w:p>
        </w:tc>
        <w:tc>
          <w:tcPr>
            <w:tcW w:w="851" w:type="dxa"/>
            <w:hideMark/>
          </w:tcPr>
          <w:p w:rsidR="00BD2BCA" w:rsidRPr="00BA5B49" w:rsidRDefault="00BD2BCA" w:rsidP="00783893">
            <w:pPr>
              <w:spacing w:line="240" w:lineRule="exact"/>
              <w:rPr>
                <w:sz w:val="24"/>
                <w:szCs w:val="24"/>
              </w:rPr>
            </w:pPr>
            <w:r w:rsidRPr="00BA5B49">
              <w:rPr>
                <w:sz w:val="24"/>
                <w:szCs w:val="24"/>
              </w:rPr>
              <w:t>0.00</w:t>
            </w:r>
          </w:p>
        </w:tc>
        <w:tc>
          <w:tcPr>
            <w:tcW w:w="1134" w:type="dxa"/>
            <w:vMerge/>
            <w:hideMark/>
          </w:tcPr>
          <w:p w:rsidR="00BD2BCA" w:rsidRPr="000713E2" w:rsidRDefault="00BD2BCA" w:rsidP="00783893">
            <w:pPr>
              <w:spacing w:line="240" w:lineRule="exact"/>
              <w:rPr>
                <w:sz w:val="24"/>
                <w:szCs w:val="24"/>
              </w:rPr>
            </w:pPr>
          </w:p>
        </w:tc>
        <w:tc>
          <w:tcPr>
            <w:tcW w:w="1135" w:type="dxa"/>
            <w:gridSpan w:val="2"/>
            <w:hideMark/>
          </w:tcPr>
          <w:p w:rsidR="00BD2BCA" w:rsidRPr="000713E2" w:rsidRDefault="00BD2BCA" w:rsidP="00783893">
            <w:pPr>
              <w:spacing w:line="240" w:lineRule="exact"/>
              <w:rPr>
                <w:sz w:val="24"/>
                <w:szCs w:val="24"/>
              </w:rPr>
            </w:pPr>
            <w:r w:rsidRPr="000713E2">
              <w:rPr>
                <w:sz w:val="24"/>
                <w:szCs w:val="24"/>
              </w:rPr>
              <w:t> </w:t>
            </w:r>
          </w:p>
        </w:tc>
        <w:tc>
          <w:tcPr>
            <w:tcW w:w="851" w:type="dxa"/>
            <w:gridSpan w:val="2"/>
            <w:hideMark/>
          </w:tcPr>
          <w:p w:rsidR="00BD2BCA" w:rsidRPr="000713E2" w:rsidRDefault="00BD2BCA" w:rsidP="00783893">
            <w:pPr>
              <w:spacing w:line="240" w:lineRule="exact"/>
              <w:rPr>
                <w:sz w:val="24"/>
                <w:szCs w:val="24"/>
              </w:rPr>
            </w:pPr>
            <w:r w:rsidRPr="000713E2">
              <w:rPr>
                <w:sz w:val="24"/>
                <w:szCs w:val="24"/>
              </w:rPr>
              <w:t> </w:t>
            </w:r>
          </w:p>
        </w:tc>
        <w:tc>
          <w:tcPr>
            <w:tcW w:w="1134" w:type="dxa"/>
            <w:gridSpan w:val="2"/>
            <w:vMerge/>
            <w:hideMark/>
          </w:tcPr>
          <w:p w:rsidR="00BD2BCA" w:rsidRPr="000713E2" w:rsidRDefault="00BD2BCA" w:rsidP="00783893">
            <w:pPr>
              <w:spacing w:line="240" w:lineRule="exact"/>
              <w:rPr>
                <w:sz w:val="24"/>
                <w:szCs w:val="24"/>
              </w:rPr>
            </w:pPr>
          </w:p>
        </w:tc>
      </w:tr>
      <w:tr w:rsidR="008D03D7" w:rsidRPr="000713E2" w:rsidTr="00807406">
        <w:trPr>
          <w:trHeight w:val="284"/>
        </w:trPr>
        <w:tc>
          <w:tcPr>
            <w:tcW w:w="423" w:type="dxa"/>
            <w:vMerge/>
            <w:vAlign w:val="center"/>
            <w:hideMark/>
          </w:tcPr>
          <w:p w:rsidR="00BD2BCA" w:rsidRPr="00BA5B49" w:rsidRDefault="00BD2BCA" w:rsidP="00783893">
            <w:pPr>
              <w:spacing w:line="240" w:lineRule="exact"/>
              <w:jc w:val="center"/>
              <w:rPr>
                <w:sz w:val="24"/>
                <w:szCs w:val="24"/>
              </w:rPr>
            </w:pPr>
          </w:p>
        </w:tc>
        <w:tc>
          <w:tcPr>
            <w:tcW w:w="849" w:type="dxa"/>
            <w:hideMark/>
          </w:tcPr>
          <w:p w:rsidR="00BD2BCA" w:rsidRPr="000713E2" w:rsidRDefault="00BD2BCA" w:rsidP="00783893">
            <w:pPr>
              <w:spacing w:line="240" w:lineRule="exact"/>
              <w:rPr>
                <w:sz w:val="24"/>
                <w:szCs w:val="24"/>
              </w:rPr>
            </w:pPr>
            <w:r w:rsidRPr="000713E2">
              <w:rPr>
                <w:sz w:val="24"/>
                <w:szCs w:val="24"/>
              </w:rPr>
              <w:t>193530100114153010100100110000000244</w:t>
            </w:r>
          </w:p>
        </w:tc>
        <w:tc>
          <w:tcPr>
            <w:tcW w:w="1701" w:type="dxa"/>
            <w:vMerge/>
            <w:hideMark/>
          </w:tcPr>
          <w:p w:rsidR="00BD2BCA" w:rsidRPr="000713E2" w:rsidRDefault="00BD2BCA" w:rsidP="00783893">
            <w:pPr>
              <w:spacing w:line="240" w:lineRule="exact"/>
              <w:rPr>
                <w:sz w:val="24"/>
                <w:szCs w:val="24"/>
              </w:rPr>
            </w:pPr>
          </w:p>
        </w:tc>
        <w:tc>
          <w:tcPr>
            <w:tcW w:w="1432" w:type="dxa"/>
            <w:gridSpan w:val="3"/>
            <w:vMerge w:val="restart"/>
            <w:hideMark/>
          </w:tcPr>
          <w:p w:rsidR="00BD2BCA" w:rsidRPr="000713E2" w:rsidRDefault="00BD2BCA" w:rsidP="00783893">
            <w:pPr>
              <w:spacing w:line="240" w:lineRule="exact"/>
              <w:rPr>
                <w:sz w:val="24"/>
                <w:szCs w:val="24"/>
              </w:rPr>
            </w:pPr>
            <w:r w:rsidRPr="000713E2">
              <w:rPr>
                <w:sz w:val="24"/>
                <w:szCs w:val="24"/>
              </w:rPr>
              <w:t> </w:t>
            </w:r>
          </w:p>
          <w:p w:rsidR="00BD2BCA" w:rsidRPr="000713E2" w:rsidRDefault="00BD2BCA" w:rsidP="00783893">
            <w:pPr>
              <w:spacing w:line="240" w:lineRule="exact"/>
              <w:rPr>
                <w:sz w:val="24"/>
                <w:szCs w:val="24"/>
              </w:rPr>
            </w:pPr>
            <w:r w:rsidRPr="000713E2">
              <w:rPr>
                <w:sz w:val="24"/>
                <w:szCs w:val="24"/>
              </w:rPr>
              <w:t> </w:t>
            </w:r>
          </w:p>
        </w:tc>
        <w:tc>
          <w:tcPr>
            <w:tcW w:w="1147" w:type="dxa"/>
            <w:vMerge/>
            <w:hideMark/>
          </w:tcPr>
          <w:p w:rsidR="00BD2BCA" w:rsidRPr="000713E2" w:rsidRDefault="00BD2BCA" w:rsidP="00783893">
            <w:pPr>
              <w:spacing w:line="240" w:lineRule="exact"/>
              <w:rPr>
                <w:sz w:val="24"/>
                <w:szCs w:val="24"/>
              </w:rPr>
            </w:pPr>
          </w:p>
        </w:tc>
        <w:tc>
          <w:tcPr>
            <w:tcW w:w="1110" w:type="dxa"/>
            <w:hideMark/>
          </w:tcPr>
          <w:p w:rsidR="00BD2BCA" w:rsidRPr="000713E2" w:rsidRDefault="00BD2BCA" w:rsidP="00783893">
            <w:pPr>
              <w:spacing w:line="240" w:lineRule="exact"/>
              <w:rPr>
                <w:sz w:val="24"/>
                <w:szCs w:val="24"/>
              </w:rPr>
            </w:pPr>
            <w:r w:rsidRPr="000713E2">
              <w:rPr>
                <w:sz w:val="24"/>
                <w:szCs w:val="24"/>
              </w:rPr>
              <w:t>2019</w:t>
            </w:r>
          </w:p>
        </w:tc>
        <w:tc>
          <w:tcPr>
            <w:tcW w:w="1294" w:type="dxa"/>
            <w:hideMark/>
          </w:tcPr>
          <w:p w:rsidR="00BD2BCA" w:rsidRPr="00BA5B49" w:rsidRDefault="00BD2BCA" w:rsidP="00783893">
            <w:pPr>
              <w:spacing w:line="240" w:lineRule="exact"/>
              <w:rPr>
                <w:sz w:val="24"/>
                <w:szCs w:val="24"/>
              </w:rPr>
            </w:pPr>
            <w:r w:rsidRPr="00BA5B49">
              <w:rPr>
                <w:sz w:val="24"/>
                <w:szCs w:val="24"/>
              </w:rPr>
              <w:t>818526.00</w:t>
            </w:r>
          </w:p>
        </w:tc>
        <w:tc>
          <w:tcPr>
            <w:tcW w:w="1117" w:type="dxa"/>
            <w:gridSpan w:val="3"/>
            <w:hideMark/>
          </w:tcPr>
          <w:p w:rsidR="00BD2BCA" w:rsidRPr="00BA5B49" w:rsidRDefault="00BD2BCA" w:rsidP="00783893">
            <w:pPr>
              <w:spacing w:line="240" w:lineRule="exact"/>
              <w:rPr>
                <w:sz w:val="24"/>
                <w:szCs w:val="24"/>
              </w:rPr>
            </w:pPr>
            <w:r w:rsidRPr="00BA5B49">
              <w:rPr>
                <w:sz w:val="24"/>
                <w:szCs w:val="24"/>
              </w:rPr>
              <w:t>0.00</w:t>
            </w:r>
          </w:p>
        </w:tc>
        <w:tc>
          <w:tcPr>
            <w:tcW w:w="1011" w:type="dxa"/>
            <w:hideMark/>
          </w:tcPr>
          <w:p w:rsidR="00BD2BCA" w:rsidRPr="00BA5B49" w:rsidRDefault="00BD2BCA" w:rsidP="00783893">
            <w:pPr>
              <w:spacing w:line="240" w:lineRule="exact"/>
              <w:rPr>
                <w:sz w:val="24"/>
                <w:szCs w:val="24"/>
              </w:rPr>
            </w:pPr>
            <w:r w:rsidRPr="00BA5B49">
              <w:rPr>
                <w:sz w:val="24"/>
                <w:szCs w:val="24"/>
              </w:rPr>
              <w:t>0.00</w:t>
            </w:r>
          </w:p>
        </w:tc>
        <w:tc>
          <w:tcPr>
            <w:tcW w:w="992" w:type="dxa"/>
            <w:gridSpan w:val="3"/>
            <w:hideMark/>
          </w:tcPr>
          <w:p w:rsidR="00BD2BCA" w:rsidRPr="00375B67" w:rsidRDefault="00BD2BCA" w:rsidP="00783893">
            <w:pPr>
              <w:spacing w:line="240" w:lineRule="exact"/>
              <w:rPr>
                <w:sz w:val="22"/>
                <w:szCs w:val="22"/>
              </w:rPr>
            </w:pPr>
            <w:r w:rsidRPr="00375B67">
              <w:rPr>
                <w:sz w:val="22"/>
                <w:szCs w:val="22"/>
              </w:rPr>
              <w:t>818526.00</w:t>
            </w:r>
          </w:p>
        </w:tc>
        <w:tc>
          <w:tcPr>
            <w:tcW w:w="851" w:type="dxa"/>
            <w:hideMark/>
          </w:tcPr>
          <w:p w:rsidR="00BD2BCA" w:rsidRPr="00BA5B49" w:rsidRDefault="00BD2BCA" w:rsidP="00783893">
            <w:pPr>
              <w:spacing w:line="240" w:lineRule="exact"/>
              <w:rPr>
                <w:sz w:val="24"/>
                <w:szCs w:val="24"/>
              </w:rPr>
            </w:pPr>
            <w:r w:rsidRPr="00BA5B49">
              <w:rPr>
                <w:sz w:val="24"/>
                <w:szCs w:val="24"/>
              </w:rPr>
              <w:t>0.00</w:t>
            </w:r>
          </w:p>
        </w:tc>
        <w:tc>
          <w:tcPr>
            <w:tcW w:w="1134" w:type="dxa"/>
            <w:vMerge/>
            <w:hideMark/>
          </w:tcPr>
          <w:p w:rsidR="00BD2BCA" w:rsidRPr="000713E2" w:rsidRDefault="00BD2BCA" w:rsidP="00783893">
            <w:pPr>
              <w:spacing w:line="240" w:lineRule="exact"/>
              <w:rPr>
                <w:sz w:val="24"/>
                <w:szCs w:val="24"/>
              </w:rPr>
            </w:pPr>
          </w:p>
        </w:tc>
        <w:tc>
          <w:tcPr>
            <w:tcW w:w="1135" w:type="dxa"/>
            <w:gridSpan w:val="2"/>
            <w:hideMark/>
          </w:tcPr>
          <w:p w:rsidR="00BD2BCA" w:rsidRPr="000713E2" w:rsidRDefault="00BD2BCA" w:rsidP="00783893">
            <w:pPr>
              <w:spacing w:line="240" w:lineRule="exact"/>
              <w:rPr>
                <w:sz w:val="24"/>
                <w:szCs w:val="24"/>
              </w:rPr>
            </w:pPr>
            <w:r w:rsidRPr="000713E2">
              <w:rPr>
                <w:sz w:val="24"/>
                <w:szCs w:val="24"/>
              </w:rPr>
              <w:t> </w:t>
            </w:r>
          </w:p>
        </w:tc>
        <w:tc>
          <w:tcPr>
            <w:tcW w:w="851" w:type="dxa"/>
            <w:gridSpan w:val="2"/>
            <w:hideMark/>
          </w:tcPr>
          <w:p w:rsidR="00BD2BCA" w:rsidRPr="000713E2" w:rsidRDefault="00BD2BCA" w:rsidP="00783893">
            <w:pPr>
              <w:spacing w:line="240" w:lineRule="exact"/>
              <w:rPr>
                <w:sz w:val="24"/>
                <w:szCs w:val="24"/>
              </w:rPr>
            </w:pPr>
            <w:r w:rsidRPr="000713E2">
              <w:rPr>
                <w:sz w:val="24"/>
                <w:szCs w:val="24"/>
              </w:rPr>
              <w:t> </w:t>
            </w:r>
          </w:p>
        </w:tc>
        <w:tc>
          <w:tcPr>
            <w:tcW w:w="1134" w:type="dxa"/>
            <w:gridSpan w:val="2"/>
            <w:vMerge/>
            <w:hideMark/>
          </w:tcPr>
          <w:p w:rsidR="00BD2BCA" w:rsidRPr="000713E2" w:rsidRDefault="00BD2BCA" w:rsidP="00783893">
            <w:pPr>
              <w:spacing w:line="240" w:lineRule="exact"/>
              <w:rPr>
                <w:sz w:val="24"/>
                <w:szCs w:val="24"/>
              </w:rPr>
            </w:pPr>
          </w:p>
        </w:tc>
      </w:tr>
      <w:tr w:rsidR="008D03D7" w:rsidRPr="000713E2" w:rsidTr="00807406">
        <w:trPr>
          <w:trHeight w:val="284"/>
        </w:trPr>
        <w:tc>
          <w:tcPr>
            <w:tcW w:w="423" w:type="dxa"/>
            <w:vMerge/>
            <w:vAlign w:val="center"/>
          </w:tcPr>
          <w:p w:rsidR="00BD2BCA" w:rsidRPr="00BA5B49" w:rsidRDefault="00BD2BCA" w:rsidP="00783893">
            <w:pPr>
              <w:spacing w:line="240" w:lineRule="exact"/>
              <w:jc w:val="center"/>
              <w:rPr>
                <w:sz w:val="24"/>
                <w:szCs w:val="24"/>
              </w:rPr>
            </w:pPr>
          </w:p>
        </w:tc>
        <w:tc>
          <w:tcPr>
            <w:tcW w:w="849" w:type="dxa"/>
            <w:hideMark/>
          </w:tcPr>
          <w:p w:rsidR="00BD2BCA" w:rsidRPr="000713E2" w:rsidRDefault="00BD2BCA" w:rsidP="00783893">
            <w:pPr>
              <w:spacing w:line="240" w:lineRule="exact"/>
              <w:rPr>
                <w:sz w:val="24"/>
                <w:szCs w:val="24"/>
              </w:rPr>
            </w:pPr>
            <w:r w:rsidRPr="000713E2">
              <w:rPr>
                <w:sz w:val="24"/>
                <w:szCs w:val="24"/>
              </w:rPr>
              <w:t>193530100114153010100100120000000245</w:t>
            </w:r>
          </w:p>
        </w:tc>
        <w:tc>
          <w:tcPr>
            <w:tcW w:w="1701" w:type="dxa"/>
            <w:vMerge/>
            <w:hideMark/>
          </w:tcPr>
          <w:p w:rsidR="00BD2BCA" w:rsidRPr="000713E2" w:rsidRDefault="00BD2BCA" w:rsidP="00783893">
            <w:pPr>
              <w:spacing w:line="240" w:lineRule="exact"/>
              <w:rPr>
                <w:sz w:val="24"/>
                <w:szCs w:val="24"/>
              </w:rPr>
            </w:pPr>
          </w:p>
        </w:tc>
        <w:tc>
          <w:tcPr>
            <w:tcW w:w="1432" w:type="dxa"/>
            <w:gridSpan w:val="3"/>
            <w:vMerge/>
            <w:hideMark/>
          </w:tcPr>
          <w:p w:rsidR="00BD2BCA" w:rsidRPr="000713E2" w:rsidRDefault="00BD2BCA" w:rsidP="00783893">
            <w:pPr>
              <w:spacing w:line="240" w:lineRule="exact"/>
              <w:rPr>
                <w:sz w:val="24"/>
                <w:szCs w:val="24"/>
              </w:rPr>
            </w:pPr>
          </w:p>
        </w:tc>
        <w:tc>
          <w:tcPr>
            <w:tcW w:w="1147" w:type="dxa"/>
            <w:vMerge/>
            <w:hideMark/>
          </w:tcPr>
          <w:p w:rsidR="00BD2BCA" w:rsidRPr="000713E2" w:rsidRDefault="00BD2BCA" w:rsidP="00783893">
            <w:pPr>
              <w:spacing w:line="240" w:lineRule="exact"/>
              <w:rPr>
                <w:sz w:val="24"/>
                <w:szCs w:val="24"/>
              </w:rPr>
            </w:pPr>
          </w:p>
        </w:tc>
        <w:tc>
          <w:tcPr>
            <w:tcW w:w="1110" w:type="dxa"/>
            <w:hideMark/>
          </w:tcPr>
          <w:p w:rsidR="00BD2BCA" w:rsidRPr="000713E2" w:rsidRDefault="00BD2BCA" w:rsidP="00783893">
            <w:pPr>
              <w:spacing w:line="240" w:lineRule="exact"/>
              <w:rPr>
                <w:sz w:val="24"/>
                <w:szCs w:val="24"/>
              </w:rPr>
            </w:pPr>
            <w:r w:rsidRPr="000713E2">
              <w:rPr>
                <w:sz w:val="24"/>
                <w:szCs w:val="24"/>
              </w:rPr>
              <w:t>2019</w:t>
            </w:r>
          </w:p>
        </w:tc>
        <w:tc>
          <w:tcPr>
            <w:tcW w:w="1294" w:type="dxa"/>
            <w:hideMark/>
          </w:tcPr>
          <w:p w:rsidR="00BD2BCA" w:rsidRPr="00BA5B49" w:rsidRDefault="00BD2BCA" w:rsidP="00783893">
            <w:pPr>
              <w:spacing w:line="240" w:lineRule="exact"/>
              <w:rPr>
                <w:sz w:val="24"/>
                <w:szCs w:val="24"/>
              </w:rPr>
            </w:pPr>
            <w:r w:rsidRPr="00BA5B49">
              <w:rPr>
                <w:sz w:val="24"/>
                <w:szCs w:val="24"/>
              </w:rPr>
              <w:t>20000.00</w:t>
            </w:r>
          </w:p>
        </w:tc>
        <w:tc>
          <w:tcPr>
            <w:tcW w:w="1117" w:type="dxa"/>
            <w:gridSpan w:val="3"/>
            <w:hideMark/>
          </w:tcPr>
          <w:p w:rsidR="00BD2BCA" w:rsidRPr="00BA5B49" w:rsidRDefault="00BD2BCA" w:rsidP="00783893">
            <w:pPr>
              <w:spacing w:line="240" w:lineRule="exact"/>
              <w:rPr>
                <w:sz w:val="24"/>
                <w:szCs w:val="24"/>
              </w:rPr>
            </w:pPr>
            <w:r w:rsidRPr="00BA5B49">
              <w:rPr>
                <w:sz w:val="24"/>
                <w:szCs w:val="24"/>
              </w:rPr>
              <w:t>0.00</w:t>
            </w:r>
          </w:p>
        </w:tc>
        <w:tc>
          <w:tcPr>
            <w:tcW w:w="1011" w:type="dxa"/>
            <w:hideMark/>
          </w:tcPr>
          <w:p w:rsidR="00BD2BCA" w:rsidRPr="00BA5B49" w:rsidRDefault="00BD2BCA" w:rsidP="00783893">
            <w:pPr>
              <w:spacing w:line="240" w:lineRule="exact"/>
              <w:rPr>
                <w:sz w:val="24"/>
                <w:szCs w:val="24"/>
              </w:rPr>
            </w:pPr>
            <w:r w:rsidRPr="00BA5B49">
              <w:rPr>
                <w:sz w:val="24"/>
                <w:szCs w:val="24"/>
              </w:rPr>
              <w:t>0.00</w:t>
            </w:r>
          </w:p>
        </w:tc>
        <w:tc>
          <w:tcPr>
            <w:tcW w:w="992" w:type="dxa"/>
            <w:gridSpan w:val="3"/>
            <w:hideMark/>
          </w:tcPr>
          <w:p w:rsidR="00BD2BCA" w:rsidRPr="00BA5B49" w:rsidRDefault="00BD2BCA" w:rsidP="00783893">
            <w:pPr>
              <w:spacing w:line="240" w:lineRule="exact"/>
              <w:rPr>
                <w:sz w:val="24"/>
                <w:szCs w:val="24"/>
              </w:rPr>
            </w:pPr>
            <w:r w:rsidRPr="00BA5B49">
              <w:rPr>
                <w:sz w:val="24"/>
                <w:szCs w:val="24"/>
              </w:rPr>
              <w:t>20000.00</w:t>
            </w:r>
          </w:p>
        </w:tc>
        <w:tc>
          <w:tcPr>
            <w:tcW w:w="851" w:type="dxa"/>
            <w:hideMark/>
          </w:tcPr>
          <w:p w:rsidR="00BD2BCA" w:rsidRPr="00BA5B49" w:rsidRDefault="00BD2BCA" w:rsidP="00783893">
            <w:pPr>
              <w:spacing w:line="240" w:lineRule="exact"/>
              <w:rPr>
                <w:sz w:val="24"/>
                <w:szCs w:val="24"/>
              </w:rPr>
            </w:pPr>
            <w:r w:rsidRPr="00BA5B49">
              <w:rPr>
                <w:sz w:val="24"/>
                <w:szCs w:val="24"/>
              </w:rPr>
              <w:t>0.00</w:t>
            </w:r>
          </w:p>
        </w:tc>
        <w:tc>
          <w:tcPr>
            <w:tcW w:w="1134" w:type="dxa"/>
            <w:vMerge/>
            <w:hideMark/>
          </w:tcPr>
          <w:p w:rsidR="00BD2BCA" w:rsidRPr="000713E2" w:rsidRDefault="00BD2BCA" w:rsidP="00783893">
            <w:pPr>
              <w:spacing w:line="240" w:lineRule="exact"/>
              <w:rPr>
                <w:sz w:val="24"/>
                <w:szCs w:val="24"/>
              </w:rPr>
            </w:pPr>
          </w:p>
        </w:tc>
        <w:tc>
          <w:tcPr>
            <w:tcW w:w="1135" w:type="dxa"/>
            <w:gridSpan w:val="2"/>
            <w:hideMark/>
          </w:tcPr>
          <w:p w:rsidR="00BD2BCA" w:rsidRPr="000713E2" w:rsidRDefault="00BD2BCA" w:rsidP="00783893">
            <w:pPr>
              <w:spacing w:line="240" w:lineRule="exact"/>
              <w:rPr>
                <w:sz w:val="24"/>
                <w:szCs w:val="24"/>
              </w:rPr>
            </w:pPr>
            <w:r w:rsidRPr="000713E2">
              <w:rPr>
                <w:sz w:val="24"/>
                <w:szCs w:val="24"/>
              </w:rPr>
              <w:t> </w:t>
            </w:r>
          </w:p>
        </w:tc>
        <w:tc>
          <w:tcPr>
            <w:tcW w:w="851" w:type="dxa"/>
            <w:gridSpan w:val="2"/>
            <w:hideMark/>
          </w:tcPr>
          <w:p w:rsidR="00BD2BCA" w:rsidRPr="000713E2" w:rsidRDefault="00BD2BCA" w:rsidP="00783893">
            <w:pPr>
              <w:spacing w:line="240" w:lineRule="exact"/>
              <w:rPr>
                <w:sz w:val="24"/>
                <w:szCs w:val="24"/>
              </w:rPr>
            </w:pPr>
            <w:r w:rsidRPr="000713E2">
              <w:rPr>
                <w:sz w:val="24"/>
                <w:szCs w:val="24"/>
              </w:rPr>
              <w:t> </w:t>
            </w:r>
          </w:p>
        </w:tc>
        <w:tc>
          <w:tcPr>
            <w:tcW w:w="1134" w:type="dxa"/>
            <w:gridSpan w:val="2"/>
            <w:vMerge/>
            <w:hideMark/>
          </w:tcPr>
          <w:p w:rsidR="00BD2BCA" w:rsidRPr="000713E2" w:rsidRDefault="00BD2BCA" w:rsidP="00783893">
            <w:pPr>
              <w:spacing w:line="240" w:lineRule="exact"/>
              <w:rPr>
                <w:sz w:val="24"/>
                <w:szCs w:val="24"/>
              </w:rPr>
            </w:pPr>
          </w:p>
        </w:tc>
      </w:tr>
      <w:tr w:rsidR="00375B67" w:rsidRPr="000713E2" w:rsidTr="00807406">
        <w:trPr>
          <w:trHeight w:val="284"/>
        </w:trPr>
        <w:tc>
          <w:tcPr>
            <w:tcW w:w="6662" w:type="dxa"/>
            <w:gridSpan w:val="8"/>
            <w:hideMark/>
          </w:tcPr>
          <w:p w:rsidR="00783893" w:rsidRPr="000713E2" w:rsidRDefault="00783893" w:rsidP="00783893">
            <w:pPr>
              <w:spacing w:line="240" w:lineRule="exact"/>
              <w:rPr>
                <w:sz w:val="24"/>
                <w:szCs w:val="24"/>
              </w:rPr>
            </w:pPr>
            <w:r w:rsidRPr="000713E2">
              <w:rPr>
                <w:sz w:val="24"/>
                <w:szCs w:val="24"/>
              </w:rPr>
              <w:t xml:space="preserve">Итого </w:t>
            </w:r>
            <w:r>
              <w:rPr>
                <w:sz w:val="24"/>
                <w:szCs w:val="24"/>
              </w:rPr>
              <w:t>для осуществления закупок</w:t>
            </w:r>
          </w:p>
        </w:tc>
        <w:tc>
          <w:tcPr>
            <w:tcW w:w="1294" w:type="dxa"/>
            <w:hideMark/>
          </w:tcPr>
          <w:p w:rsidR="00783893" w:rsidRPr="00BA52D1" w:rsidRDefault="00783893" w:rsidP="00783893">
            <w:pPr>
              <w:spacing w:line="240" w:lineRule="exact"/>
              <w:rPr>
                <w:color w:val="FF0000"/>
                <w:sz w:val="22"/>
                <w:szCs w:val="22"/>
              </w:rPr>
            </w:pPr>
            <w:r w:rsidRPr="00BA52D1">
              <w:rPr>
                <w:color w:val="FF0000"/>
                <w:sz w:val="22"/>
                <w:szCs w:val="22"/>
              </w:rPr>
              <w:t>10</w:t>
            </w:r>
            <w:r w:rsidR="00C16799">
              <w:rPr>
                <w:color w:val="FF0000"/>
                <w:sz w:val="22"/>
                <w:szCs w:val="22"/>
              </w:rPr>
              <w:t>4</w:t>
            </w:r>
            <w:r w:rsidR="004E7A94">
              <w:rPr>
                <w:color w:val="FF0000"/>
                <w:sz w:val="22"/>
                <w:szCs w:val="22"/>
              </w:rPr>
              <w:t>61976</w:t>
            </w:r>
            <w:r w:rsidRPr="00BA52D1">
              <w:rPr>
                <w:color w:val="FF0000"/>
                <w:sz w:val="22"/>
                <w:szCs w:val="22"/>
              </w:rPr>
              <w:t>.82</w:t>
            </w:r>
          </w:p>
        </w:tc>
        <w:tc>
          <w:tcPr>
            <w:tcW w:w="1117" w:type="dxa"/>
            <w:gridSpan w:val="3"/>
            <w:hideMark/>
          </w:tcPr>
          <w:p w:rsidR="00783893" w:rsidRPr="00BA52D1" w:rsidRDefault="000224AB" w:rsidP="00783893">
            <w:pPr>
              <w:spacing w:line="240" w:lineRule="exact"/>
              <w:rPr>
                <w:color w:val="FF0000"/>
                <w:sz w:val="22"/>
                <w:szCs w:val="22"/>
              </w:rPr>
            </w:pPr>
            <w:r>
              <w:rPr>
                <w:color w:val="FF0000"/>
                <w:sz w:val="22"/>
                <w:szCs w:val="22"/>
              </w:rPr>
              <w:t>5</w:t>
            </w:r>
            <w:r w:rsidR="004E7A94">
              <w:rPr>
                <w:color w:val="FF0000"/>
                <w:sz w:val="22"/>
                <w:szCs w:val="22"/>
              </w:rPr>
              <w:t>106541</w:t>
            </w:r>
            <w:r w:rsidR="00783893" w:rsidRPr="00BA52D1">
              <w:rPr>
                <w:color w:val="FF0000"/>
                <w:sz w:val="22"/>
                <w:szCs w:val="22"/>
              </w:rPr>
              <w:t>.94</w:t>
            </w:r>
          </w:p>
        </w:tc>
        <w:tc>
          <w:tcPr>
            <w:tcW w:w="1011" w:type="dxa"/>
            <w:hideMark/>
          </w:tcPr>
          <w:p w:rsidR="00783893" w:rsidRPr="00375B67" w:rsidRDefault="00783893" w:rsidP="00783893">
            <w:pPr>
              <w:spacing w:line="240" w:lineRule="exact"/>
              <w:rPr>
                <w:sz w:val="20"/>
                <w:szCs w:val="20"/>
              </w:rPr>
            </w:pPr>
            <w:r w:rsidRPr="00375B67">
              <w:rPr>
                <w:sz w:val="20"/>
                <w:szCs w:val="20"/>
              </w:rPr>
              <w:t>2684985.18</w:t>
            </w:r>
          </w:p>
        </w:tc>
        <w:tc>
          <w:tcPr>
            <w:tcW w:w="992" w:type="dxa"/>
            <w:gridSpan w:val="3"/>
            <w:hideMark/>
          </w:tcPr>
          <w:p w:rsidR="00783893" w:rsidRPr="00375B67" w:rsidRDefault="00783893" w:rsidP="00783893">
            <w:pPr>
              <w:spacing w:line="240" w:lineRule="exact"/>
              <w:rPr>
                <w:sz w:val="20"/>
                <w:szCs w:val="20"/>
              </w:rPr>
            </w:pPr>
            <w:r w:rsidRPr="00375B67">
              <w:rPr>
                <w:sz w:val="20"/>
                <w:szCs w:val="20"/>
              </w:rPr>
              <w:t>2670449.70</w:t>
            </w:r>
          </w:p>
        </w:tc>
        <w:tc>
          <w:tcPr>
            <w:tcW w:w="851" w:type="dxa"/>
            <w:hideMark/>
          </w:tcPr>
          <w:p w:rsidR="00783893" w:rsidRPr="00E1503C" w:rsidRDefault="00783893" w:rsidP="00783893">
            <w:pPr>
              <w:spacing w:line="240" w:lineRule="exact"/>
              <w:rPr>
                <w:sz w:val="22"/>
                <w:szCs w:val="22"/>
              </w:rPr>
            </w:pPr>
            <w:r w:rsidRPr="00E1503C">
              <w:rPr>
                <w:sz w:val="22"/>
                <w:szCs w:val="22"/>
              </w:rPr>
              <w:t>0.00</w:t>
            </w:r>
          </w:p>
        </w:tc>
        <w:tc>
          <w:tcPr>
            <w:tcW w:w="1134" w:type="dxa"/>
            <w:hideMark/>
          </w:tcPr>
          <w:p w:rsidR="00783893" w:rsidRPr="00E1503C" w:rsidRDefault="00783893" w:rsidP="00783893">
            <w:pPr>
              <w:spacing w:line="240" w:lineRule="exact"/>
              <w:rPr>
                <w:sz w:val="22"/>
                <w:szCs w:val="22"/>
              </w:rPr>
            </w:pPr>
          </w:p>
        </w:tc>
        <w:tc>
          <w:tcPr>
            <w:tcW w:w="1135" w:type="dxa"/>
            <w:gridSpan w:val="2"/>
            <w:hideMark/>
          </w:tcPr>
          <w:p w:rsidR="00783893" w:rsidRPr="00E1503C" w:rsidRDefault="00783893" w:rsidP="00783893">
            <w:pPr>
              <w:spacing w:line="240" w:lineRule="exact"/>
              <w:rPr>
                <w:sz w:val="22"/>
                <w:szCs w:val="22"/>
              </w:rPr>
            </w:pPr>
          </w:p>
        </w:tc>
        <w:tc>
          <w:tcPr>
            <w:tcW w:w="851" w:type="dxa"/>
            <w:gridSpan w:val="2"/>
            <w:hideMark/>
          </w:tcPr>
          <w:p w:rsidR="00783893" w:rsidRPr="00E1503C" w:rsidRDefault="00783893" w:rsidP="00783893">
            <w:pPr>
              <w:spacing w:line="240" w:lineRule="exact"/>
              <w:rPr>
                <w:sz w:val="22"/>
                <w:szCs w:val="22"/>
              </w:rPr>
            </w:pPr>
          </w:p>
        </w:tc>
        <w:tc>
          <w:tcPr>
            <w:tcW w:w="1134" w:type="dxa"/>
            <w:gridSpan w:val="2"/>
            <w:hideMark/>
          </w:tcPr>
          <w:p w:rsidR="00783893" w:rsidRPr="00E1503C" w:rsidRDefault="00783893" w:rsidP="00783893">
            <w:pPr>
              <w:spacing w:line="240" w:lineRule="exact"/>
              <w:rPr>
                <w:sz w:val="22"/>
                <w:szCs w:val="22"/>
              </w:rPr>
            </w:pPr>
          </w:p>
        </w:tc>
      </w:tr>
      <w:tr w:rsidR="00375B67" w:rsidRPr="000713E2" w:rsidTr="00807406">
        <w:trPr>
          <w:trHeight w:val="284"/>
        </w:trPr>
        <w:tc>
          <w:tcPr>
            <w:tcW w:w="6662" w:type="dxa"/>
            <w:gridSpan w:val="8"/>
            <w:hideMark/>
          </w:tcPr>
          <w:p w:rsidR="00783893" w:rsidRPr="000713E2" w:rsidRDefault="00783893" w:rsidP="00783893">
            <w:pPr>
              <w:spacing w:line="240" w:lineRule="exact"/>
              <w:rPr>
                <w:sz w:val="24"/>
                <w:szCs w:val="24"/>
              </w:rPr>
            </w:pPr>
            <w:r>
              <w:rPr>
                <w:sz w:val="24"/>
                <w:szCs w:val="24"/>
              </w:rPr>
              <w:t>В том числе по коду бюджетной классификации …/ по соглашению №__ от ___________</w:t>
            </w:r>
          </w:p>
        </w:tc>
        <w:tc>
          <w:tcPr>
            <w:tcW w:w="1294" w:type="dxa"/>
            <w:hideMark/>
          </w:tcPr>
          <w:p w:rsidR="00783893" w:rsidRDefault="00783893" w:rsidP="00783893">
            <w:pPr>
              <w:spacing w:line="240" w:lineRule="exact"/>
              <w:rPr>
                <w:color w:val="C00000"/>
                <w:sz w:val="22"/>
                <w:szCs w:val="22"/>
              </w:rPr>
            </w:pPr>
          </w:p>
        </w:tc>
        <w:tc>
          <w:tcPr>
            <w:tcW w:w="1117" w:type="dxa"/>
            <w:gridSpan w:val="3"/>
            <w:hideMark/>
          </w:tcPr>
          <w:p w:rsidR="00783893" w:rsidRDefault="00783893" w:rsidP="00783893">
            <w:pPr>
              <w:spacing w:line="240" w:lineRule="exact"/>
              <w:rPr>
                <w:color w:val="C00000"/>
                <w:sz w:val="22"/>
                <w:szCs w:val="22"/>
              </w:rPr>
            </w:pPr>
          </w:p>
        </w:tc>
        <w:tc>
          <w:tcPr>
            <w:tcW w:w="1011" w:type="dxa"/>
            <w:hideMark/>
          </w:tcPr>
          <w:p w:rsidR="00783893" w:rsidRPr="00E1503C" w:rsidRDefault="00783893" w:rsidP="00783893">
            <w:pPr>
              <w:spacing w:line="240" w:lineRule="exact"/>
              <w:rPr>
                <w:sz w:val="22"/>
                <w:szCs w:val="22"/>
              </w:rPr>
            </w:pPr>
          </w:p>
        </w:tc>
        <w:tc>
          <w:tcPr>
            <w:tcW w:w="992" w:type="dxa"/>
            <w:gridSpan w:val="3"/>
            <w:hideMark/>
          </w:tcPr>
          <w:p w:rsidR="00783893" w:rsidRPr="00E1503C" w:rsidRDefault="00783893" w:rsidP="00783893">
            <w:pPr>
              <w:spacing w:line="240" w:lineRule="exact"/>
              <w:rPr>
                <w:sz w:val="22"/>
                <w:szCs w:val="22"/>
              </w:rPr>
            </w:pPr>
          </w:p>
        </w:tc>
        <w:tc>
          <w:tcPr>
            <w:tcW w:w="851" w:type="dxa"/>
            <w:hideMark/>
          </w:tcPr>
          <w:p w:rsidR="00783893" w:rsidRPr="00E1503C" w:rsidRDefault="00783893" w:rsidP="00783893">
            <w:pPr>
              <w:spacing w:line="240" w:lineRule="exact"/>
              <w:rPr>
                <w:sz w:val="22"/>
                <w:szCs w:val="22"/>
              </w:rPr>
            </w:pPr>
          </w:p>
        </w:tc>
        <w:tc>
          <w:tcPr>
            <w:tcW w:w="1134" w:type="dxa"/>
            <w:hideMark/>
          </w:tcPr>
          <w:p w:rsidR="00783893" w:rsidRPr="00E1503C" w:rsidRDefault="00783893" w:rsidP="00783893">
            <w:pPr>
              <w:spacing w:line="240" w:lineRule="exact"/>
              <w:rPr>
                <w:sz w:val="22"/>
                <w:szCs w:val="22"/>
              </w:rPr>
            </w:pPr>
          </w:p>
        </w:tc>
        <w:tc>
          <w:tcPr>
            <w:tcW w:w="1135" w:type="dxa"/>
            <w:gridSpan w:val="2"/>
            <w:hideMark/>
          </w:tcPr>
          <w:p w:rsidR="00783893" w:rsidRPr="00E1503C" w:rsidRDefault="00783893" w:rsidP="00783893">
            <w:pPr>
              <w:spacing w:line="240" w:lineRule="exact"/>
              <w:rPr>
                <w:sz w:val="22"/>
                <w:szCs w:val="22"/>
              </w:rPr>
            </w:pPr>
          </w:p>
        </w:tc>
        <w:tc>
          <w:tcPr>
            <w:tcW w:w="851" w:type="dxa"/>
            <w:gridSpan w:val="2"/>
            <w:hideMark/>
          </w:tcPr>
          <w:p w:rsidR="00783893" w:rsidRPr="00E1503C" w:rsidRDefault="00783893" w:rsidP="00783893">
            <w:pPr>
              <w:spacing w:line="240" w:lineRule="exact"/>
              <w:rPr>
                <w:sz w:val="22"/>
                <w:szCs w:val="22"/>
              </w:rPr>
            </w:pPr>
          </w:p>
        </w:tc>
        <w:tc>
          <w:tcPr>
            <w:tcW w:w="1134" w:type="dxa"/>
            <w:gridSpan w:val="2"/>
            <w:hideMark/>
          </w:tcPr>
          <w:p w:rsidR="00783893" w:rsidRPr="00E1503C" w:rsidRDefault="00783893" w:rsidP="00783893">
            <w:pPr>
              <w:spacing w:line="240" w:lineRule="exact"/>
              <w:rPr>
                <w:sz w:val="22"/>
                <w:szCs w:val="22"/>
              </w:rPr>
            </w:pPr>
          </w:p>
        </w:tc>
      </w:tr>
      <w:tr w:rsidR="00783893" w:rsidRPr="00623365" w:rsidTr="00807406">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423" w:type="dxa"/>
          <w:wAfter w:w="542" w:type="dxa"/>
          <w:tblCellSpacing w:w="15" w:type="dxa"/>
        </w:trPr>
        <w:tc>
          <w:tcPr>
            <w:tcW w:w="3168" w:type="dxa"/>
            <w:gridSpan w:val="3"/>
            <w:vMerge w:val="restart"/>
            <w:hideMark/>
          </w:tcPr>
          <w:p w:rsidR="00783893" w:rsidRDefault="00783893" w:rsidP="00783893">
            <w:pPr>
              <w:rPr>
                <w:sz w:val="24"/>
                <w:szCs w:val="24"/>
              </w:rPr>
            </w:pPr>
          </w:p>
          <w:p w:rsidR="00783893" w:rsidRPr="00623365" w:rsidRDefault="00783893" w:rsidP="00783893">
            <w:pPr>
              <w:rPr>
                <w:sz w:val="24"/>
                <w:szCs w:val="24"/>
              </w:rPr>
            </w:pPr>
            <w:r w:rsidRPr="00623365">
              <w:rPr>
                <w:sz w:val="24"/>
                <w:szCs w:val="24"/>
              </w:rPr>
              <w:t>Ответственный исполнитель</w:t>
            </w:r>
          </w:p>
        </w:tc>
        <w:tc>
          <w:tcPr>
            <w:tcW w:w="80" w:type="dxa"/>
            <w:vMerge w:val="restart"/>
            <w:vAlign w:val="center"/>
            <w:hideMark/>
          </w:tcPr>
          <w:p w:rsidR="00783893" w:rsidRPr="00623365" w:rsidRDefault="00783893" w:rsidP="00783893">
            <w:pPr>
              <w:rPr>
                <w:sz w:val="24"/>
                <w:szCs w:val="24"/>
              </w:rPr>
            </w:pPr>
            <w:r w:rsidRPr="00623365">
              <w:rPr>
                <w:sz w:val="24"/>
                <w:szCs w:val="24"/>
              </w:rPr>
              <w:t> </w:t>
            </w:r>
          </w:p>
        </w:tc>
        <w:tc>
          <w:tcPr>
            <w:tcW w:w="4317" w:type="dxa"/>
            <w:gridSpan w:val="5"/>
            <w:tcBorders>
              <w:bottom w:val="single" w:sz="6" w:space="0" w:color="000000"/>
            </w:tcBorders>
            <w:vAlign w:val="center"/>
            <w:hideMark/>
          </w:tcPr>
          <w:p w:rsidR="00783893" w:rsidRPr="004E7A94" w:rsidRDefault="00783893" w:rsidP="00783893">
            <w:pPr>
              <w:jc w:val="center"/>
              <w:rPr>
                <w:sz w:val="24"/>
                <w:szCs w:val="24"/>
              </w:rPr>
            </w:pPr>
          </w:p>
          <w:p w:rsidR="00783893" w:rsidRPr="004E7A94" w:rsidRDefault="00364DB5" w:rsidP="00FA32A9">
            <w:pPr>
              <w:jc w:val="center"/>
              <w:rPr>
                <w:sz w:val="24"/>
                <w:szCs w:val="24"/>
              </w:rPr>
            </w:pPr>
            <w:r w:rsidRPr="004E7A94">
              <w:rPr>
                <w:sz w:val="24"/>
                <w:szCs w:val="24"/>
              </w:rPr>
              <w:t>П</w:t>
            </w:r>
            <w:r w:rsidR="00FA32A9" w:rsidRPr="004E7A94">
              <w:rPr>
                <w:sz w:val="24"/>
                <w:szCs w:val="24"/>
              </w:rPr>
              <w:t xml:space="preserve">ервый заместитель Главы района </w:t>
            </w:r>
          </w:p>
        </w:tc>
        <w:tc>
          <w:tcPr>
            <w:tcW w:w="284" w:type="dxa"/>
            <w:vMerge w:val="restart"/>
            <w:vAlign w:val="center"/>
            <w:hideMark/>
          </w:tcPr>
          <w:p w:rsidR="00783893" w:rsidRPr="004E7A94" w:rsidRDefault="00783893" w:rsidP="00783893">
            <w:pPr>
              <w:rPr>
                <w:sz w:val="24"/>
                <w:szCs w:val="24"/>
              </w:rPr>
            </w:pPr>
            <w:r w:rsidRPr="004E7A94">
              <w:rPr>
                <w:sz w:val="24"/>
                <w:szCs w:val="24"/>
              </w:rPr>
              <w:t> </w:t>
            </w:r>
          </w:p>
        </w:tc>
        <w:tc>
          <w:tcPr>
            <w:tcW w:w="1843" w:type="dxa"/>
            <w:gridSpan w:val="3"/>
            <w:tcBorders>
              <w:bottom w:val="single" w:sz="6" w:space="0" w:color="000000"/>
            </w:tcBorders>
            <w:vAlign w:val="center"/>
            <w:hideMark/>
          </w:tcPr>
          <w:p w:rsidR="00783893" w:rsidRPr="004E7A94" w:rsidRDefault="00783893" w:rsidP="00783893">
            <w:pPr>
              <w:rPr>
                <w:sz w:val="24"/>
                <w:szCs w:val="24"/>
              </w:rPr>
            </w:pPr>
            <w:r w:rsidRPr="004E7A94">
              <w:rPr>
                <w:sz w:val="24"/>
                <w:szCs w:val="24"/>
              </w:rPr>
              <w:t> </w:t>
            </w:r>
          </w:p>
        </w:tc>
        <w:tc>
          <w:tcPr>
            <w:tcW w:w="284" w:type="dxa"/>
            <w:vMerge w:val="restart"/>
            <w:vAlign w:val="center"/>
            <w:hideMark/>
          </w:tcPr>
          <w:p w:rsidR="00783893" w:rsidRPr="004E7A94" w:rsidRDefault="00783893" w:rsidP="00783893">
            <w:pPr>
              <w:rPr>
                <w:sz w:val="24"/>
                <w:szCs w:val="24"/>
              </w:rPr>
            </w:pPr>
            <w:r w:rsidRPr="004E7A94">
              <w:rPr>
                <w:sz w:val="24"/>
                <w:szCs w:val="24"/>
              </w:rPr>
              <w:t> </w:t>
            </w:r>
          </w:p>
        </w:tc>
        <w:tc>
          <w:tcPr>
            <w:tcW w:w="5240" w:type="dxa"/>
            <w:gridSpan w:val="8"/>
            <w:tcBorders>
              <w:bottom w:val="single" w:sz="6" w:space="0" w:color="000000"/>
            </w:tcBorders>
            <w:vAlign w:val="center"/>
            <w:hideMark/>
          </w:tcPr>
          <w:p w:rsidR="00783893" w:rsidRPr="004E7A94" w:rsidRDefault="00364DB5" w:rsidP="00FA32A9">
            <w:pPr>
              <w:jc w:val="center"/>
              <w:rPr>
                <w:sz w:val="24"/>
                <w:szCs w:val="24"/>
              </w:rPr>
            </w:pPr>
            <w:r w:rsidRPr="004E7A94">
              <w:rPr>
                <w:sz w:val="24"/>
                <w:szCs w:val="24"/>
              </w:rPr>
              <w:t>С</w:t>
            </w:r>
            <w:r w:rsidR="00FA32A9" w:rsidRPr="004E7A94">
              <w:rPr>
                <w:sz w:val="24"/>
                <w:szCs w:val="24"/>
              </w:rPr>
              <w:t xml:space="preserve">амосват Жанна Иосифовна </w:t>
            </w:r>
            <w:r w:rsidRPr="004E7A94">
              <w:rPr>
                <w:sz w:val="24"/>
                <w:szCs w:val="24"/>
              </w:rPr>
              <w:t xml:space="preserve"> </w:t>
            </w:r>
          </w:p>
        </w:tc>
      </w:tr>
      <w:tr w:rsidR="00783893" w:rsidRPr="00623365" w:rsidTr="00807406">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423" w:type="dxa"/>
          <w:wAfter w:w="542" w:type="dxa"/>
          <w:tblCellSpacing w:w="15" w:type="dxa"/>
        </w:trPr>
        <w:tc>
          <w:tcPr>
            <w:tcW w:w="3168" w:type="dxa"/>
            <w:gridSpan w:val="3"/>
            <w:vMerge/>
            <w:vAlign w:val="center"/>
            <w:hideMark/>
          </w:tcPr>
          <w:p w:rsidR="00783893" w:rsidRPr="00623365" w:rsidRDefault="00783893" w:rsidP="00783893">
            <w:pPr>
              <w:rPr>
                <w:sz w:val="24"/>
                <w:szCs w:val="24"/>
              </w:rPr>
            </w:pPr>
          </w:p>
        </w:tc>
        <w:tc>
          <w:tcPr>
            <w:tcW w:w="80" w:type="dxa"/>
            <w:vMerge/>
            <w:vAlign w:val="center"/>
            <w:hideMark/>
          </w:tcPr>
          <w:p w:rsidR="00783893" w:rsidRPr="00623365" w:rsidRDefault="00783893" w:rsidP="00783893">
            <w:pPr>
              <w:rPr>
                <w:sz w:val="24"/>
                <w:szCs w:val="24"/>
              </w:rPr>
            </w:pPr>
          </w:p>
        </w:tc>
        <w:tc>
          <w:tcPr>
            <w:tcW w:w="4317" w:type="dxa"/>
            <w:gridSpan w:val="5"/>
            <w:vAlign w:val="center"/>
            <w:hideMark/>
          </w:tcPr>
          <w:p w:rsidR="00783893" w:rsidRPr="00623365" w:rsidRDefault="00783893" w:rsidP="00783893">
            <w:pPr>
              <w:jc w:val="center"/>
              <w:rPr>
                <w:sz w:val="24"/>
                <w:szCs w:val="24"/>
              </w:rPr>
            </w:pPr>
            <w:r w:rsidRPr="00623365">
              <w:rPr>
                <w:sz w:val="24"/>
                <w:szCs w:val="24"/>
              </w:rPr>
              <w:t>(должность)</w:t>
            </w:r>
          </w:p>
        </w:tc>
        <w:tc>
          <w:tcPr>
            <w:tcW w:w="284" w:type="dxa"/>
            <w:vMerge/>
            <w:vAlign w:val="center"/>
            <w:hideMark/>
          </w:tcPr>
          <w:p w:rsidR="00783893" w:rsidRPr="00623365" w:rsidRDefault="00783893" w:rsidP="00783893">
            <w:pPr>
              <w:rPr>
                <w:sz w:val="24"/>
                <w:szCs w:val="24"/>
              </w:rPr>
            </w:pPr>
          </w:p>
        </w:tc>
        <w:tc>
          <w:tcPr>
            <w:tcW w:w="1843" w:type="dxa"/>
            <w:gridSpan w:val="3"/>
            <w:vAlign w:val="center"/>
            <w:hideMark/>
          </w:tcPr>
          <w:p w:rsidR="00783893" w:rsidRPr="00623365" w:rsidRDefault="00783893" w:rsidP="00783893">
            <w:pPr>
              <w:jc w:val="center"/>
              <w:rPr>
                <w:sz w:val="24"/>
                <w:szCs w:val="24"/>
              </w:rPr>
            </w:pPr>
            <w:r w:rsidRPr="00623365">
              <w:rPr>
                <w:sz w:val="24"/>
                <w:szCs w:val="24"/>
              </w:rPr>
              <w:t>(подпись)</w:t>
            </w:r>
          </w:p>
        </w:tc>
        <w:tc>
          <w:tcPr>
            <w:tcW w:w="284" w:type="dxa"/>
            <w:vMerge/>
            <w:vAlign w:val="center"/>
            <w:hideMark/>
          </w:tcPr>
          <w:p w:rsidR="00783893" w:rsidRPr="00623365" w:rsidRDefault="00783893" w:rsidP="00783893">
            <w:pPr>
              <w:rPr>
                <w:sz w:val="24"/>
                <w:szCs w:val="24"/>
              </w:rPr>
            </w:pPr>
          </w:p>
        </w:tc>
        <w:tc>
          <w:tcPr>
            <w:tcW w:w="5240" w:type="dxa"/>
            <w:gridSpan w:val="8"/>
            <w:vAlign w:val="center"/>
            <w:hideMark/>
          </w:tcPr>
          <w:p w:rsidR="00783893" w:rsidRPr="00623365" w:rsidRDefault="00783893" w:rsidP="00783893">
            <w:pPr>
              <w:jc w:val="center"/>
              <w:rPr>
                <w:sz w:val="24"/>
                <w:szCs w:val="24"/>
              </w:rPr>
            </w:pPr>
            <w:r w:rsidRPr="00623365">
              <w:rPr>
                <w:sz w:val="24"/>
                <w:szCs w:val="24"/>
              </w:rPr>
              <w:t>(расшифровка подписи)</w:t>
            </w:r>
          </w:p>
        </w:tc>
      </w:tr>
      <w:tr w:rsidR="00783893" w:rsidRPr="00623365" w:rsidTr="00807406">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CellSpacing w:w="15" w:type="dxa"/>
        </w:trPr>
        <w:tc>
          <w:tcPr>
            <w:tcW w:w="16181" w:type="dxa"/>
            <w:gridSpan w:val="24"/>
            <w:vAlign w:val="center"/>
            <w:hideMark/>
          </w:tcPr>
          <w:p w:rsidR="00783893" w:rsidRPr="00623365" w:rsidRDefault="00783893" w:rsidP="00783893">
            <w:pPr>
              <w:rPr>
                <w:sz w:val="24"/>
                <w:szCs w:val="24"/>
              </w:rPr>
            </w:pPr>
          </w:p>
          <w:p w:rsidR="00783893" w:rsidRPr="00623365" w:rsidRDefault="00783893" w:rsidP="00783893">
            <w:pPr>
              <w:rPr>
                <w:sz w:val="24"/>
                <w:szCs w:val="24"/>
              </w:rPr>
            </w:pPr>
          </w:p>
        </w:tc>
      </w:tr>
    </w:tbl>
    <w:tbl>
      <w:tblPr>
        <w:tblpPr w:leftFromText="180" w:rightFromText="180" w:vertAnchor="text" w:horzAnchor="margin" w:tblpXSpec="right" w:tblpY="-504"/>
        <w:tblOverlap w:val="never"/>
        <w:tblW w:w="977" w:type="pct"/>
        <w:tblCellSpacing w:w="15" w:type="dxa"/>
        <w:tblLayout w:type="fixed"/>
        <w:tblCellMar>
          <w:top w:w="15" w:type="dxa"/>
          <w:left w:w="15" w:type="dxa"/>
          <w:bottom w:w="15" w:type="dxa"/>
          <w:right w:w="15" w:type="dxa"/>
        </w:tblCellMar>
        <w:tblLook w:val="04A0"/>
      </w:tblPr>
      <w:tblGrid>
        <w:gridCol w:w="144"/>
        <w:gridCol w:w="170"/>
        <w:gridCol w:w="358"/>
        <w:gridCol w:w="80"/>
        <w:gridCol w:w="948"/>
        <w:gridCol w:w="426"/>
        <w:gridCol w:w="425"/>
        <w:gridCol w:w="425"/>
      </w:tblGrid>
      <w:tr w:rsidR="00623365" w:rsidRPr="00623365" w:rsidTr="00623365">
        <w:trPr>
          <w:tblCellSpacing w:w="15" w:type="dxa"/>
        </w:trPr>
        <w:tc>
          <w:tcPr>
            <w:tcW w:w="100" w:type="dxa"/>
            <w:vAlign w:val="center"/>
            <w:hideMark/>
          </w:tcPr>
          <w:p w:rsidR="00623365" w:rsidRPr="00623365" w:rsidRDefault="00623365" w:rsidP="00623365">
            <w:pPr>
              <w:jc w:val="center"/>
              <w:rPr>
                <w:sz w:val="24"/>
                <w:szCs w:val="24"/>
              </w:rPr>
            </w:pPr>
            <w:r w:rsidRPr="00623365">
              <w:rPr>
                <w:sz w:val="24"/>
                <w:szCs w:val="24"/>
              </w:rPr>
              <w:t> </w:t>
            </w:r>
          </w:p>
        </w:tc>
        <w:tc>
          <w:tcPr>
            <w:tcW w:w="140" w:type="dxa"/>
            <w:vAlign w:val="center"/>
            <w:hideMark/>
          </w:tcPr>
          <w:p w:rsidR="00623365" w:rsidRPr="00623365" w:rsidRDefault="00623365" w:rsidP="00623365">
            <w:pPr>
              <w:jc w:val="center"/>
              <w:rPr>
                <w:sz w:val="24"/>
                <w:szCs w:val="24"/>
              </w:rPr>
            </w:pPr>
            <w:r w:rsidRPr="00623365">
              <w:rPr>
                <w:sz w:val="24"/>
                <w:szCs w:val="24"/>
              </w:rPr>
              <w:t>«</w:t>
            </w:r>
          </w:p>
        </w:tc>
        <w:tc>
          <w:tcPr>
            <w:tcW w:w="328" w:type="dxa"/>
            <w:tcBorders>
              <w:bottom w:val="single" w:sz="6" w:space="0" w:color="000000"/>
            </w:tcBorders>
            <w:vAlign w:val="center"/>
            <w:hideMark/>
          </w:tcPr>
          <w:p w:rsidR="00623365" w:rsidRPr="00C16799" w:rsidRDefault="00BD2BCA" w:rsidP="00623365">
            <w:pPr>
              <w:jc w:val="center"/>
              <w:rPr>
                <w:color w:val="FF0000"/>
                <w:sz w:val="24"/>
                <w:szCs w:val="24"/>
              </w:rPr>
            </w:pPr>
            <w:r>
              <w:rPr>
                <w:color w:val="FF0000"/>
                <w:sz w:val="24"/>
                <w:szCs w:val="24"/>
              </w:rPr>
              <w:t>27</w:t>
            </w:r>
          </w:p>
        </w:tc>
        <w:tc>
          <w:tcPr>
            <w:tcW w:w="50" w:type="dxa"/>
            <w:vAlign w:val="center"/>
            <w:hideMark/>
          </w:tcPr>
          <w:p w:rsidR="00623365" w:rsidRPr="00C16799" w:rsidRDefault="00623365" w:rsidP="00623365">
            <w:pPr>
              <w:jc w:val="center"/>
              <w:rPr>
                <w:color w:val="FF0000"/>
                <w:sz w:val="24"/>
                <w:szCs w:val="24"/>
              </w:rPr>
            </w:pPr>
            <w:r w:rsidRPr="00C16799">
              <w:rPr>
                <w:color w:val="FF0000"/>
                <w:sz w:val="24"/>
                <w:szCs w:val="24"/>
              </w:rPr>
              <w:t>»</w:t>
            </w:r>
          </w:p>
        </w:tc>
        <w:tc>
          <w:tcPr>
            <w:tcW w:w="918" w:type="dxa"/>
            <w:tcBorders>
              <w:bottom w:val="single" w:sz="6" w:space="0" w:color="000000"/>
            </w:tcBorders>
            <w:vAlign w:val="center"/>
            <w:hideMark/>
          </w:tcPr>
          <w:p w:rsidR="00623365" w:rsidRPr="00C16799" w:rsidRDefault="00C16799" w:rsidP="00623365">
            <w:pPr>
              <w:jc w:val="center"/>
              <w:rPr>
                <w:color w:val="FF0000"/>
                <w:sz w:val="24"/>
                <w:szCs w:val="24"/>
              </w:rPr>
            </w:pPr>
            <w:r w:rsidRPr="00C16799">
              <w:rPr>
                <w:color w:val="FF0000"/>
                <w:sz w:val="24"/>
                <w:szCs w:val="24"/>
              </w:rPr>
              <w:t>ноября</w:t>
            </w:r>
          </w:p>
        </w:tc>
        <w:tc>
          <w:tcPr>
            <w:tcW w:w="396" w:type="dxa"/>
            <w:vAlign w:val="center"/>
            <w:hideMark/>
          </w:tcPr>
          <w:p w:rsidR="00623365" w:rsidRPr="00623365" w:rsidRDefault="00623365" w:rsidP="00623365">
            <w:pPr>
              <w:jc w:val="center"/>
              <w:rPr>
                <w:sz w:val="24"/>
                <w:szCs w:val="24"/>
              </w:rPr>
            </w:pPr>
            <w:r w:rsidRPr="00623365">
              <w:rPr>
                <w:sz w:val="24"/>
                <w:szCs w:val="24"/>
              </w:rPr>
              <w:t>20</w:t>
            </w:r>
          </w:p>
        </w:tc>
        <w:tc>
          <w:tcPr>
            <w:tcW w:w="395" w:type="dxa"/>
            <w:tcBorders>
              <w:bottom w:val="single" w:sz="6" w:space="0" w:color="000000"/>
            </w:tcBorders>
            <w:vAlign w:val="center"/>
            <w:hideMark/>
          </w:tcPr>
          <w:p w:rsidR="00623365" w:rsidRPr="00623365" w:rsidRDefault="00623365" w:rsidP="00623365">
            <w:pPr>
              <w:jc w:val="center"/>
              <w:rPr>
                <w:sz w:val="24"/>
                <w:szCs w:val="24"/>
              </w:rPr>
            </w:pPr>
            <w:r w:rsidRPr="00623365">
              <w:rPr>
                <w:sz w:val="24"/>
                <w:szCs w:val="24"/>
              </w:rPr>
              <w:t>17</w:t>
            </w:r>
          </w:p>
        </w:tc>
        <w:tc>
          <w:tcPr>
            <w:tcW w:w="380" w:type="dxa"/>
            <w:vAlign w:val="center"/>
            <w:hideMark/>
          </w:tcPr>
          <w:p w:rsidR="00623365" w:rsidRPr="00623365" w:rsidRDefault="00623365" w:rsidP="00623365">
            <w:pPr>
              <w:jc w:val="center"/>
              <w:rPr>
                <w:sz w:val="24"/>
                <w:szCs w:val="24"/>
              </w:rPr>
            </w:pPr>
            <w:r w:rsidRPr="00623365">
              <w:rPr>
                <w:sz w:val="24"/>
                <w:szCs w:val="24"/>
              </w:rPr>
              <w:t>г.</w:t>
            </w:r>
          </w:p>
        </w:tc>
      </w:tr>
    </w:tbl>
    <w:p w:rsidR="000713E2" w:rsidRPr="000713E2" w:rsidRDefault="000713E2" w:rsidP="000713E2">
      <w:pPr>
        <w:spacing w:line="240" w:lineRule="exact"/>
        <w:jc w:val="center"/>
        <w:rPr>
          <w:sz w:val="24"/>
          <w:szCs w:val="24"/>
        </w:rPr>
      </w:pPr>
      <w:r w:rsidRPr="000713E2">
        <w:rPr>
          <w:b/>
          <w:bCs/>
          <w:sz w:val="24"/>
          <w:szCs w:val="24"/>
        </w:rPr>
        <w:lastRenderedPageBreak/>
        <w:t xml:space="preserve">Форма обоснования закупок товаров, работ и услуг для обеспечения государственных </w:t>
      </w:r>
      <w:r w:rsidRPr="000713E2">
        <w:rPr>
          <w:b/>
          <w:bCs/>
          <w:sz w:val="24"/>
          <w:szCs w:val="24"/>
        </w:rPr>
        <w:br/>
        <w:t>и муниципальных нужд при формировании и утверждении плана закупок</w:t>
      </w:r>
    </w:p>
    <w:tbl>
      <w:tblPr>
        <w:tblW w:w="5051" w:type="pct"/>
        <w:tblCellSpacing w:w="15" w:type="dxa"/>
        <w:tblLayout w:type="fixed"/>
        <w:tblCellMar>
          <w:top w:w="15" w:type="dxa"/>
          <w:left w:w="15" w:type="dxa"/>
          <w:bottom w:w="15" w:type="dxa"/>
          <w:right w:w="15" w:type="dxa"/>
        </w:tblCellMar>
        <w:tblLook w:val="04A0"/>
      </w:tblPr>
      <w:tblGrid>
        <w:gridCol w:w="66"/>
        <w:gridCol w:w="289"/>
        <w:gridCol w:w="1029"/>
        <w:gridCol w:w="2010"/>
        <w:gridCol w:w="2530"/>
        <w:gridCol w:w="2870"/>
        <w:gridCol w:w="1348"/>
        <w:gridCol w:w="30"/>
        <w:gridCol w:w="1396"/>
        <w:gridCol w:w="1255"/>
        <w:gridCol w:w="2581"/>
      </w:tblGrid>
      <w:tr w:rsidR="00E960C5" w:rsidRPr="000713E2" w:rsidTr="006C11C5">
        <w:trPr>
          <w:tblCellSpacing w:w="15" w:type="dxa"/>
        </w:trPr>
        <w:tc>
          <w:tcPr>
            <w:tcW w:w="3271" w:type="pct"/>
            <w:gridSpan w:val="7"/>
            <w:tcBorders>
              <w:top w:val="single" w:sz="4" w:space="0" w:color="auto"/>
              <w:left w:val="single" w:sz="4" w:space="0" w:color="auto"/>
            </w:tcBorders>
            <w:vAlign w:val="center"/>
            <w:hideMark/>
          </w:tcPr>
          <w:p w:rsidR="000713E2" w:rsidRPr="000713E2" w:rsidRDefault="000713E2" w:rsidP="00AC442A">
            <w:pPr>
              <w:spacing w:line="240" w:lineRule="exact"/>
              <w:rPr>
                <w:sz w:val="24"/>
                <w:szCs w:val="24"/>
              </w:rPr>
            </w:pPr>
            <w:r w:rsidRPr="000713E2">
              <w:rPr>
                <w:sz w:val="24"/>
                <w:szCs w:val="24"/>
              </w:rPr>
              <w:t xml:space="preserve">Вид документа (базовый (0), измененный (порядковый код </w:t>
            </w:r>
            <w:r w:rsidR="00623365">
              <w:rPr>
                <w:sz w:val="24"/>
                <w:szCs w:val="24"/>
              </w:rPr>
              <w:t>и</w:t>
            </w:r>
            <w:r w:rsidRPr="000713E2">
              <w:rPr>
                <w:sz w:val="24"/>
                <w:szCs w:val="24"/>
              </w:rPr>
              <w:t xml:space="preserve">зменения)) </w:t>
            </w:r>
            <w:r w:rsidR="00FA32A9" w:rsidRPr="00FA32A9">
              <w:rPr>
                <w:color w:val="FF0000"/>
                <w:sz w:val="24"/>
                <w:szCs w:val="24"/>
              </w:rPr>
              <w:t>измененный (1</w:t>
            </w:r>
            <w:r w:rsidR="004E7A94">
              <w:rPr>
                <w:color w:val="FF0000"/>
                <w:sz w:val="24"/>
                <w:szCs w:val="24"/>
              </w:rPr>
              <w:t>4</w:t>
            </w:r>
            <w:r w:rsidR="00FA32A9" w:rsidRPr="00FA32A9">
              <w:rPr>
                <w:color w:val="FF0000"/>
                <w:sz w:val="24"/>
                <w:szCs w:val="24"/>
              </w:rPr>
              <w:t>)</w:t>
            </w:r>
          </w:p>
        </w:tc>
        <w:tc>
          <w:tcPr>
            <w:tcW w:w="450" w:type="pct"/>
            <w:gridSpan w:val="2"/>
            <w:tcBorders>
              <w:top w:val="single" w:sz="4" w:space="0" w:color="auto"/>
            </w:tcBorders>
            <w:tcMar>
              <w:top w:w="15" w:type="dxa"/>
              <w:left w:w="225" w:type="dxa"/>
              <w:bottom w:w="15" w:type="dxa"/>
              <w:right w:w="15" w:type="dxa"/>
            </w:tcMar>
            <w:vAlign w:val="center"/>
            <w:hideMark/>
          </w:tcPr>
          <w:p w:rsidR="000713E2" w:rsidRPr="000713E2" w:rsidRDefault="000713E2" w:rsidP="000713E2">
            <w:pPr>
              <w:spacing w:line="240" w:lineRule="exact"/>
              <w:rPr>
                <w:sz w:val="24"/>
                <w:szCs w:val="24"/>
              </w:rPr>
            </w:pPr>
            <w:r w:rsidRPr="000713E2">
              <w:rPr>
                <w:sz w:val="24"/>
                <w:szCs w:val="24"/>
              </w:rPr>
              <w:t>изменения</w:t>
            </w:r>
          </w:p>
        </w:tc>
        <w:tc>
          <w:tcPr>
            <w:tcW w:w="1240" w:type="pct"/>
            <w:gridSpan w:val="2"/>
            <w:tcBorders>
              <w:top w:val="single" w:sz="4" w:space="0" w:color="auto"/>
              <w:right w:val="single" w:sz="4" w:space="0" w:color="auto"/>
            </w:tcBorders>
            <w:vAlign w:val="center"/>
            <w:hideMark/>
          </w:tcPr>
          <w:p w:rsidR="000713E2" w:rsidRPr="009B559E" w:rsidRDefault="009B559E" w:rsidP="000713E2">
            <w:pPr>
              <w:spacing w:line="240" w:lineRule="exact"/>
              <w:rPr>
                <w:color w:val="FF0000"/>
                <w:sz w:val="24"/>
                <w:szCs w:val="24"/>
              </w:rPr>
            </w:pPr>
            <w:r w:rsidRPr="009B559E">
              <w:rPr>
                <w:color w:val="FF0000"/>
                <w:sz w:val="24"/>
                <w:szCs w:val="24"/>
              </w:rPr>
              <w:t>1</w:t>
            </w:r>
            <w:r w:rsidR="004E7A94">
              <w:rPr>
                <w:color w:val="FF0000"/>
                <w:sz w:val="24"/>
                <w:szCs w:val="24"/>
              </w:rPr>
              <w:t>4</w:t>
            </w:r>
          </w:p>
        </w:tc>
      </w:tr>
      <w:tr w:rsidR="00E960C5" w:rsidRPr="000713E2" w:rsidTr="006C11C5">
        <w:trPr>
          <w:tblCellSpacing w:w="15" w:type="dxa"/>
        </w:trPr>
        <w:tc>
          <w:tcPr>
            <w:tcW w:w="2836" w:type="pct"/>
            <w:gridSpan w:val="6"/>
            <w:tcBorders>
              <w:bottom w:val="single" w:sz="6" w:space="0" w:color="000000"/>
            </w:tcBorders>
            <w:vAlign w:val="center"/>
            <w:hideMark/>
          </w:tcPr>
          <w:p w:rsidR="00623365" w:rsidRPr="000713E2" w:rsidRDefault="00623365" w:rsidP="000713E2">
            <w:pPr>
              <w:spacing w:line="240" w:lineRule="exact"/>
              <w:rPr>
                <w:sz w:val="24"/>
                <w:szCs w:val="24"/>
              </w:rPr>
            </w:pPr>
          </w:p>
        </w:tc>
        <w:tc>
          <w:tcPr>
            <w:tcW w:w="885" w:type="pct"/>
            <w:gridSpan w:val="3"/>
            <w:vAlign w:val="center"/>
            <w:hideMark/>
          </w:tcPr>
          <w:p w:rsidR="000713E2" w:rsidRPr="000713E2" w:rsidRDefault="000713E2" w:rsidP="000713E2">
            <w:pPr>
              <w:spacing w:line="240" w:lineRule="exact"/>
              <w:rPr>
                <w:sz w:val="24"/>
                <w:szCs w:val="24"/>
              </w:rPr>
            </w:pPr>
          </w:p>
        </w:tc>
        <w:tc>
          <w:tcPr>
            <w:tcW w:w="1240" w:type="pct"/>
            <w:gridSpan w:val="2"/>
            <w:vAlign w:val="center"/>
            <w:hideMark/>
          </w:tcPr>
          <w:p w:rsidR="000713E2" w:rsidRPr="000713E2" w:rsidRDefault="000713E2" w:rsidP="000713E2">
            <w:pPr>
              <w:spacing w:line="240" w:lineRule="exact"/>
              <w:rPr>
                <w:sz w:val="24"/>
                <w:szCs w:val="24"/>
              </w:rPr>
            </w:pPr>
          </w:p>
        </w:tc>
      </w:tr>
      <w:tr w:rsidR="006C11C5" w:rsidRPr="000713E2" w:rsidTr="006C11C5">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7" w:type="pct"/>
          <w:trHeight w:val="284"/>
        </w:trPr>
        <w:tc>
          <w:tcPr>
            <w:tcW w:w="85" w:type="pct"/>
            <w:hideMark/>
          </w:tcPr>
          <w:p w:rsidR="000713E2" w:rsidRPr="000713E2" w:rsidRDefault="000713E2" w:rsidP="000713E2">
            <w:pPr>
              <w:spacing w:line="240" w:lineRule="exact"/>
              <w:rPr>
                <w:sz w:val="24"/>
                <w:szCs w:val="24"/>
              </w:rPr>
            </w:pPr>
            <w:r w:rsidRPr="000713E2">
              <w:rPr>
                <w:sz w:val="24"/>
                <w:szCs w:val="24"/>
              </w:rPr>
              <w:t>№ п/п</w:t>
            </w:r>
          </w:p>
        </w:tc>
        <w:tc>
          <w:tcPr>
            <w:tcW w:w="329" w:type="pct"/>
            <w:hideMark/>
          </w:tcPr>
          <w:p w:rsidR="000713E2" w:rsidRPr="000713E2" w:rsidRDefault="000713E2" w:rsidP="00623365">
            <w:pPr>
              <w:spacing w:line="240" w:lineRule="exact"/>
              <w:rPr>
                <w:sz w:val="24"/>
                <w:szCs w:val="24"/>
              </w:rPr>
            </w:pPr>
            <w:r w:rsidRPr="000713E2">
              <w:rPr>
                <w:sz w:val="24"/>
                <w:szCs w:val="24"/>
              </w:rPr>
              <w:t>Идентификационный код закупки</w:t>
            </w:r>
          </w:p>
        </w:tc>
        <w:tc>
          <w:tcPr>
            <w:tcW w:w="653" w:type="pct"/>
            <w:hideMark/>
          </w:tcPr>
          <w:p w:rsidR="000713E2" w:rsidRPr="000713E2" w:rsidRDefault="000713E2" w:rsidP="000713E2">
            <w:pPr>
              <w:spacing w:line="240" w:lineRule="exact"/>
              <w:rPr>
                <w:sz w:val="24"/>
                <w:szCs w:val="24"/>
              </w:rPr>
            </w:pPr>
            <w:r w:rsidRPr="000713E2">
              <w:rPr>
                <w:sz w:val="24"/>
                <w:szCs w:val="24"/>
              </w:rPr>
              <w:t>Наименование объекта и (или) объектов закупки</w:t>
            </w:r>
          </w:p>
        </w:tc>
        <w:tc>
          <w:tcPr>
            <w:tcW w:w="825" w:type="pct"/>
            <w:hideMark/>
          </w:tcPr>
          <w:p w:rsidR="000713E2" w:rsidRPr="000713E2" w:rsidRDefault="000713E2" w:rsidP="000713E2">
            <w:pPr>
              <w:spacing w:line="240" w:lineRule="exact"/>
              <w:rPr>
                <w:sz w:val="24"/>
                <w:szCs w:val="24"/>
              </w:rPr>
            </w:pPr>
            <w:r w:rsidRPr="000713E2">
              <w:rPr>
                <w:sz w:val="24"/>
                <w:szCs w:val="24"/>
              </w:rPr>
              <w:t>Наименование государственной программы или программы субъекта Российской Федерации, муниципальной программы (в том числе целевой программы, ведомственной целевой программы, иного документа стратегического и программно-целевого планирования) в случае, если закупка планируется в рамках указанной программы</w:t>
            </w:r>
          </w:p>
        </w:tc>
        <w:tc>
          <w:tcPr>
            <w:tcW w:w="1333" w:type="pct"/>
            <w:gridSpan w:val="3"/>
            <w:hideMark/>
          </w:tcPr>
          <w:p w:rsidR="000713E2" w:rsidRPr="000713E2" w:rsidRDefault="000713E2" w:rsidP="000713E2">
            <w:pPr>
              <w:spacing w:line="240" w:lineRule="exact"/>
              <w:rPr>
                <w:sz w:val="24"/>
                <w:szCs w:val="24"/>
              </w:rPr>
            </w:pPr>
            <w:r w:rsidRPr="000713E2">
              <w:rPr>
                <w:sz w:val="24"/>
                <w:szCs w:val="24"/>
              </w:rPr>
              <w:t>Наименование мероприятия государственной программы или программы субъекта Российской Федерации, муниципальной программы (в том числе целевой программы, ведомственной целевой программы, иного документа стратегического и программно-целевого планирования), наименование функции, полномочия государственного органа, органа управления государственным внебюджетным фондом, муниципального органа и (или) наименование международного договора Российской Федерации</w:t>
            </w:r>
          </w:p>
        </w:tc>
        <w:tc>
          <w:tcPr>
            <w:tcW w:w="854" w:type="pct"/>
            <w:gridSpan w:val="2"/>
            <w:hideMark/>
          </w:tcPr>
          <w:p w:rsidR="000713E2" w:rsidRPr="000713E2" w:rsidRDefault="000713E2" w:rsidP="000713E2">
            <w:pPr>
              <w:spacing w:line="240" w:lineRule="exact"/>
              <w:rPr>
                <w:sz w:val="24"/>
                <w:szCs w:val="24"/>
              </w:rPr>
            </w:pPr>
            <w:r w:rsidRPr="000713E2">
              <w:rPr>
                <w:sz w:val="24"/>
                <w:szCs w:val="24"/>
              </w:rPr>
              <w:t>Обоснование соответствия объекта и (или) объектов закупки мероприятию государственной (муниципальной) программы, функциям, полномочиям и (или) международному договору Российской Федерации</w:t>
            </w:r>
          </w:p>
        </w:tc>
        <w:tc>
          <w:tcPr>
            <w:tcW w:w="827" w:type="pct"/>
            <w:vAlign w:val="center"/>
            <w:hideMark/>
          </w:tcPr>
          <w:p w:rsidR="000713E2" w:rsidRPr="000713E2" w:rsidRDefault="000713E2" w:rsidP="00597329">
            <w:pPr>
              <w:spacing w:line="240" w:lineRule="exact"/>
              <w:jc w:val="center"/>
              <w:rPr>
                <w:sz w:val="24"/>
                <w:szCs w:val="24"/>
              </w:rPr>
            </w:pPr>
            <w:r w:rsidRPr="000713E2">
              <w:rPr>
                <w:sz w:val="24"/>
                <w:szCs w:val="24"/>
              </w:rPr>
              <w:t xml:space="preserve">Полное наименование, дата принятия и номер утвержденных в соответствии со статьей 19 Федерального закона "О контрактной системе в сфере закупок товаров, работ, услуг для обеспечения государственных и муниципальных нужд" нормативных правовых (правовых) актов, устанавливающих требования к отдельным видам товаров, работ и услуг (в том числе предельные цены товаров, работ и услуг) и (или) к определению нормативных затрат на обеспечение функций, полномочий государственных органов, органов управления государственными внебюджетными фондами, муниципальных органов, в том числе подведомственных указанным органам казенных учреждений, или указание на отсутствие такого акта для соответствующего объекта и (или) </w:t>
            </w:r>
            <w:r w:rsidRPr="000713E2">
              <w:rPr>
                <w:sz w:val="24"/>
                <w:szCs w:val="24"/>
              </w:rPr>
              <w:lastRenderedPageBreak/>
              <w:t>соответствующих объектов закупки</w:t>
            </w:r>
          </w:p>
        </w:tc>
      </w:tr>
      <w:tr w:rsidR="006C11C5" w:rsidRPr="000713E2" w:rsidTr="006C11C5">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7" w:type="pct"/>
          <w:trHeight w:val="284"/>
        </w:trPr>
        <w:tc>
          <w:tcPr>
            <w:tcW w:w="85" w:type="pct"/>
            <w:hideMark/>
          </w:tcPr>
          <w:p w:rsidR="000713E2" w:rsidRPr="000713E2" w:rsidRDefault="000713E2" w:rsidP="000713E2">
            <w:pPr>
              <w:spacing w:line="240" w:lineRule="exact"/>
              <w:rPr>
                <w:sz w:val="24"/>
                <w:szCs w:val="24"/>
              </w:rPr>
            </w:pPr>
            <w:r w:rsidRPr="000713E2">
              <w:rPr>
                <w:sz w:val="24"/>
                <w:szCs w:val="24"/>
              </w:rPr>
              <w:lastRenderedPageBreak/>
              <w:t>1</w:t>
            </w:r>
          </w:p>
        </w:tc>
        <w:tc>
          <w:tcPr>
            <w:tcW w:w="329" w:type="pct"/>
            <w:hideMark/>
          </w:tcPr>
          <w:p w:rsidR="000713E2" w:rsidRPr="000713E2" w:rsidRDefault="000713E2" w:rsidP="000713E2">
            <w:pPr>
              <w:spacing w:line="240" w:lineRule="exact"/>
              <w:rPr>
                <w:sz w:val="24"/>
                <w:szCs w:val="24"/>
              </w:rPr>
            </w:pPr>
            <w:r w:rsidRPr="000713E2">
              <w:rPr>
                <w:sz w:val="24"/>
                <w:szCs w:val="24"/>
              </w:rPr>
              <w:t>2</w:t>
            </w:r>
          </w:p>
        </w:tc>
        <w:tc>
          <w:tcPr>
            <w:tcW w:w="653" w:type="pct"/>
            <w:hideMark/>
          </w:tcPr>
          <w:p w:rsidR="000713E2" w:rsidRPr="000713E2" w:rsidRDefault="000713E2" w:rsidP="000713E2">
            <w:pPr>
              <w:spacing w:line="240" w:lineRule="exact"/>
              <w:rPr>
                <w:sz w:val="24"/>
                <w:szCs w:val="24"/>
              </w:rPr>
            </w:pPr>
            <w:r w:rsidRPr="000713E2">
              <w:rPr>
                <w:sz w:val="24"/>
                <w:szCs w:val="24"/>
              </w:rPr>
              <w:t>3</w:t>
            </w:r>
          </w:p>
        </w:tc>
        <w:tc>
          <w:tcPr>
            <w:tcW w:w="825" w:type="pct"/>
            <w:hideMark/>
          </w:tcPr>
          <w:p w:rsidR="000713E2" w:rsidRPr="000713E2" w:rsidRDefault="000713E2" w:rsidP="000713E2">
            <w:pPr>
              <w:spacing w:line="240" w:lineRule="exact"/>
              <w:rPr>
                <w:sz w:val="24"/>
                <w:szCs w:val="24"/>
              </w:rPr>
            </w:pPr>
            <w:r w:rsidRPr="000713E2">
              <w:rPr>
                <w:sz w:val="24"/>
                <w:szCs w:val="24"/>
              </w:rPr>
              <w:t>4</w:t>
            </w:r>
          </w:p>
        </w:tc>
        <w:tc>
          <w:tcPr>
            <w:tcW w:w="1333" w:type="pct"/>
            <w:gridSpan w:val="3"/>
            <w:hideMark/>
          </w:tcPr>
          <w:p w:rsidR="000713E2" w:rsidRPr="000713E2" w:rsidRDefault="000713E2" w:rsidP="000713E2">
            <w:pPr>
              <w:spacing w:line="240" w:lineRule="exact"/>
              <w:rPr>
                <w:sz w:val="24"/>
                <w:szCs w:val="24"/>
              </w:rPr>
            </w:pPr>
            <w:r w:rsidRPr="000713E2">
              <w:rPr>
                <w:sz w:val="24"/>
                <w:szCs w:val="24"/>
              </w:rPr>
              <w:t>5</w:t>
            </w:r>
          </w:p>
        </w:tc>
        <w:tc>
          <w:tcPr>
            <w:tcW w:w="854" w:type="pct"/>
            <w:gridSpan w:val="2"/>
            <w:hideMark/>
          </w:tcPr>
          <w:p w:rsidR="000713E2" w:rsidRPr="000713E2" w:rsidRDefault="000713E2" w:rsidP="000713E2">
            <w:pPr>
              <w:spacing w:line="240" w:lineRule="exact"/>
              <w:rPr>
                <w:sz w:val="24"/>
                <w:szCs w:val="24"/>
              </w:rPr>
            </w:pPr>
            <w:r w:rsidRPr="000713E2">
              <w:rPr>
                <w:sz w:val="24"/>
                <w:szCs w:val="24"/>
              </w:rPr>
              <w:t>6</w:t>
            </w:r>
          </w:p>
        </w:tc>
        <w:tc>
          <w:tcPr>
            <w:tcW w:w="827" w:type="pct"/>
            <w:vAlign w:val="center"/>
            <w:hideMark/>
          </w:tcPr>
          <w:p w:rsidR="000713E2" w:rsidRPr="000713E2" w:rsidRDefault="000713E2" w:rsidP="000713E2">
            <w:pPr>
              <w:spacing w:line="240" w:lineRule="exact"/>
              <w:jc w:val="center"/>
              <w:rPr>
                <w:sz w:val="24"/>
                <w:szCs w:val="24"/>
              </w:rPr>
            </w:pPr>
            <w:r w:rsidRPr="000713E2">
              <w:rPr>
                <w:sz w:val="24"/>
                <w:szCs w:val="24"/>
              </w:rPr>
              <w:t>7</w:t>
            </w:r>
          </w:p>
        </w:tc>
      </w:tr>
      <w:tr w:rsidR="006C11C5" w:rsidRPr="000713E2" w:rsidTr="006C11C5">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7" w:type="pct"/>
          <w:trHeight w:val="284"/>
        </w:trPr>
        <w:tc>
          <w:tcPr>
            <w:tcW w:w="85" w:type="pct"/>
          </w:tcPr>
          <w:p w:rsidR="00C95126" w:rsidRDefault="00C95126" w:rsidP="00C95126">
            <w:pPr>
              <w:spacing w:line="240" w:lineRule="exact"/>
              <w:rPr>
                <w:sz w:val="24"/>
                <w:szCs w:val="24"/>
              </w:rPr>
            </w:pPr>
            <w:r>
              <w:rPr>
                <w:sz w:val="24"/>
                <w:szCs w:val="24"/>
              </w:rPr>
              <w:t>1.</w:t>
            </w:r>
          </w:p>
        </w:tc>
        <w:tc>
          <w:tcPr>
            <w:tcW w:w="329" w:type="pct"/>
          </w:tcPr>
          <w:p w:rsidR="00C95126" w:rsidRPr="000713E2" w:rsidRDefault="00C95126" w:rsidP="00C95126">
            <w:pPr>
              <w:spacing w:line="240" w:lineRule="exact"/>
              <w:rPr>
                <w:sz w:val="24"/>
                <w:szCs w:val="24"/>
              </w:rPr>
            </w:pPr>
            <w:r w:rsidRPr="000713E2">
              <w:rPr>
                <w:sz w:val="24"/>
                <w:szCs w:val="24"/>
              </w:rPr>
              <w:t>173530100114153010100100020003530244</w:t>
            </w:r>
          </w:p>
        </w:tc>
        <w:tc>
          <w:tcPr>
            <w:tcW w:w="653" w:type="pct"/>
          </w:tcPr>
          <w:p w:rsidR="00C95126" w:rsidRPr="000713E2" w:rsidRDefault="00C95126" w:rsidP="00C95126">
            <w:pPr>
              <w:spacing w:line="240" w:lineRule="exact"/>
              <w:rPr>
                <w:sz w:val="24"/>
                <w:szCs w:val="24"/>
              </w:rPr>
            </w:pPr>
            <w:r w:rsidRPr="000713E2">
              <w:rPr>
                <w:sz w:val="24"/>
                <w:szCs w:val="24"/>
              </w:rPr>
              <w:t>Оказание услуг по поставке тепловой энергии для нужд Администрации муниципального района</w:t>
            </w:r>
          </w:p>
        </w:tc>
        <w:tc>
          <w:tcPr>
            <w:tcW w:w="825" w:type="pct"/>
          </w:tcPr>
          <w:p w:rsidR="00C95126" w:rsidRPr="000713E2" w:rsidRDefault="00C95126" w:rsidP="00C95126">
            <w:pPr>
              <w:spacing w:line="240" w:lineRule="exact"/>
              <w:rPr>
                <w:sz w:val="24"/>
                <w:szCs w:val="24"/>
              </w:rPr>
            </w:pPr>
            <w:r w:rsidRPr="000713E2">
              <w:rPr>
                <w:sz w:val="24"/>
                <w:szCs w:val="24"/>
              </w:rPr>
              <w:t>Не программная деятельность. Решение Думы Батецкого муниципального района №104-РД от 28.12.2016 года "О бюджете Батецкого муниципального района на 2017 года и плановый период 2018 и 2019 годов"</w:t>
            </w:r>
          </w:p>
        </w:tc>
        <w:tc>
          <w:tcPr>
            <w:tcW w:w="1333" w:type="pct"/>
            <w:gridSpan w:val="3"/>
          </w:tcPr>
          <w:p w:rsidR="00C95126" w:rsidRPr="000713E2" w:rsidRDefault="00C95126" w:rsidP="00C95126">
            <w:pPr>
              <w:spacing w:line="240" w:lineRule="exact"/>
              <w:rPr>
                <w:sz w:val="24"/>
                <w:szCs w:val="24"/>
              </w:rPr>
            </w:pPr>
            <w:r w:rsidRPr="000713E2">
              <w:rPr>
                <w:sz w:val="24"/>
                <w:szCs w:val="24"/>
              </w:rPr>
              <w:t>Расходы на обеспечение функций муниципальных органов</w:t>
            </w:r>
          </w:p>
        </w:tc>
        <w:tc>
          <w:tcPr>
            <w:tcW w:w="854" w:type="pct"/>
            <w:gridSpan w:val="2"/>
          </w:tcPr>
          <w:p w:rsidR="00C95126" w:rsidRPr="000713E2" w:rsidRDefault="00C95126" w:rsidP="00C95126">
            <w:pPr>
              <w:spacing w:line="240" w:lineRule="exact"/>
              <w:rPr>
                <w:sz w:val="24"/>
                <w:szCs w:val="24"/>
              </w:rPr>
            </w:pPr>
            <w:r w:rsidRPr="000713E2">
              <w:rPr>
                <w:sz w:val="24"/>
                <w:szCs w:val="24"/>
              </w:rPr>
              <w:t>Расходы на обеспечение функций муниципальных органов</w:t>
            </w:r>
          </w:p>
        </w:tc>
        <w:tc>
          <w:tcPr>
            <w:tcW w:w="827" w:type="pct"/>
            <w:vAlign w:val="center"/>
          </w:tcPr>
          <w:p w:rsidR="00C95126" w:rsidRPr="000713E2" w:rsidRDefault="00C95126" w:rsidP="00C95126">
            <w:pPr>
              <w:spacing w:line="240" w:lineRule="exact"/>
              <w:rPr>
                <w:sz w:val="24"/>
                <w:szCs w:val="24"/>
              </w:rPr>
            </w:pPr>
          </w:p>
        </w:tc>
      </w:tr>
      <w:tr w:rsidR="006C11C5" w:rsidRPr="000713E2" w:rsidTr="006C11C5">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7" w:type="pct"/>
          <w:trHeight w:val="284"/>
        </w:trPr>
        <w:tc>
          <w:tcPr>
            <w:tcW w:w="85" w:type="pct"/>
            <w:hideMark/>
          </w:tcPr>
          <w:p w:rsidR="00C95126" w:rsidRPr="000713E2" w:rsidRDefault="00C95126" w:rsidP="00C95126">
            <w:pPr>
              <w:spacing w:line="240" w:lineRule="exact"/>
              <w:rPr>
                <w:sz w:val="24"/>
                <w:szCs w:val="24"/>
              </w:rPr>
            </w:pPr>
            <w:r>
              <w:rPr>
                <w:sz w:val="24"/>
                <w:szCs w:val="24"/>
              </w:rPr>
              <w:t>2.</w:t>
            </w:r>
          </w:p>
        </w:tc>
        <w:tc>
          <w:tcPr>
            <w:tcW w:w="329" w:type="pct"/>
            <w:hideMark/>
          </w:tcPr>
          <w:p w:rsidR="00C95126" w:rsidRPr="009B6063" w:rsidRDefault="00C95126" w:rsidP="00C95126">
            <w:pPr>
              <w:spacing w:line="240" w:lineRule="exact"/>
              <w:rPr>
                <w:sz w:val="24"/>
                <w:szCs w:val="24"/>
                <w:lang w:val="en-US"/>
              </w:rPr>
            </w:pPr>
            <w:r w:rsidRPr="009B6063">
              <w:rPr>
                <w:sz w:val="24"/>
                <w:szCs w:val="24"/>
                <w:lang w:val="en-US"/>
              </w:rPr>
              <w:t>173530100114153010100100120002829244</w:t>
            </w:r>
          </w:p>
        </w:tc>
        <w:tc>
          <w:tcPr>
            <w:tcW w:w="653" w:type="pct"/>
            <w:hideMark/>
          </w:tcPr>
          <w:p w:rsidR="00C95126" w:rsidRPr="009B6063" w:rsidRDefault="00C95126" w:rsidP="00C95126">
            <w:pPr>
              <w:spacing w:line="240" w:lineRule="exact"/>
              <w:rPr>
                <w:sz w:val="24"/>
                <w:szCs w:val="24"/>
              </w:rPr>
            </w:pPr>
            <w:r w:rsidRPr="009B6063">
              <w:rPr>
                <w:sz w:val="24"/>
                <w:szCs w:val="24"/>
              </w:rPr>
              <w:t xml:space="preserve">Поставка </w:t>
            </w:r>
            <w:r w:rsidRPr="009B6063">
              <w:rPr>
                <w:rFonts w:eastAsia="Times New Roman CYR" w:cs="Times New Roman CYR"/>
                <w:sz w:val="24"/>
                <w:szCs w:val="24"/>
                <w:lang w:bidi="ru-RU"/>
              </w:rPr>
              <w:t>оборудования с монтажом и наладкой  систем водоподготовки питьевой воды  в Батецком</w:t>
            </w:r>
            <w:r>
              <w:rPr>
                <w:rFonts w:eastAsia="Times New Roman CYR" w:cs="Times New Roman CYR"/>
                <w:sz w:val="24"/>
                <w:szCs w:val="24"/>
                <w:lang w:bidi="ru-RU"/>
              </w:rPr>
              <w:t xml:space="preserve"> муниципальном </w:t>
            </w:r>
            <w:r w:rsidRPr="009B6063">
              <w:rPr>
                <w:rFonts w:eastAsia="Times New Roman CYR" w:cs="Times New Roman CYR"/>
                <w:sz w:val="24"/>
                <w:szCs w:val="24"/>
                <w:lang w:bidi="ru-RU"/>
              </w:rPr>
              <w:t xml:space="preserve"> районе Новгородской области</w:t>
            </w:r>
          </w:p>
        </w:tc>
        <w:tc>
          <w:tcPr>
            <w:tcW w:w="825" w:type="pct"/>
            <w:hideMark/>
          </w:tcPr>
          <w:p w:rsidR="00C95126" w:rsidRPr="009B6063" w:rsidRDefault="00C95126" w:rsidP="00C95126">
            <w:pPr>
              <w:spacing w:line="240" w:lineRule="exact"/>
              <w:rPr>
                <w:sz w:val="24"/>
                <w:szCs w:val="24"/>
              </w:rPr>
            </w:pPr>
            <w:r w:rsidRPr="009B6063">
              <w:rPr>
                <w:sz w:val="24"/>
                <w:szCs w:val="24"/>
              </w:rPr>
              <w:t xml:space="preserve"> «Развитие инфраструктуры водоснабжения и водоотведения населенных пунктов Батецкого муниципального района на 2015 – 2017 годы»</w:t>
            </w:r>
          </w:p>
        </w:tc>
        <w:tc>
          <w:tcPr>
            <w:tcW w:w="1333" w:type="pct"/>
            <w:gridSpan w:val="3"/>
            <w:hideMark/>
          </w:tcPr>
          <w:p w:rsidR="00C95126" w:rsidRPr="009B6063" w:rsidRDefault="00C95126" w:rsidP="00C95126">
            <w:pPr>
              <w:spacing w:line="240" w:lineRule="exact"/>
              <w:rPr>
                <w:sz w:val="24"/>
                <w:szCs w:val="24"/>
              </w:rPr>
            </w:pPr>
            <w:r w:rsidRPr="009B6063">
              <w:rPr>
                <w:sz w:val="24"/>
                <w:szCs w:val="24"/>
              </w:rPr>
              <w:t>Приобретение и монтаж оборудования для очистки воды</w:t>
            </w:r>
          </w:p>
        </w:tc>
        <w:tc>
          <w:tcPr>
            <w:tcW w:w="854" w:type="pct"/>
            <w:gridSpan w:val="2"/>
            <w:hideMark/>
          </w:tcPr>
          <w:p w:rsidR="00C95126" w:rsidRPr="008402C6" w:rsidRDefault="00C95126" w:rsidP="00C95126">
            <w:pPr>
              <w:spacing w:line="240" w:lineRule="exact"/>
              <w:rPr>
                <w:sz w:val="24"/>
                <w:szCs w:val="24"/>
              </w:rPr>
            </w:pPr>
            <w:r>
              <w:rPr>
                <w:sz w:val="24"/>
                <w:szCs w:val="24"/>
              </w:rPr>
              <w:t>Выполнение полномочий органов местного самоуправления</w:t>
            </w:r>
          </w:p>
        </w:tc>
        <w:tc>
          <w:tcPr>
            <w:tcW w:w="827" w:type="pct"/>
            <w:vAlign w:val="center"/>
            <w:hideMark/>
          </w:tcPr>
          <w:p w:rsidR="00C95126" w:rsidRPr="008402C6" w:rsidRDefault="00C95126" w:rsidP="00C95126">
            <w:pPr>
              <w:spacing w:line="240" w:lineRule="exact"/>
              <w:rPr>
                <w:sz w:val="24"/>
                <w:szCs w:val="24"/>
              </w:rPr>
            </w:pPr>
          </w:p>
        </w:tc>
      </w:tr>
      <w:tr w:rsidR="006C11C5" w:rsidRPr="000713E2" w:rsidTr="006C11C5">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7" w:type="pct"/>
          <w:trHeight w:val="284"/>
        </w:trPr>
        <w:tc>
          <w:tcPr>
            <w:tcW w:w="85" w:type="pct"/>
            <w:hideMark/>
          </w:tcPr>
          <w:p w:rsidR="00C95126" w:rsidRPr="000713E2" w:rsidRDefault="00C95126" w:rsidP="00C95126">
            <w:pPr>
              <w:spacing w:line="240" w:lineRule="exact"/>
              <w:rPr>
                <w:sz w:val="24"/>
                <w:szCs w:val="24"/>
              </w:rPr>
            </w:pPr>
            <w:r>
              <w:rPr>
                <w:sz w:val="24"/>
                <w:szCs w:val="24"/>
              </w:rPr>
              <w:t>3.</w:t>
            </w:r>
          </w:p>
        </w:tc>
        <w:tc>
          <w:tcPr>
            <w:tcW w:w="329" w:type="pct"/>
            <w:hideMark/>
          </w:tcPr>
          <w:p w:rsidR="00C95126" w:rsidRPr="008402C6" w:rsidRDefault="00C95126" w:rsidP="00C95126">
            <w:pPr>
              <w:spacing w:line="240" w:lineRule="exact"/>
              <w:rPr>
                <w:sz w:val="24"/>
                <w:szCs w:val="24"/>
              </w:rPr>
            </w:pPr>
            <w:r w:rsidRPr="008402C6">
              <w:rPr>
                <w:sz w:val="24"/>
                <w:szCs w:val="24"/>
              </w:rPr>
              <w:t>173530100114153010100100110006810412</w:t>
            </w:r>
          </w:p>
        </w:tc>
        <w:tc>
          <w:tcPr>
            <w:tcW w:w="653" w:type="pct"/>
            <w:hideMark/>
          </w:tcPr>
          <w:p w:rsidR="00C95126" w:rsidRPr="008402C6" w:rsidRDefault="00C95126" w:rsidP="00C95126">
            <w:pPr>
              <w:spacing w:line="240" w:lineRule="exact"/>
              <w:rPr>
                <w:sz w:val="24"/>
                <w:szCs w:val="24"/>
              </w:rPr>
            </w:pPr>
            <w:r w:rsidRPr="008402C6">
              <w:rPr>
                <w:sz w:val="24"/>
                <w:szCs w:val="24"/>
              </w:rPr>
              <w:t xml:space="preserve">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w:t>
            </w:r>
            <w:r w:rsidRPr="008402C6">
              <w:rPr>
                <w:sz w:val="24"/>
                <w:szCs w:val="24"/>
              </w:rPr>
              <w:lastRenderedPageBreak/>
              <w:t>области</w:t>
            </w:r>
          </w:p>
        </w:tc>
        <w:tc>
          <w:tcPr>
            <w:tcW w:w="825" w:type="pct"/>
            <w:hideMark/>
          </w:tcPr>
          <w:p w:rsidR="00C95126" w:rsidRPr="008402C6" w:rsidRDefault="00C95126" w:rsidP="00C95126">
            <w:pPr>
              <w:spacing w:line="240" w:lineRule="exact"/>
              <w:rPr>
                <w:sz w:val="24"/>
                <w:szCs w:val="24"/>
              </w:rPr>
            </w:pPr>
          </w:p>
        </w:tc>
        <w:tc>
          <w:tcPr>
            <w:tcW w:w="1333" w:type="pct"/>
            <w:gridSpan w:val="3"/>
            <w:hideMark/>
          </w:tcPr>
          <w:p w:rsidR="00C95126" w:rsidRPr="008402C6" w:rsidRDefault="00C95126" w:rsidP="00C95126">
            <w:pPr>
              <w:spacing w:line="240" w:lineRule="exact"/>
              <w:rPr>
                <w:sz w:val="24"/>
                <w:szCs w:val="24"/>
              </w:rPr>
            </w:pPr>
            <w:r w:rsidRPr="008402C6">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854" w:type="pct"/>
            <w:gridSpan w:val="2"/>
            <w:hideMark/>
          </w:tcPr>
          <w:p w:rsidR="00C95126" w:rsidRPr="008402C6" w:rsidRDefault="00C95126" w:rsidP="00C95126">
            <w:pPr>
              <w:spacing w:line="240" w:lineRule="exact"/>
              <w:rPr>
                <w:sz w:val="24"/>
                <w:szCs w:val="24"/>
              </w:rPr>
            </w:pPr>
            <w:r w:rsidRPr="008402C6">
              <w:rPr>
                <w:sz w:val="24"/>
                <w:szCs w:val="24"/>
              </w:rPr>
              <w:t>Выполнение полномочий органов местного самоуправления</w:t>
            </w:r>
          </w:p>
        </w:tc>
        <w:tc>
          <w:tcPr>
            <w:tcW w:w="827" w:type="pct"/>
            <w:vAlign w:val="center"/>
            <w:hideMark/>
          </w:tcPr>
          <w:p w:rsidR="00C95126" w:rsidRPr="008402C6" w:rsidRDefault="00C95126" w:rsidP="00C95126">
            <w:pPr>
              <w:spacing w:line="240" w:lineRule="exact"/>
              <w:rPr>
                <w:sz w:val="24"/>
                <w:szCs w:val="24"/>
              </w:rPr>
            </w:pPr>
          </w:p>
        </w:tc>
      </w:tr>
      <w:tr w:rsidR="006C11C5" w:rsidRPr="000713E2" w:rsidTr="006C11C5">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7" w:type="pct"/>
          <w:trHeight w:val="284"/>
        </w:trPr>
        <w:tc>
          <w:tcPr>
            <w:tcW w:w="85" w:type="pct"/>
            <w:hideMark/>
          </w:tcPr>
          <w:p w:rsidR="00C95126" w:rsidRPr="000713E2" w:rsidRDefault="00C95126" w:rsidP="00C95126">
            <w:pPr>
              <w:spacing w:line="240" w:lineRule="exact"/>
              <w:rPr>
                <w:sz w:val="24"/>
                <w:szCs w:val="24"/>
              </w:rPr>
            </w:pPr>
            <w:r>
              <w:rPr>
                <w:sz w:val="24"/>
                <w:szCs w:val="24"/>
              </w:rPr>
              <w:lastRenderedPageBreak/>
              <w:t>4.</w:t>
            </w:r>
          </w:p>
        </w:tc>
        <w:tc>
          <w:tcPr>
            <w:tcW w:w="329" w:type="pct"/>
            <w:hideMark/>
          </w:tcPr>
          <w:p w:rsidR="00C95126" w:rsidRPr="007A547A" w:rsidRDefault="00C95126" w:rsidP="00C95126">
            <w:pPr>
              <w:spacing w:line="240" w:lineRule="exact"/>
              <w:rPr>
                <w:sz w:val="24"/>
                <w:szCs w:val="24"/>
              </w:rPr>
            </w:pPr>
            <w:r w:rsidRPr="007A547A">
              <w:rPr>
                <w:sz w:val="24"/>
                <w:szCs w:val="24"/>
              </w:rPr>
              <w:t>173530100114153010100100100006810244</w:t>
            </w:r>
          </w:p>
        </w:tc>
        <w:tc>
          <w:tcPr>
            <w:tcW w:w="653" w:type="pct"/>
            <w:hideMark/>
          </w:tcPr>
          <w:p w:rsidR="00C95126" w:rsidRPr="007A547A" w:rsidRDefault="00C95126" w:rsidP="00C95126">
            <w:pPr>
              <w:spacing w:line="240" w:lineRule="exact"/>
              <w:rPr>
                <w:sz w:val="24"/>
                <w:szCs w:val="24"/>
              </w:rPr>
            </w:pPr>
            <w:r w:rsidRPr="007A547A">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825" w:type="pct"/>
            <w:hideMark/>
          </w:tcPr>
          <w:p w:rsidR="00C95126" w:rsidRPr="007A547A" w:rsidRDefault="00C95126" w:rsidP="00C95126">
            <w:pPr>
              <w:spacing w:line="240" w:lineRule="exact"/>
              <w:rPr>
                <w:sz w:val="24"/>
                <w:szCs w:val="24"/>
              </w:rPr>
            </w:pPr>
          </w:p>
        </w:tc>
        <w:tc>
          <w:tcPr>
            <w:tcW w:w="1333" w:type="pct"/>
            <w:gridSpan w:val="3"/>
            <w:hideMark/>
          </w:tcPr>
          <w:p w:rsidR="00C95126" w:rsidRPr="007A547A" w:rsidRDefault="00C95126" w:rsidP="00C95126">
            <w:pPr>
              <w:spacing w:line="240" w:lineRule="exact"/>
              <w:rPr>
                <w:sz w:val="24"/>
                <w:szCs w:val="24"/>
              </w:rPr>
            </w:pPr>
            <w:r w:rsidRPr="007A547A">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854" w:type="pct"/>
            <w:gridSpan w:val="2"/>
            <w:hideMark/>
          </w:tcPr>
          <w:p w:rsidR="00C95126" w:rsidRPr="007A547A" w:rsidRDefault="00C95126" w:rsidP="00C95126">
            <w:pPr>
              <w:spacing w:line="240" w:lineRule="exact"/>
              <w:rPr>
                <w:sz w:val="24"/>
                <w:szCs w:val="24"/>
              </w:rPr>
            </w:pPr>
            <w:r w:rsidRPr="007A547A">
              <w:rPr>
                <w:sz w:val="24"/>
                <w:szCs w:val="24"/>
              </w:rPr>
              <w:t>Выполнение полномочий органов местного самоуправления</w:t>
            </w:r>
          </w:p>
        </w:tc>
        <w:tc>
          <w:tcPr>
            <w:tcW w:w="827" w:type="pct"/>
            <w:vAlign w:val="center"/>
            <w:hideMark/>
          </w:tcPr>
          <w:p w:rsidR="00C95126" w:rsidRPr="002A0AC8" w:rsidRDefault="00C95126" w:rsidP="00C95126">
            <w:pPr>
              <w:spacing w:line="240" w:lineRule="exact"/>
              <w:rPr>
                <w:color w:val="FF0000"/>
                <w:sz w:val="24"/>
                <w:szCs w:val="24"/>
              </w:rPr>
            </w:pPr>
          </w:p>
        </w:tc>
      </w:tr>
      <w:tr w:rsidR="006C11C5" w:rsidRPr="000713E2" w:rsidTr="006C11C5">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7" w:type="pct"/>
          <w:trHeight w:val="284"/>
        </w:trPr>
        <w:tc>
          <w:tcPr>
            <w:tcW w:w="85" w:type="pct"/>
            <w:hideMark/>
          </w:tcPr>
          <w:p w:rsidR="00C95126" w:rsidRPr="000713E2" w:rsidRDefault="00C95126" w:rsidP="00C95126">
            <w:pPr>
              <w:spacing w:line="240" w:lineRule="exact"/>
              <w:rPr>
                <w:sz w:val="24"/>
                <w:szCs w:val="24"/>
              </w:rPr>
            </w:pPr>
            <w:r>
              <w:rPr>
                <w:sz w:val="24"/>
                <w:szCs w:val="24"/>
              </w:rPr>
              <w:t>5.</w:t>
            </w:r>
          </w:p>
        </w:tc>
        <w:tc>
          <w:tcPr>
            <w:tcW w:w="329" w:type="pct"/>
            <w:hideMark/>
          </w:tcPr>
          <w:p w:rsidR="00C95126" w:rsidRPr="000713E2" w:rsidRDefault="00C95126" w:rsidP="00C95126">
            <w:pPr>
              <w:spacing w:line="240" w:lineRule="exact"/>
              <w:rPr>
                <w:sz w:val="24"/>
                <w:szCs w:val="24"/>
              </w:rPr>
            </w:pPr>
            <w:r w:rsidRPr="000713E2">
              <w:rPr>
                <w:sz w:val="24"/>
                <w:szCs w:val="24"/>
              </w:rPr>
              <w:t>173530100114153010100100050004211244</w:t>
            </w:r>
          </w:p>
        </w:tc>
        <w:tc>
          <w:tcPr>
            <w:tcW w:w="653" w:type="pct"/>
            <w:hideMark/>
          </w:tcPr>
          <w:p w:rsidR="00C95126" w:rsidRPr="000713E2" w:rsidRDefault="00C95126" w:rsidP="00C95126">
            <w:pPr>
              <w:spacing w:line="240" w:lineRule="exact"/>
              <w:rPr>
                <w:sz w:val="24"/>
                <w:szCs w:val="24"/>
              </w:rPr>
            </w:pPr>
            <w:r w:rsidRPr="000713E2">
              <w:rPr>
                <w:sz w:val="24"/>
                <w:szCs w:val="24"/>
              </w:rPr>
              <w:t xml:space="preserve">Выполнение работ по </w:t>
            </w:r>
            <w:r w:rsidRPr="00AF5065">
              <w:rPr>
                <w:sz w:val="24"/>
                <w:szCs w:val="24"/>
              </w:rPr>
              <w:t xml:space="preserve">содержанию </w:t>
            </w:r>
            <w:r w:rsidRPr="000713E2">
              <w:rPr>
                <w:sz w:val="24"/>
                <w:szCs w:val="24"/>
              </w:rPr>
              <w:t>участка автомобильной дороги Обколи - Хочуни для нужд Батецкого муниципального района</w:t>
            </w:r>
          </w:p>
        </w:tc>
        <w:tc>
          <w:tcPr>
            <w:tcW w:w="825" w:type="pct"/>
            <w:hideMark/>
          </w:tcPr>
          <w:p w:rsidR="00C95126" w:rsidRPr="000713E2" w:rsidRDefault="00C95126" w:rsidP="00C95126">
            <w:pPr>
              <w:spacing w:line="240" w:lineRule="exact"/>
              <w:rPr>
                <w:sz w:val="24"/>
                <w:szCs w:val="24"/>
              </w:rPr>
            </w:pPr>
            <w:r w:rsidRPr="000713E2">
              <w:rPr>
                <w:sz w:val="24"/>
                <w:szCs w:val="24"/>
              </w:rPr>
              <w:t>Муниципальная программа "Развитие и совершенствование автомобильных дорог местного значения вне границ населенных пунктов в границах Батецкого муниципального района на 2017-2019 годы"</w:t>
            </w:r>
          </w:p>
        </w:tc>
        <w:tc>
          <w:tcPr>
            <w:tcW w:w="1333" w:type="pct"/>
            <w:gridSpan w:val="3"/>
            <w:hideMark/>
          </w:tcPr>
          <w:p w:rsidR="00C95126" w:rsidRPr="000713E2" w:rsidRDefault="00C95126" w:rsidP="00C95126">
            <w:pPr>
              <w:spacing w:line="240" w:lineRule="exact"/>
              <w:rPr>
                <w:sz w:val="24"/>
                <w:szCs w:val="24"/>
              </w:rPr>
            </w:pPr>
            <w:r w:rsidRPr="000713E2">
              <w:rPr>
                <w:sz w:val="24"/>
                <w:szCs w:val="24"/>
              </w:rPr>
              <w:t>Содержание и ремонт автомобильных дорог местного значения вне границ населенных пунктов муниципального района</w:t>
            </w:r>
          </w:p>
        </w:tc>
        <w:tc>
          <w:tcPr>
            <w:tcW w:w="854" w:type="pct"/>
            <w:gridSpan w:val="2"/>
            <w:hideMark/>
          </w:tcPr>
          <w:p w:rsidR="00C95126" w:rsidRPr="000713E2" w:rsidRDefault="00C95126" w:rsidP="00C95126">
            <w:pPr>
              <w:spacing w:line="240" w:lineRule="exact"/>
              <w:rPr>
                <w:sz w:val="24"/>
                <w:szCs w:val="24"/>
              </w:rPr>
            </w:pPr>
            <w:r w:rsidRPr="000713E2">
              <w:rPr>
                <w:sz w:val="24"/>
                <w:szCs w:val="24"/>
              </w:rPr>
              <w:t>Во исполнение части 5 ст. 15 федерального закона от 6 октября 2003 года № 131-ФЗ «Об общих принципах организации органов местного самоуправления в Российской Федерации», обеспечение надлежащего содержания автомобильных дорог общего пользования местного значения</w:t>
            </w:r>
          </w:p>
        </w:tc>
        <w:tc>
          <w:tcPr>
            <w:tcW w:w="827" w:type="pct"/>
            <w:vAlign w:val="center"/>
            <w:hideMark/>
          </w:tcPr>
          <w:p w:rsidR="00C95126" w:rsidRPr="000713E2" w:rsidRDefault="00C95126" w:rsidP="00C95126">
            <w:pPr>
              <w:spacing w:line="240" w:lineRule="exact"/>
              <w:rPr>
                <w:sz w:val="24"/>
                <w:szCs w:val="24"/>
              </w:rPr>
            </w:pPr>
          </w:p>
        </w:tc>
      </w:tr>
      <w:tr w:rsidR="006C11C5" w:rsidRPr="000713E2" w:rsidTr="006C11C5">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7" w:type="pct"/>
          <w:trHeight w:val="284"/>
        </w:trPr>
        <w:tc>
          <w:tcPr>
            <w:tcW w:w="85" w:type="pct"/>
            <w:hideMark/>
          </w:tcPr>
          <w:p w:rsidR="00C95126" w:rsidRPr="000713E2" w:rsidRDefault="00C95126" w:rsidP="00C95126">
            <w:pPr>
              <w:spacing w:line="240" w:lineRule="exact"/>
              <w:rPr>
                <w:sz w:val="24"/>
                <w:szCs w:val="24"/>
              </w:rPr>
            </w:pPr>
            <w:r>
              <w:rPr>
                <w:sz w:val="24"/>
                <w:szCs w:val="24"/>
              </w:rPr>
              <w:t xml:space="preserve">6. </w:t>
            </w:r>
          </w:p>
        </w:tc>
        <w:tc>
          <w:tcPr>
            <w:tcW w:w="329" w:type="pct"/>
            <w:hideMark/>
          </w:tcPr>
          <w:p w:rsidR="00C95126" w:rsidRPr="000713E2" w:rsidRDefault="00C95126" w:rsidP="00C95126">
            <w:pPr>
              <w:spacing w:line="240" w:lineRule="exact"/>
              <w:rPr>
                <w:sz w:val="24"/>
                <w:szCs w:val="24"/>
              </w:rPr>
            </w:pPr>
            <w:r w:rsidRPr="000713E2">
              <w:rPr>
                <w:sz w:val="24"/>
                <w:szCs w:val="24"/>
              </w:rPr>
              <w:t>173530100114153010100100060006810412</w:t>
            </w:r>
          </w:p>
        </w:tc>
        <w:tc>
          <w:tcPr>
            <w:tcW w:w="653" w:type="pct"/>
            <w:hideMark/>
          </w:tcPr>
          <w:p w:rsidR="00C95126" w:rsidRPr="000713E2" w:rsidRDefault="00C95126" w:rsidP="00C95126">
            <w:pPr>
              <w:spacing w:line="240" w:lineRule="exact"/>
              <w:rPr>
                <w:sz w:val="24"/>
                <w:szCs w:val="24"/>
              </w:rPr>
            </w:pPr>
            <w:r w:rsidRPr="000713E2">
              <w:rPr>
                <w:sz w:val="24"/>
                <w:szCs w:val="24"/>
              </w:rPr>
              <w:t xml:space="preserve">Приобретение в муниципальную собственность жилого помещения для детей-сирот и детей, оставшихся без попечения родителей, а также </w:t>
            </w:r>
            <w:r w:rsidRPr="000713E2">
              <w:rPr>
                <w:sz w:val="24"/>
                <w:szCs w:val="24"/>
              </w:rPr>
              <w:lastRenderedPageBreak/>
              <w:t>лиц из числа детей-сирот и детей, оставшихся без попечения родителей на территории п. Батецкий Новгородской области</w:t>
            </w:r>
          </w:p>
        </w:tc>
        <w:tc>
          <w:tcPr>
            <w:tcW w:w="825" w:type="pct"/>
            <w:hideMark/>
          </w:tcPr>
          <w:p w:rsidR="00C95126" w:rsidRPr="000713E2" w:rsidRDefault="00C95126" w:rsidP="00C95126">
            <w:pPr>
              <w:spacing w:line="240" w:lineRule="exact"/>
              <w:rPr>
                <w:sz w:val="24"/>
                <w:szCs w:val="24"/>
              </w:rPr>
            </w:pPr>
          </w:p>
        </w:tc>
        <w:tc>
          <w:tcPr>
            <w:tcW w:w="1333" w:type="pct"/>
            <w:gridSpan w:val="3"/>
            <w:hideMark/>
          </w:tcPr>
          <w:p w:rsidR="00C95126" w:rsidRPr="000713E2" w:rsidRDefault="00C95126" w:rsidP="00C95126">
            <w:pPr>
              <w:spacing w:line="240" w:lineRule="exact"/>
              <w:rPr>
                <w:sz w:val="24"/>
                <w:szCs w:val="24"/>
              </w:rPr>
            </w:pPr>
            <w:r w:rsidRPr="000713E2">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пос. Батецкий Новгородской области</w:t>
            </w:r>
          </w:p>
        </w:tc>
        <w:tc>
          <w:tcPr>
            <w:tcW w:w="854" w:type="pct"/>
            <w:gridSpan w:val="2"/>
            <w:hideMark/>
          </w:tcPr>
          <w:p w:rsidR="00C95126" w:rsidRPr="000713E2" w:rsidRDefault="00C95126" w:rsidP="00C95126">
            <w:pPr>
              <w:spacing w:line="240" w:lineRule="exact"/>
              <w:rPr>
                <w:sz w:val="24"/>
                <w:szCs w:val="24"/>
              </w:rPr>
            </w:pPr>
            <w:r w:rsidRPr="000713E2">
              <w:rPr>
                <w:sz w:val="24"/>
                <w:szCs w:val="24"/>
              </w:rPr>
              <w:t>Выполнение полномочий органов местного самоуправления</w:t>
            </w:r>
          </w:p>
        </w:tc>
        <w:tc>
          <w:tcPr>
            <w:tcW w:w="827" w:type="pct"/>
            <w:vAlign w:val="center"/>
            <w:hideMark/>
          </w:tcPr>
          <w:p w:rsidR="00C95126" w:rsidRPr="000713E2" w:rsidRDefault="00C95126" w:rsidP="00C95126">
            <w:pPr>
              <w:spacing w:line="240" w:lineRule="exact"/>
              <w:rPr>
                <w:sz w:val="24"/>
                <w:szCs w:val="24"/>
              </w:rPr>
            </w:pPr>
          </w:p>
        </w:tc>
      </w:tr>
      <w:tr w:rsidR="006C11C5" w:rsidRPr="000713E2" w:rsidTr="006C11C5">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7" w:type="pct"/>
          <w:trHeight w:val="284"/>
        </w:trPr>
        <w:tc>
          <w:tcPr>
            <w:tcW w:w="85" w:type="pct"/>
            <w:hideMark/>
          </w:tcPr>
          <w:p w:rsidR="00C95126" w:rsidRPr="000713E2" w:rsidRDefault="00C95126" w:rsidP="00C95126">
            <w:pPr>
              <w:spacing w:line="240" w:lineRule="exact"/>
              <w:rPr>
                <w:sz w:val="24"/>
                <w:szCs w:val="24"/>
              </w:rPr>
            </w:pPr>
            <w:r>
              <w:rPr>
                <w:sz w:val="24"/>
                <w:szCs w:val="24"/>
              </w:rPr>
              <w:lastRenderedPageBreak/>
              <w:t xml:space="preserve">7. </w:t>
            </w:r>
          </w:p>
        </w:tc>
        <w:tc>
          <w:tcPr>
            <w:tcW w:w="329" w:type="pct"/>
            <w:hideMark/>
          </w:tcPr>
          <w:p w:rsidR="00C95126" w:rsidRPr="000713E2" w:rsidRDefault="00C95126" w:rsidP="00C95126">
            <w:pPr>
              <w:spacing w:line="240" w:lineRule="exact"/>
              <w:rPr>
                <w:sz w:val="24"/>
                <w:szCs w:val="24"/>
              </w:rPr>
            </w:pPr>
            <w:r w:rsidRPr="000713E2">
              <w:rPr>
                <w:sz w:val="24"/>
                <w:szCs w:val="24"/>
              </w:rPr>
              <w:t>173530100114153010100100090001712244</w:t>
            </w:r>
          </w:p>
        </w:tc>
        <w:tc>
          <w:tcPr>
            <w:tcW w:w="653" w:type="pct"/>
            <w:hideMark/>
          </w:tcPr>
          <w:p w:rsidR="00C95126" w:rsidRPr="000713E2" w:rsidRDefault="00C95126" w:rsidP="00C95126">
            <w:pPr>
              <w:spacing w:line="240" w:lineRule="exact"/>
              <w:rPr>
                <w:sz w:val="24"/>
                <w:szCs w:val="24"/>
              </w:rPr>
            </w:pPr>
            <w:r>
              <w:rPr>
                <w:sz w:val="24"/>
                <w:szCs w:val="24"/>
              </w:rPr>
              <w:t xml:space="preserve">Поставка </w:t>
            </w:r>
            <w:r w:rsidRPr="000713E2">
              <w:rPr>
                <w:sz w:val="24"/>
                <w:szCs w:val="24"/>
              </w:rPr>
              <w:t>бумаги для офисной техники и изделий из картона</w:t>
            </w:r>
          </w:p>
        </w:tc>
        <w:tc>
          <w:tcPr>
            <w:tcW w:w="825" w:type="pct"/>
            <w:hideMark/>
          </w:tcPr>
          <w:p w:rsidR="00C95126" w:rsidRPr="000713E2" w:rsidRDefault="00C95126" w:rsidP="00C95126">
            <w:pPr>
              <w:spacing w:line="240" w:lineRule="exact"/>
              <w:rPr>
                <w:sz w:val="24"/>
                <w:szCs w:val="24"/>
              </w:rPr>
            </w:pPr>
          </w:p>
        </w:tc>
        <w:tc>
          <w:tcPr>
            <w:tcW w:w="1333" w:type="pct"/>
            <w:gridSpan w:val="3"/>
            <w:hideMark/>
          </w:tcPr>
          <w:p w:rsidR="00C95126" w:rsidRPr="000713E2" w:rsidRDefault="00C95126" w:rsidP="00C95126">
            <w:pPr>
              <w:spacing w:line="240" w:lineRule="exact"/>
              <w:rPr>
                <w:sz w:val="24"/>
                <w:szCs w:val="24"/>
              </w:rPr>
            </w:pPr>
            <w:r w:rsidRPr="000713E2">
              <w:rPr>
                <w:sz w:val="24"/>
                <w:szCs w:val="24"/>
              </w:rPr>
              <w:t>Приобретение бумаги для офисной техники и изделий из картона</w:t>
            </w:r>
          </w:p>
        </w:tc>
        <w:tc>
          <w:tcPr>
            <w:tcW w:w="854" w:type="pct"/>
            <w:gridSpan w:val="2"/>
            <w:hideMark/>
          </w:tcPr>
          <w:p w:rsidR="00C95126" w:rsidRPr="000713E2" w:rsidRDefault="00C95126" w:rsidP="00C95126">
            <w:pPr>
              <w:spacing w:line="240" w:lineRule="exact"/>
              <w:rPr>
                <w:sz w:val="24"/>
                <w:szCs w:val="24"/>
              </w:rPr>
            </w:pPr>
            <w:r w:rsidRPr="000713E2">
              <w:rPr>
                <w:sz w:val="24"/>
                <w:szCs w:val="24"/>
              </w:rPr>
              <w:t>Приобретение бумаги для офисной техники и изделий из картона</w:t>
            </w:r>
          </w:p>
        </w:tc>
        <w:tc>
          <w:tcPr>
            <w:tcW w:w="827" w:type="pct"/>
            <w:vAlign w:val="center"/>
            <w:hideMark/>
          </w:tcPr>
          <w:p w:rsidR="00C95126" w:rsidRPr="000713E2" w:rsidRDefault="00C95126" w:rsidP="00C95126">
            <w:pPr>
              <w:spacing w:line="240" w:lineRule="exact"/>
              <w:jc w:val="center"/>
              <w:rPr>
                <w:sz w:val="24"/>
                <w:szCs w:val="24"/>
              </w:rPr>
            </w:pPr>
          </w:p>
        </w:tc>
      </w:tr>
      <w:tr w:rsidR="006C11C5" w:rsidRPr="000713E2" w:rsidTr="006C11C5">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7" w:type="pct"/>
          <w:trHeight w:val="284"/>
        </w:trPr>
        <w:tc>
          <w:tcPr>
            <w:tcW w:w="85" w:type="pct"/>
            <w:hideMark/>
          </w:tcPr>
          <w:p w:rsidR="00C95126" w:rsidRPr="000713E2" w:rsidRDefault="00C95126" w:rsidP="00C95126">
            <w:pPr>
              <w:spacing w:line="240" w:lineRule="exact"/>
              <w:rPr>
                <w:sz w:val="24"/>
                <w:szCs w:val="24"/>
              </w:rPr>
            </w:pPr>
            <w:r>
              <w:rPr>
                <w:sz w:val="24"/>
                <w:szCs w:val="24"/>
              </w:rPr>
              <w:t xml:space="preserve">8. </w:t>
            </w:r>
          </w:p>
        </w:tc>
        <w:tc>
          <w:tcPr>
            <w:tcW w:w="329" w:type="pct"/>
            <w:hideMark/>
          </w:tcPr>
          <w:p w:rsidR="00C95126" w:rsidRPr="000713E2" w:rsidRDefault="00C95126" w:rsidP="00C95126">
            <w:pPr>
              <w:spacing w:line="240" w:lineRule="exact"/>
              <w:rPr>
                <w:sz w:val="24"/>
                <w:szCs w:val="24"/>
              </w:rPr>
            </w:pPr>
            <w:r w:rsidRPr="000713E2">
              <w:rPr>
                <w:sz w:val="24"/>
                <w:szCs w:val="24"/>
              </w:rPr>
              <w:t>193530100114153010100100050004211244</w:t>
            </w:r>
          </w:p>
        </w:tc>
        <w:tc>
          <w:tcPr>
            <w:tcW w:w="653" w:type="pct"/>
            <w:hideMark/>
          </w:tcPr>
          <w:p w:rsidR="00C95126" w:rsidRPr="000713E2" w:rsidRDefault="00C95126" w:rsidP="00C95126">
            <w:pPr>
              <w:spacing w:line="240" w:lineRule="exact"/>
              <w:rPr>
                <w:sz w:val="24"/>
                <w:szCs w:val="24"/>
              </w:rPr>
            </w:pPr>
            <w:r w:rsidRPr="000713E2">
              <w:rPr>
                <w:sz w:val="24"/>
                <w:szCs w:val="24"/>
              </w:rPr>
              <w:t xml:space="preserve">Выполнение работ по </w:t>
            </w:r>
            <w:r>
              <w:rPr>
                <w:sz w:val="24"/>
                <w:szCs w:val="24"/>
              </w:rPr>
              <w:t>ремонту</w:t>
            </w:r>
            <w:r w:rsidRPr="000713E2">
              <w:rPr>
                <w:sz w:val="24"/>
                <w:szCs w:val="24"/>
              </w:rPr>
              <w:t>участка автомобильной дороги Обколи - Хочуни для нужд Батецкого муниципального района</w:t>
            </w:r>
          </w:p>
        </w:tc>
        <w:tc>
          <w:tcPr>
            <w:tcW w:w="825" w:type="pct"/>
            <w:hideMark/>
          </w:tcPr>
          <w:p w:rsidR="00C95126" w:rsidRPr="000713E2" w:rsidRDefault="00C95126" w:rsidP="00C95126">
            <w:pPr>
              <w:spacing w:line="240" w:lineRule="exact"/>
              <w:rPr>
                <w:sz w:val="24"/>
                <w:szCs w:val="24"/>
              </w:rPr>
            </w:pPr>
            <w:r w:rsidRPr="000713E2">
              <w:rPr>
                <w:sz w:val="24"/>
                <w:szCs w:val="24"/>
              </w:rPr>
              <w:t>Муниципальная программа "Развитие и совершенствование автомобильных дорог местного значения вне границ населенных пунктов в границах Батецкого муниципального района на 2017-2019 годы"</w:t>
            </w:r>
          </w:p>
        </w:tc>
        <w:tc>
          <w:tcPr>
            <w:tcW w:w="1333" w:type="pct"/>
            <w:gridSpan w:val="3"/>
            <w:hideMark/>
          </w:tcPr>
          <w:p w:rsidR="00C95126" w:rsidRPr="000713E2" w:rsidRDefault="00C95126" w:rsidP="00C95126">
            <w:pPr>
              <w:spacing w:line="240" w:lineRule="exact"/>
              <w:rPr>
                <w:sz w:val="24"/>
                <w:szCs w:val="24"/>
              </w:rPr>
            </w:pPr>
            <w:r w:rsidRPr="000713E2">
              <w:rPr>
                <w:sz w:val="24"/>
                <w:szCs w:val="24"/>
              </w:rPr>
              <w:t>Содержание и ремонт автомобильных дорог местного значения вне границ населенных пунктов муниципального района</w:t>
            </w:r>
          </w:p>
        </w:tc>
        <w:tc>
          <w:tcPr>
            <w:tcW w:w="854" w:type="pct"/>
            <w:gridSpan w:val="2"/>
            <w:hideMark/>
          </w:tcPr>
          <w:p w:rsidR="00C95126" w:rsidRPr="000713E2" w:rsidRDefault="00C95126" w:rsidP="00C95126">
            <w:pPr>
              <w:spacing w:line="240" w:lineRule="exact"/>
              <w:rPr>
                <w:sz w:val="24"/>
                <w:szCs w:val="24"/>
              </w:rPr>
            </w:pPr>
            <w:r w:rsidRPr="000713E2">
              <w:rPr>
                <w:sz w:val="24"/>
                <w:szCs w:val="24"/>
              </w:rPr>
              <w:t>Во исполнение части 5 ст. 15 федерального закона от 6 октября 2003 года № 131-ФЗ «Об общих принципах организации органов местного самоуправления в Российской Федерации», обеспечение надлежащего содержания автомобильных дорог общего пользования местного значения</w:t>
            </w:r>
          </w:p>
        </w:tc>
        <w:tc>
          <w:tcPr>
            <w:tcW w:w="827" w:type="pct"/>
            <w:vAlign w:val="center"/>
            <w:hideMark/>
          </w:tcPr>
          <w:p w:rsidR="00C95126" w:rsidRPr="000713E2" w:rsidRDefault="00C95126" w:rsidP="00C95126">
            <w:pPr>
              <w:spacing w:line="240" w:lineRule="exact"/>
              <w:rPr>
                <w:sz w:val="24"/>
                <w:szCs w:val="24"/>
              </w:rPr>
            </w:pPr>
          </w:p>
        </w:tc>
      </w:tr>
      <w:tr w:rsidR="006C11C5" w:rsidRPr="000713E2" w:rsidTr="006C11C5">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7" w:type="pct"/>
          <w:trHeight w:val="284"/>
        </w:trPr>
        <w:tc>
          <w:tcPr>
            <w:tcW w:w="85" w:type="pct"/>
            <w:hideMark/>
          </w:tcPr>
          <w:p w:rsidR="00C95126" w:rsidRPr="000713E2" w:rsidRDefault="00C95126" w:rsidP="00C95126">
            <w:pPr>
              <w:spacing w:line="240" w:lineRule="exact"/>
              <w:rPr>
                <w:sz w:val="24"/>
                <w:szCs w:val="24"/>
              </w:rPr>
            </w:pPr>
            <w:r>
              <w:rPr>
                <w:sz w:val="24"/>
                <w:szCs w:val="24"/>
              </w:rPr>
              <w:t>9.</w:t>
            </w:r>
          </w:p>
        </w:tc>
        <w:tc>
          <w:tcPr>
            <w:tcW w:w="329" w:type="pct"/>
            <w:hideMark/>
          </w:tcPr>
          <w:p w:rsidR="00C95126" w:rsidRPr="000713E2" w:rsidRDefault="00C95126" w:rsidP="00C95126">
            <w:pPr>
              <w:spacing w:line="240" w:lineRule="exact"/>
              <w:rPr>
                <w:sz w:val="24"/>
                <w:szCs w:val="24"/>
              </w:rPr>
            </w:pPr>
            <w:r w:rsidRPr="000713E2">
              <w:rPr>
                <w:sz w:val="24"/>
                <w:szCs w:val="24"/>
              </w:rPr>
              <w:t>183530100114153010100100050004211244</w:t>
            </w:r>
          </w:p>
        </w:tc>
        <w:tc>
          <w:tcPr>
            <w:tcW w:w="653" w:type="pct"/>
            <w:hideMark/>
          </w:tcPr>
          <w:p w:rsidR="00C95126" w:rsidRPr="000713E2" w:rsidRDefault="00C95126" w:rsidP="00C95126">
            <w:pPr>
              <w:spacing w:line="240" w:lineRule="exact"/>
              <w:rPr>
                <w:sz w:val="24"/>
                <w:szCs w:val="24"/>
              </w:rPr>
            </w:pPr>
            <w:r w:rsidRPr="000713E2">
              <w:rPr>
                <w:sz w:val="24"/>
                <w:szCs w:val="24"/>
              </w:rPr>
              <w:t>Выполнение работ по ремонту участка автомобильной дороги Обколи - Хочуни для нужд Батецкого муниципального района</w:t>
            </w:r>
          </w:p>
        </w:tc>
        <w:tc>
          <w:tcPr>
            <w:tcW w:w="825" w:type="pct"/>
            <w:hideMark/>
          </w:tcPr>
          <w:p w:rsidR="00C95126" w:rsidRPr="000713E2" w:rsidRDefault="00C95126" w:rsidP="00C95126">
            <w:pPr>
              <w:spacing w:line="240" w:lineRule="exact"/>
              <w:rPr>
                <w:sz w:val="24"/>
                <w:szCs w:val="24"/>
              </w:rPr>
            </w:pPr>
            <w:r w:rsidRPr="000713E2">
              <w:rPr>
                <w:sz w:val="24"/>
                <w:szCs w:val="24"/>
              </w:rPr>
              <w:t>Муниципальная программа "Развитие и совершенствование автомобильных дорог местного значения вне границ населенных пунктов Батецкого муниципального района на 2017-2019 годы"</w:t>
            </w:r>
          </w:p>
        </w:tc>
        <w:tc>
          <w:tcPr>
            <w:tcW w:w="1333" w:type="pct"/>
            <w:gridSpan w:val="3"/>
            <w:hideMark/>
          </w:tcPr>
          <w:p w:rsidR="00C95126" w:rsidRPr="000713E2" w:rsidRDefault="00C95126" w:rsidP="00C95126">
            <w:pPr>
              <w:spacing w:line="240" w:lineRule="exact"/>
              <w:rPr>
                <w:sz w:val="24"/>
                <w:szCs w:val="24"/>
              </w:rPr>
            </w:pPr>
            <w:r w:rsidRPr="000713E2">
              <w:rPr>
                <w:sz w:val="24"/>
                <w:szCs w:val="24"/>
              </w:rPr>
              <w:t>Содержание и ремонт автомобильных дорог местного значения вне границ населенных пунктов муниципального района</w:t>
            </w:r>
          </w:p>
        </w:tc>
        <w:tc>
          <w:tcPr>
            <w:tcW w:w="854" w:type="pct"/>
            <w:gridSpan w:val="2"/>
            <w:hideMark/>
          </w:tcPr>
          <w:p w:rsidR="00C95126" w:rsidRPr="000713E2" w:rsidRDefault="00C95126" w:rsidP="00C95126">
            <w:pPr>
              <w:spacing w:line="240" w:lineRule="exact"/>
              <w:rPr>
                <w:sz w:val="24"/>
                <w:szCs w:val="24"/>
              </w:rPr>
            </w:pPr>
            <w:r w:rsidRPr="000713E2">
              <w:rPr>
                <w:sz w:val="24"/>
                <w:szCs w:val="24"/>
              </w:rPr>
              <w:t xml:space="preserve">Во исполнение части 5 ст. 15 федерального закона от 6 октября 2003 года № 131-ФЗ «Об общих принципах организации органов местного самоуправления в Российской Федерации», обеспечение надлежащего содержания </w:t>
            </w:r>
            <w:r w:rsidRPr="000713E2">
              <w:rPr>
                <w:sz w:val="24"/>
                <w:szCs w:val="24"/>
              </w:rPr>
              <w:lastRenderedPageBreak/>
              <w:t>автомобильных дорог общего пользования местного значения</w:t>
            </w:r>
          </w:p>
        </w:tc>
        <w:tc>
          <w:tcPr>
            <w:tcW w:w="827" w:type="pct"/>
            <w:vAlign w:val="center"/>
            <w:hideMark/>
          </w:tcPr>
          <w:p w:rsidR="00C95126" w:rsidRPr="000713E2" w:rsidRDefault="00C95126" w:rsidP="00C95126">
            <w:pPr>
              <w:spacing w:line="240" w:lineRule="exact"/>
              <w:rPr>
                <w:sz w:val="24"/>
                <w:szCs w:val="24"/>
              </w:rPr>
            </w:pPr>
          </w:p>
        </w:tc>
      </w:tr>
      <w:tr w:rsidR="006C11C5" w:rsidRPr="000713E2" w:rsidTr="006C11C5">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7" w:type="pct"/>
          <w:trHeight w:val="284"/>
        </w:trPr>
        <w:tc>
          <w:tcPr>
            <w:tcW w:w="85" w:type="pct"/>
            <w:hideMark/>
          </w:tcPr>
          <w:p w:rsidR="00C95126" w:rsidRPr="000713E2" w:rsidRDefault="00C95126" w:rsidP="00C95126">
            <w:pPr>
              <w:spacing w:line="240" w:lineRule="exact"/>
              <w:rPr>
                <w:sz w:val="24"/>
                <w:szCs w:val="24"/>
              </w:rPr>
            </w:pPr>
            <w:r>
              <w:rPr>
                <w:sz w:val="24"/>
                <w:szCs w:val="24"/>
              </w:rPr>
              <w:lastRenderedPageBreak/>
              <w:t xml:space="preserve">10. </w:t>
            </w:r>
          </w:p>
        </w:tc>
        <w:tc>
          <w:tcPr>
            <w:tcW w:w="329" w:type="pct"/>
            <w:hideMark/>
          </w:tcPr>
          <w:p w:rsidR="00C95126" w:rsidRPr="000713E2" w:rsidRDefault="00C95126" w:rsidP="00C95126">
            <w:pPr>
              <w:spacing w:line="240" w:lineRule="exact"/>
              <w:rPr>
                <w:sz w:val="24"/>
                <w:szCs w:val="24"/>
              </w:rPr>
            </w:pPr>
            <w:r w:rsidRPr="000713E2">
              <w:rPr>
                <w:sz w:val="24"/>
                <w:szCs w:val="24"/>
              </w:rPr>
              <w:t>193530100114153010100100060006810412</w:t>
            </w:r>
          </w:p>
        </w:tc>
        <w:tc>
          <w:tcPr>
            <w:tcW w:w="653" w:type="pct"/>
            <w:hideMark/>
          </w:tcPr>
          <w:p w:rsidR="00C95126" w:rsidRPr="000713E2" w:rsidRDefault="00C95126" w:rsidP="00C95126">
            <w:pPr>
              <w:spacing w:line="240" w:lineRule="exact"/>
              <w:rPr>
                <w:sz w:val="24"/>
                <w:szCs w:val="24"/>
              </w:rPr>
            </w:pPr>
            <w:r w:rsidRPr="000713E2">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825" w:type="pct"/>
            <w:hideMark/>
          </w:tcPr>
          <w:p w:rsidR="00C95126" w:rsidRPr="000713E2" w:rsidRDefault="00C95126" w:rsidP="00C95126">
            <w:pPr>
              <w:spacing w:line="240" w:lineRule="exact"/>
              <w:rPr>
                <w:sz w:val="24"/>
                <w:szCs w:val="24"/>
              </w:rPr>
            </w:pPr>
          </w:p>
        </w:tc>
        <w:tc>
          <w:tcPr>
            <w:tcW w:w="1333" w:type="pct"/>
            <w:gridSpan w:val="3"/>
            <w:hideMark/>
          </w:tcPr>
          <w:p w:rsidR="00C95126" w:rsidRPr="000713E2" w:rsidRDefault="00C95126" w:rsidP="00C95126">
            <w:pPr>
              <w:spacing w:line="240" w:lineRule="exact"/>
              <w:rPr>
                <w:sz w:val="24"/>
                <w:szCs w:val="24"/>
              </w:rPr>
            </w:pPr>
            <w:r w:rsidRPr="000713E2">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854" w:type="pct"/>
            <w:gridSpan w:val="2"/>
            <w:hideMark/>
          </w:tcPr>
          <w:p w:rsidR="00C95126" w:rsidRPr="000713E2" w:rsidRDefault="00C95126" w:rsidP="00C95126">
            <w:pPr>
              <w:spacing w:line="240" w:lineRule="exact"/>
              <w:rPr>
                <w:sz w:val="24"/>
                <w:szCs w:val="24"/>
              </w:rPr>
            </w:pPr>
            <w:r w:rsidRPr="000713E2">
              <w:rPr>
                <w:sz w:val="24"/>
                <w:szCs w:val="24"/>
              </w:rPr>
              <w:t>Выполнение полномочий органов местного самоуправления</w:t>
            </w:r>
          </w:p>
        </w:tc>
        <w:tc>
          <w:tcPr>
            <w:tcW w:w="827" w:type="pct"/>
            <w:vAlign w:val="center"/>
            <w:hideMark/>
          </w:tcPr>
          <w:p w:rsidR="00C95126" w:rsidRPr="000713E2" w:rsidRDefault="00C95126" w:rsidP="00C95126">
            <w:pPr>
              <w:spacing w:line="240" w:lineRule="exact"/>
              <w:rPr>
                <w:sz w:val="24"/>
                <w:szCs w:val="24"/>
              </w:rPr>
            </w:pPr>
          </w:p>
        </w:tc>
      </w:tr>
      <w:tr w:rsidR="006C11C5" w:rsidRPr="000713E2" w:rsidTr="006C11C5">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7" w:type="pct"/>
          <w:trHeight w:val="284"/>
        </w:trPr>
        <w:tc>
          <w:tcPr>
            <w:tcW w:w="85" w:type="pct"/>
            <w:hideMark/>
          </w:tcPr>
          <w:p w:rsidR="00C95126" w:rsidRPr="000713E2" w:rsidRDefault="00C95126" w:rsidP="00C95126">
            <w:pPr>
              <w:spacing w:line="240" w:lineRule="exact"/>
              <w:rPr>
                <w:sz w:val="24"/>
                <w:szCs w:val="24"/>
              </w:rPr>
            </w:pPr>
            <w:r>
              <w:rPr>
                <w:sz w:val="24"/>
                <w:szCs w:val="24"/>
              </w:rPr>
              <w:t>11</w:t>
            </w:r>
          </w:p>
        </w:tc>
        <w:tc>
          <w:tcPr>
            <w:tcW w:w="329" w:type="pct"/>
            <w:hideMark/>
          </w:tcPr>
          <w:p w:rsidR="00C95126" w:rsidRPr="000713E2" w:rsidRDefault="00C95126" w:rsidP="00C95126">
            <w:pPr>
              <w:spacing w:line="240" w:lineRule="exact"/>
              <w:rPr>
                <w:sz w:val="24"/>
                <w:szCs w:val="24"/>
              </w:rPr>
            </w:pPr>
            <w:r w:rsidRPr="000713E2">
              <w:rPr>
                <w:sz w:val="24"/>
                <w:szCs w:val="24"/>
              </w:rPr>
              <w:t>183530100114153010100100060006810412</w:t>
            </w:r>
          </w:p>
        </w:tc>
        <w:tc>
          <w:tcPr>
            <w:tcW w:w="653" w:type="pct"/>
            <w:hideMark/>
          </w:tcPr>
          <w:p w:rsidR="00C95126" w:rsidRPr="000713E2" w:rsidRDefault="00C95126" w:rsidP="00C95126">
            <w:pPr>
              <w:spacing w:line="240" w:lineRule="exact"/>
              <w:rPr>
                <w:sz w:val="24"/>
                <w:szCs w:val="24"/>
              </w:rPr>
            </w:pPr>
            <w:r w:rsidRPr="000713E2">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825" w:type="pct"/>
            <w:hideMark/>
          </w:tcPr>
          <w:p w:rsidR="00C95126" w:rsidRPr="000713E2" w:rsidRDefault="00C95126" w:rsidP="00C95126">
            <w:pPr>
              <w:spacing w:line="240" w:lineRule="exact"/>
              <w:rPr>
                <w:sz w:val="24"/>
                <w:szCs w:val="24"/>
              </w:rPr>
            </w:pPr>
          </w:p>
        </w:tc>
        <w:tc>
          <w:tcPr>
            <w:tcW w:w="1333" w:type="pct"/>
            <w:gridSpan w:val="3"/>
            <w:hideMark/>
          </w:tcPr>
          <w:p w:rsidR="00C95126" w:rsidRPr="000713E2" w:rsidRDefault="00C95126" w:rsidP="00C95126">
            <w:pPr>
              <w:spacing w:line="240" w:lineRule="exact"/>
              <w:rPr>
                <w:sz w:val="24"/>
                <w:szCs w:val="24"/>
              </w:rPr>
            </w:pPr>
            <w:r w:rsidRPr="000713E2">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854" w:type="pct"/>
            <w:gridSpan w:val="2"/>
            <w:hideMark/>
          </w:tcPr>
          <w:p w:rsidR="00C95126" w:rsidRPr="000713E2" w:rsidRDefault="00C95126" w:rsidP="00C95126">
            <w:pPr>
              <w:spacing w:line="240" w:lineRule="exact"/>
              <w:rPr>
                <w:sz w:val="24"/>
                <w:szCs w:val="24"/>
              </w:rPr>
            </w:pPr>
            <w:r w:rsidRPr="000713E2">
              <w:rPr>
                <w:sz w:val="24"/>
                <w:szCs w:val="24"/>
              </w:rPr>
              <w:t>Выполнение полномочий органов местного самоуправления</w:t>
            </w:r>
          </w:p>
        </w:tc>
        <w:tc>
          <w:tcPr>
            <w:tcW w:w="827" w:type="pct"/>
            <w:vAlign w:val="center"/>
            <w:hideMark/>
          </w:tcPr>
          <w:p w:rsidR="00C95126" w:rsidRPr="000713E2" w:rsidRDefault="00C95126" w:rsidP="00C95126">
            <w:pPr>
              <w:spacing w:line="240" w:lineRule="exact"/>
              <w:rPr>
                <w:sz w:val="24"/>
                <w:szCs w:val="24"/>
              </w:rPr>
            </w:pPr>
          </w:p>
        </w:tc>
      </w:tr>
      <w:tr w:rsidR="006C11C5" w:rsidRPr="000713E2" w:rsidTr="006C11C5">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7" w:type="pct"/>
          <w:trHeight w:val="284"/>
        </w:trPr>
        <w:tc>
          <w:tcPr>
            <w:tcW w:w="85" w:type="pct"/>
            <w:hideMark/>
          </w:tcPr>
          <w:p w:rsidR="00C95126" w:rsidRPr="000713E2" w:rsidRDefault="00C95126" w:rsidP="00C95126">
            <w:pPr>
              <w:spacing w:line="240" w:lineRule="exact"/>
              <w:rPr>
                <w:sz w:val="24"/>
                <w:szCs w:val="24"/>
              </w:rPr>
            </w:pPr>
            <w:r>
              <w:rPr>
                <w:sz w:val="24"/>
                <w:szCs w:val="24"/>
              </w:rPr>
              <w:t>12.</w:t>
            </w:r>
          </w:p>
        </w:tc>
        <w:tc>
          <w:tcPr>
            <w:tcW w:w="329" w:type="pct"/>
            <w:hideMark/>
          </w:tcPr>
          <w:p w:rsidR="00C95126" w:rsidRPr="000713E2" w:rsidRDefault="00C95126" w:rsidP="00C95126">
            <w:pPr>
              <w:spacing w:line="240" w:lineRule="exact"/>
              <w:rPr>
                <w:sz w:val="24"/>
                <w:szCs w:val="24"/>
              </w:rPr>
            </w:pPr>
            <w:r w:rsidRPr="000713E2">
              <w:rPr>
                <w:sz w:val="24"/>
                <w:szCs w:val="24"/>
              </w:rPr>
              <w:t>19353010011415301010010001000841</w:t>
            </w:r>
            <w:r w:rsidRPr="000713E2">
              <w:rPr>
                <w:sz w:val="24"/>
                <w:szCs w:val="24"/>
              </w:rPr>
              <w:lastRenderedPageBreak/>
              <w:t>1244</w:t>
            </w:r>
          </w:p>
        </w:tc>
        <w:tc>
          <w:tcPr>
            <w:tcW w:w="653" w:type="pct"/>
            <w:hideMark/>
          </w:tcPr>
          <w:p w:rsidR="00C95126" w:rsidRPr="000713E2" w:rsidRDefault="00C95126" w:rsidP="00C95126">
            <w:pPr>
              <w:spacing w:line="240" w:lineRule="exact"/>
              <w:rPr>
                <w:sz w:val="24"/>
                <w:szCs w:val="24"/>
              </w:rPr>
            </w:pPr>
            <w:r w:rsidRPr="000713E2">
              <w:rPr>
                <w:sz w:val="24"/>
                <w:szCs w:val="24"/>
              </w:rPr>
              <w:lastRenderedPageBreak/>
              <w:t xml:space="preserve">Оказание информационных услуг по предоставлению </w:t>
            </w:r>
            <w:r w:rsidRPr="000713E2">
              <w:rPr>
                <w:sz w:val="24"/>
                <w:szCs w:val="24"/>
              </w:rPr>
              <w:lastRenderedPageBreak/>
              <w:t>статистической информации</w:t>
            </w:r>
          </w:p>
        </w:tc>
        <w:tc>
          <w:tcPr>
            <w:tcW w:w="825" w:type="pct"/>
            <w:hideMark/>
          </w:tcPr>
          <w:p w:rsidR="00C95126" w:rsidRPr="000713E2" w:rsidRDefault="00C95126" w:rsidP="00C95126">
            <w:pPr>
              <w:spacing w:line="240" w:lineRule="exact"/>
              <w:rPr>
                <w:sz w:val="24"/>
                <w:szCs w:val="24"/>
              </w:rPr>
            </w:pPr>
          </w:p>
        </w:tc>
        <w:tc>
          <w:tcPr>
            <w:tcW w:w="1333" w:type="pct"/>
            <w:gridSpan w:val="3"/>
            <w:hideMark/>
          </w:tcPr>
          <w:p w:rsidR="00C95126" w:rsidRPr="000713E2" w:rsidRDefault="00C95126" w:rsidP="00C95126">
            <w:pPr>
              <w:spacing w:line="240" w:lineRule="exact"/>
              <w:rPr>
                <w:sz w:val="24"/>
                <w:szCs w:val="24"/>
              </w:rPr>
            </w:pPr>
            <w:r w:rsidRPr="000713E2">
              <w:rPr>
                <w:sz w:val="24"/>
                <w:szCs w:val="24"/>
              </w:rPr>
              <w:t xml:space="preserve">Приобретение статистического исследования деятельности СМП района; приобретение статистического исследования оборота розничной </w:t>
            </w:r>
            <w:r w:rsidRPr="000713E2">
              <w:rPr>
                <w:sz w:val="24"/>
                <w:szCs w:val="24"/>
              </w:rPr>
              <w:lastRenderedPageBreak/>
              <w:t>торговли</w:t>
            </w:r>
          </w:p>
        </w:tc>
        <w:tc>
          <w:tcPr>
            <w:tcW w:w="854" w:type="pct"/>
            <w:gridSpan w:val="2"/>
            <w:hideMark/>
          </w:tcPr>
          <w:p w:rsidR="00C95126" w:rsidRPr="000713E2" w:rsidRDefault="00C95126" w:rsidP="00C95126">
            <w:pPr>
              <w:spacing w:line="240" w:lineRule="exact"/>
              <w:rPr>
                <w:sz w:val="24"/>
                <w:szCs w:val="24"/>
              </w:rPr>
            </w:pPr>
            <w:r w:rsidRPr="000713E2">
              <w:rPr>
                <w:sz w:val="24"/>
                <w:szCs w:val="24"/>
              </w:rPr>
              <w:lastRenderedPageBreak/>
              <w:t>Статистические материалы необходимы для выполнений мероприятий программ</w:t>
            </w:r>
          </w:p>
        </w:tc>
        <w:tc>
          <w:tcPr>
            <w:tcW w:w="827" w:type="pct"/>
            <w:vAlign w:val="center"/>
            <w:hideMark/>
          </w:tcPr>
          <w:p w:rsidR="00C95126" w:rsidRPr="000713E2" w:rsidRDefault="00C95126" w:rsidP="00C95126">
            <w:pPr>
              <w:spacing w:line="240" w:lineRule="exact"/>
              <w:rPr>
                <w:sz w:val="24"/>
                <w:szCs w:val="24"/>
              </w:rPr>
            </w:pPr>
          </w:p>
        </w:tc>
      </w:tr>
      <w:tr w:rsidR="006C11C5" w:rsidRPr="000713E2" w:rsidTr="006C11C5">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7" w:type="pct"/>
          <w:trHeight w:val="284"/>
        </w:trPr>
        <w:tc>
          <w:tcPr>
            <w:tcW w:w="85" w:type="pct"/>
            <w:hideMark/>
          </w:tcPr>
          <w:p w:rsidR="00C95126" w:rsidRPr="000713E2" w:rsidRDefault="00C95126" w:rsidP="00C95126">
            <w:pPr>
              <w:spacing w:line="240" w:lineRule="exact"/>
              <w:rPr>
                <w:sz w:val="24"/>
                <w:szCs w:val="24"/>
              </w:rPr>
            </w:pPr>
            <w:r>
              <w:rPr>
                <w:sz w:val="24"/>
                <w:szCs w:val="24"/>
              </w:rPr>
              <w:lastRenderedPageBreak/>
              <w:t>13.</w:t>
            </w:r>
          </w:p>
        </w:tc>
        <w:tc>
          <w:tcPr>
            <w:tcW w:w="329" w:type="pct"/>
            <w:hideMark/>
          </w:tcPr>
          <w:p w:rsidR="00C95126" w:rsidRPr="000713E2" w:rsidRDefault="00C95126" w:rsidP="00C95126">
            <w:pPr>
              <w:spacing w:line="240" w:lineRule="exact"/>
              <w:rPr>
                <w:sz w:val="24"/>
                <w:szCs w:val="24"/>
              </w:rPr>
            </w:pPr>
            <w:r w:rsidRPr="000713E2">
              <w:rPr>
                <w:sz w:val="24"/>
                <w:szCs w:val="24"/>
              </w:rPr>
              <w:t>183530100114153010100100010008411244</w:t>
            </w:r>
          </w:p>
        </w:tc>
        <w:tc>
          <w:tcPr>
            <w:tcW w:w="653" w:type="pct"/>
            <w:hideMark/>
          </w:tcPr>
          <w:p w:rsidR="00C95126" w:rsidRPr="000713E2" w:rsidRDefault="00C95126" w:rsidP="00C95126">
            <w:pPr>
              <w:spacing w:line="240" w:lineRule="exact"/>
              <w:rPr>
                <w:sz w:val="24"/>
                <w:szCs w:val="24"/>
              </w:rPr>
            </w:pPr>
            <w:r w:rsidRPr="000713E2">
              <w:rPr>
                <w:sz w:val="24"/>
                <w:szCs w:val="24"/>
              </w:rPr>
              <w:t>Оказание информационных услуг по предоставлению статистической информации</w:t>
            </w:r>
          </w:p>
        </w:tc>
        <w:tc>
          <w:tcPr>
            <w:tcW w:w="825" w:type="pct"/>
            <w:hideMark/>
          </w:tcPr>
          <w:p w:rsidR="00C95126" w:rsidRPr="000713E2" w:rsidRDefault="00C95126" w:rsidP="00C95126">
            <w:pPr>
              <w:spacing w:line="240" w:lineRule="exact"/>
              <w:rPr>
                <w:sz w:val="24"/>
                <w:szCs w:val="24"/>
              </w:rPr>
            </w:pPr>
            <w:r w:rsidRPr="000713E2">
              <w:rPr>
                <w:sz w:val="24"/>
                <w:szCs w:val="24"/>
              </w:rPr>
              <w:t>Муниципальная программа «Совершенствование системы муниципального управления и развитие местного самоуправления в Батецком муниципальном районе на 2017-2018 годы»</w:t>
            </w:r>
          </w:p>
        </w:tc>
        <w:tc>
          <w:tcPr>
            <w:tcW w:w="1333" w:type="pct"/>
            <w:gridSpan w:val="3"/>
            <w:hideMark/>
          </w:tcPr>
          <w:p w:rsidR="00C95126" w:rsidRPr="000713E2" w:rsidRDefault="00C95126" w:rsidP="00C95126">
            <w:pPr>
              <w:spacing w:line="240" w:lineRule="exact"/>
              <w:rPr>
                <w:sz w:val="24"/>
                <w:szCs w:val="24"/>
              </w:rPr>
            </w:pPr>
            <w:r w:rsidRPr="000713E2">
              <w:rPr>
                <w:sz w:val="24"/>
                <w:szCs w:val="24"/>
              </w:rPr>
              <w:t>Приобретение статистического исследования деятельности СМП района ; приобретение статистического исследования оборота розничной торговли</w:t>
            </w:r>
          </w:p>
        </w:tc>
        <w:tc>
          <w:tcPr>
            <w:tcW w:w="854" w:type="pct"/>
            <w:gridSpan w:val="2"/>
            <w:hideMark/>
          </w:tcPr>
          <w:p w:rsidR="00C95126" w:rsidRPr="000713E2" w:rsidRDefault="00C95126" w:rsidP="00C95126">
            <w:pPr>
              <w:spacing w:line="240" w:lineRule="exact"/>
              <w:rPr>
                <w:sz w:val="24"/>
                <w:szCs w:val="24"/>
              </w:rPr>
            </w:pPr>
            <w:r w:rsidRPr="000713E2">
              <w:rPr>
                <w:sz w:val="24"/>
                <w:szCs w:val="24"/>
              </w:rPr>
              <w:t>Статистические материалы необходимы для выполнений мероприятий программ</w:t>
            </w:r>
          </w:p>
        </w:tc>
        <w:tc>
          <w:tcPr>
            <w:tcW w:w="827" w:type="pct"/>
            <w:vAlign w:val="center"/>
            <w:hideMark/>
          </w:tcPr>
          <w:p w:rsidR="00C95126" w:rsidRPr="000713E2" w:rsidRDefault="00C95126" w:rsidP="00C95126">
            <w:pPr>
              <w:spacing w:line="240" w:lineRule="exact"/>
              <w:rPr>
                <w:sz w:val="24"/>
                <w:szCs w:val="24"/>
              </w:rPr>
            </w:pPr>
          </w:p>
        </w:tc>
      </w:tr>
      <w:tr w:rsidR="006C11C5" w:rsidRPr="000713E2" w:rsidTr="006C11C5">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7" w:type="pct"/>
          <w:trHeight w:val="284"/>
        </w:trPr>
        <w:tc>
          <w:tcPr>
            <w:tcW w:w="85" w:type="pct"/>
            <w:hideMark/>
          </w:tcPr>
          <w:p w:rsidR="00C95126" w:rsidRPr="000713E2" w:rsidRDefault="00C95126" w:rsidP="00C95126">
            <w:pPr>
              <w:spacing w:line="240" w:lineRule="exact"/>
              <w:rPr>
                <w:sz w:val="24"/>
                <w:szCs w:val="24"/>
              </w:rPr>
            </w:pPr>
            <w:r>
              <w:rPr>
                <w:sz w:val="24"/>
                <w:szCs w:val="24"/>
              </w:rPr>
              <w:t>14.</w:t>
            </w:r>
          </w:p>
        </w:tc>
        <w:tc>
          <w:tcPr>
            <w:tcW w:w="329" w:type="pct"/>
            <w:hideMark/>
          </w:tcPr>
          <w:p w:rsidR="00C95126" w:rsidRPr="000713E2" w:rsidRDefault="00C95126" w:rsidP="00C95126">
            <w:pPr>
              <w:spacing w:line="240" w:lineRule="exact"/>
              <w:rPr>
                <w:sz w:val="24"/>
                <w:szCs w:val="24"/>
              </w:rPr>
            </w:pPr>
            <w:r w:rsidRPr="000713E2">
              <w:rPr>
                <w:sz w:val="24"/>
                <w:szCs w:val="24"/>
              </w:rPr>
              <w:t>173530100114153010100100010008411244</w:t>
            </w:r>
          </w:p>
        </w:tc>
        <w:tc>
          <w:tcPr>
            <w:tcW w:w="653" w:type="pct"/>
            <w:hideMark/>
          </w:tcPr>
          <w:p w:rsidR="00C95126" w:rsidRPr="000713E2" w:rsidRDefault="00C95126" w:rsidP="00C95126">
            <w:pPr>
              <w:spacing w:line="240" w:lineRule="exact"/>
              <w:rPr>
                <w:sz w:val="24"/>
                <w:szCs w:val="24"/>
              </w:rPr>
            </w:pPr>
            <w:r w:rsidRPr="000713E2">
              <w:rPr>
                <w:sz w:val="24"/>
                <w:szCs w:val="24"/>
              </w:rPr>
              <w:t>Оказание информационных услуг по предоставлению статистической информации</w:t>
            </w:r>
          </w:p>
        </w:tc>
        <w:tc>
          <w:tcPr>
            <w:tcW w:w="825" w:type="pct"/>
            <w:hideMark/>
          </w:tcPr>
          <w:p w:rsidR="00C95126" w:rsidRPr="000713E2" w:rsidRDefault="00C95126" w:rsidP="00C95126">
            <w:pPr>
              <w:spacing w:line="240" w:lineRule="exact"/>
              <w:rPr>
                <w:sz w:val="24"/>
                <w:szCs w:val="24"/>
              </w:rPr>
            </w:pPr>
            <w:r w:rsidRPr="000713E2">
              <w:rPr>
                <w:sz w:val="24"/>
                <w:szCs w:val="24"/>
              </w:rPr>
              <w:t>Муниципальная программа "Развитие малого и среднего предпринимательства в Батецком муниципальном районе на 2014-2017 годы"; муниципальная программа "Обеспечение экономического развития Батецкого муниципального района на 2014-2017 годы"; Муниципальная программа «Совершенствование системы муниципального управления и развитие местного самоуправления в Батецком муниципальном районе на 2017-2018 годы»</w:t>
            </w:r>
          </w:p>
        </w:tc>
        <w:tc>
          <w:tcPr>
            <w:tcW w:w="1333" w:type="pct"/>
            <w:gridSpan w:val="3"/>
            <w:hideMark/>
          </w:tcPr>
          <w:p w:rsidR="00C95126" w:rsidRPr="000713E2" w:rsidRDefault="00C95126" w:rsidP="00C95126">
            <w:pPr>
              <w:spacing w:line="240" w:lineRule="exact"/>
              <w:rPr>
                <w:sz w:val="24"/>
                <w:szCs w:val="24"/>
              </w:rPr>
            </w:pPr>
            <w:r w:rsidRPr="000713E2">
              <w:rPr>
                <w:sz w:val="24"/>
                <w:szCs w:val="24"/>
              </w:rPr>
              <w:t>Приобретение статистического исследования деятельности СМП района; приобретение статистического исследования оборота розничной торговли</w:t>
            </w:r>
          </w:p>
        </w:tc>
        <w:tc>
          <w:tcPr>
            <w:tcW w:w="854" w:type="pct"/>
            <w:gridSpan w:val="2"/>
            <w:hideMark/>
          </w:tcPr>
          <w:p w:rsidR="00C95126" w:rsidRPr="000713E2" w:rsidRDefault="00C95126" w:rsidP="00C95126">
            <w:pPr>
              <w:spacing w:line="240" w:lineRule="exact"/>
              <w:rPr>
                <w:sz w:val="24"/>
                <w:szCs w:val="24"/>
              </w:rPr>
            </w:pPr>
            <w:r w:rsidRPr="000713E2">
              <w:rPr>
                <w:sz w:val="24"/>
                <w:szCs w:val="24"/>
              </w:rPr>
              <w:t>Статистические материалы необходимы для выполнений мероприятий программ</w:t>
            </w:r>
          </w:p>
        </w:tc>
        <w:tc>
          <w:tcPr>
            <w:tcW w:w="827" w:type="pct"/>
            <w:vAlign w:val="center"/>
            <w:hideMark/>
          </w:tcPr>
          <w:p w:rsidR="00C95126" w:rsidRPr="000713E2" w:rsidRDefault="00C95126" w:rsidP="00C95126">
            <w:pPr>
              <w:spacing w:line="240" w:lineRule="exact"/>
              <w:rPr>
                <w:sz w:val="24"/>
                <w:szCs w:val="24"/>
              </w:rPr>
            </w:pPr>
          </w:p>
        </w:tc>
      </w:tr>
      <w:tr w:rsidR="006C11C5" w:rsidRPr="000713E2" w:rsidTr="006C11C5">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7" w:type="pct"/>
          <w:trHeight w:val="284"/>
        </w:trPr>
        <w:tc>
          <w:tcPr>
            <w:tcW w:w="85" w:type="pct"/>
            <w:hideMark/>
          </w:tcPr>
          <w:p w:rsidR="00C95126" w:rsidRPr="000713E2" w:rsidRDefault="00C95126" w:rsidP="00C95126">
            <w:pPr>
              <w:spacing w:line="240" w:lineRule="exact"/>
              <w:rPr>
                <w:sz w:val="24"/>
                <w:szCs w:val="24"/>
              </w:rPr>
            </w:pPr>
            <w:r>
              <w:rPr>
                <w:sz w:val="24"/>
                <w:szCs w:val="24"/>
              </w:rPr>
              <w:t>15.</w:t>
            </w:r>
          </w:p>
        </w:tc>
        <w:tc>
          <w:tcPr>
            <w:tcW w:w="329" w:type="pct"/>
            <w:hideMark/>
          </w:tcPr>
          <w:p w:rsidR="00C95126" w:rsidRPr="000713E2" w:rsidRDefault="00C95126" w:rsidP="00C95126">
            <w:pPr>
              <w:spacing w:line="240" w:lineRule="exact"/>
              <w:rPr>
                <w:sz w:val="24"/>
                <w:szCs w:val="24"/>
              </w:rPr>
            </w:pPr>
            <w:r w:rsidRPr="000713E2">
              <w:rPr>
                <w:sz w:val="24"/>
                <w:szCs w:val="24"/>
              </w:rPr>
              <w:t>193530100114153010100100</w:t>
            </w:r>
            <w:r w:rsidRPr="000713E2">
              <w:rPr>
                <w:sz w:val="24"/>
                <w:szCs w:val="24"/>
              </w:rPr>
              <w:lastRenderedPageBreak/>
              <w:t>020003530244</w:t>
            </w:r>
          </w:p>
        </w:tc>
        <w:tc>
          <w:tcPr>
            <w:tcW w:w="653" w:type="pct"/>
            <w:hideMark/>
          </w:tcPr>
          <w:p w:rsidR="00C95126" w:rsidRPr="000713E2" w:rsidRDefault="00C95126" w:rsidP="00C95126">
            <w:pPr>
              <w:spacing w:line="240" w:lineRule="exact"/>
              <w:rPr>
                <w:sz w:val="24"/>
                <w:szCs w:val="24"/>
              </w:rPr>
            </w:pPr>
            <w:r w:rsidRPr="000713E2">
              <w:rPr>
                <w:sz w:val="24"/>
                <w:szCs w:val="24"/>
              </w:rPr>
              <w:lastRenderedPageBreak/>
              <w:t xml:space="preserve">Оказание услуг по поставке тепловой энергии для нужд </w:t>
            </w:r>
            <w:r w:rsidRPr="000713E2">
              <w:rPr>
                <w:sz w:val="24"/>
                <w:szCs w:val="24"/>
              </w:rPr>
              <w:lastRenderedPageBreak/>
              <w:t>Администрации муниципального района</w:t>
            </w:r>
          </w:p>
        </w:tc>
        <w:tc>
          <w:tcPr>
            <w:tcW w:w="825" w:type="pct"/>
            <w:hideMark/>
          </w:tcPr>
          <w:p w:rsidR="00C95126" w:rsidRPr="000713E2" w:rsidRDefault="00C95126" w:rsidP="00C95126">
            <w:pPr>
              <w:spacing w:line="240" w:lineRule="exact"/>
              <w:rPr>
                <w:sz w:val="24"/>
                <w:szCs w:val="24"/>
              </w:rPr>
            </w:pPr>
            <w:r w:rsidRPr="000713E2">
              <w:rPr>
                <w:sz w:val="24"/>
                <w:szCs w:val="24"/>
              </w:rPr>
              <w:lastRenderedPageBreak/>
              <w:t xml:space="preserve">Не программная деятельность. Решение Думы Батецкого </w:t>
            </w:r>
            <w:r w:rsidRPr="000713E2">
              <w:rPr>
                <w:sz w:val="24"/>
                <w:szCs w:val="24"/>
              </w:rPr>
              <w:lastRenderedPageBreak/>
              <w:t>муниципального района №104-РД от 28.12.2016 года "О бюджете Батецкого муниципального района на 2017 года и плановый период 2018 и 2019 годов"</w:t>
            </w:r>
          </w:p>
        </w:tc>
        <w:tc>
          <w:tcPr>
            <w:tcW w:w="1333" w:type="pct"/>
            <w:gridSpan w:val="3"/>
            <w:hideMark/>
          </w:tcPr>
          <w:p w:rsidR="00C95126" w:rsidRPr="000713E2" w:rsidRDefault="00C95126" w:rsidP="00C95126">
            <w:pPr>
              <w:spacing w:line="240" w:lineRule="exact"/>
              <w:rPr>
                <w:sz w:val="24"/>
                <w:szCs w:val="24"/>
              </w:rPr>
            </w:pPr>
            <w:r w:rsidRPr="000713E2">
              <w:rPr>
                <w:sz w:val="24"/>
                <w:szCs w:val="24"/>
              </w:rPr>
              <w:lastRenderedPageBreak/>
              <w:t>Расходы на обеспечение функций муниципальных органов</w:t>
            </w:r>
          </w:p>
        </w:tc>
        <w:tc>
          <w:tcPr>
            <w:tcW w:w="854" w:type="pct"/>
            <w:gridSpan w:val="2"/>
            <w:hideMark/>
          </w:tcPr>
          <w:p w:rsidR="00C95126" w:rsidRPr="000713E2" w:rsidRDefault="00C95126" w:rsidP="00C95126">
            <w:pPr>
              <w:spacing w:line="240" w:lineRule="exact"/>
              <w:rPr>
                <w:sz w:val="24"/>
                <w:szCs w:val="24"/>
              </w:rPr>
            </w:pPr>
            <w:r w:rsidRPr="000713E2">
              <w:rPr>
                <w:sz w:val="24"/>
                <w:szCs w:val="24"/>
              </w:rPr>
              <w:t>Расходы на обеспечение функций муниципальных органов</w:t>
            </w:r>
          </w:p>
        </w:tc>
        <w:tc>
          <w:tcPr>
            <w:tcW w:w="827" w:type="pct"/>
            <w:vAlign w:val="center"/>
            <w:hideMark/>
          </w:tcPr>
          <w:p w:rsidR="00C95126" w:rsidRPr="000713E2" w:rsidRDefault="00C95126" w:rsidP="00C95126">
            <w:pPr>
              <w:spacing w:line="240" w:lineRule="exact"/>
              <w:rPr>
                <w:sz w:val="24"/>
                <w:szCs w:val="24"/>
              </w:rPr>
            </w:pPr>
          </w:p>
        </w:tc>
      </w:tr>
      <w:tr w:rsidR="006C11C5" w:rsidRPr="000713E2" w:rsidTr="006C11C5">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7" w:type="pct"/>
          <w:trHeight w:val="284"/>
        </w:trPr>
        <w:tc>
          <w:tcPr>
            <w:tcW w:w="85" w:type="pct"/>
            <w:hideMark/>
          </w:tcPr>
          <w:p w:rsidR="00C95126" w:rsidRPr="000713E2" w:rsidRDefault="00C95126" w:rsidP="00C95126">
            <w:pPr>
              <w:spacing w:line="240" w:lineRule="exact"/>
              <w:rPr>
                <w:sz w:val="24"/>
                <w:szCs w:val="24"/>
              </w:rPr>
            </w:pPr>
            <w:r>
              <w:rPr>
                <w:sz w:val="24"/>
                <w:szCs w:val="24"/>
              </w:rPr>
              <w:lastRenderedPageBreak/>
              <w:t>16.</w:t>
            </w:r>
          </w:p>
        </w:tc>
        <w:tc>
          <w:tcPr>
            <w:tcW w:w="329" w:type="pct"/>
            <w:hideMark/>
          </w:tcPr>
          <w:p w:rsidR="00C95126" w:rsidRPr="000713E2" w:rsidRDefault="00C95126" w:rsidP="00C95126">
            <w:pPr>
              <w:spacing w:line="240" w:lineRule="exact"/>
              <w:rPr>
                <w:sz w:val="24"/>
                <w:szCs w:val="24"/>
              </w:rPr>
            </w:pPr>
            <w:r w:rsidRPr="000713E2">
              <w:rPr>
                <w:sz w:val="24"/>
                <w:szCs w:val="24"/>
              </w:rPr>
              <w:t>183530100114153010100100020003530244</w:t>
            </w:r>
          </w:p>
        </w:tc>
        <w:tc>
          <w:tcPr>
            <w:tcW w:w="653" w:type="pct"/>
            <w:hideMark/>
          </w:tcPr>
          <w:p w:rsidR="00C95126" w:rsidRPr="000713E2" w:rsidRDefault="00C95126" w:rsidP="00C95126">
            <w:pPr>
              <w:spacing w:line="240" w:lineRule="exact"/>
              <w:rPr>
                <w:sz w:val="24"/>
                <w:szCs w:val="24"/>
              </w:rPr>
            </w:pPr>
            <w:r w:rsidRPr="000713E2">
              <w:rPr>
                <w:sz w:val="24"/>
                <w:szCs w:val="24"/>
              </w:rPr>
              <w:t>Оказание услуг по поставке тепловой энергии для нужд Администрации муниципального района</w:t>
            </w:r>
          </w:p>
        </w:tc>
        <w:tc>
          <w:tcPr>
            <w:tcW w:w="825" w:type="pct"/>
            <w:hideMark/>
          </w:tcPr>
          <w:p w:rsidR="00C95126" w:rsidRPr="000713E2" w:rsidRDefault="00C95126" w:rsidP="00C95126">
            <w:pPr>
              <w:spacing w:line="240" w:lineRule="exact"/>
              <w:rPr>
                <w:sz w:val="24"/>
                <w:szCs w:val="24"/>
              </w:rPr>
            </w:pPr>
            <w:r w:rsidRPr="000713E2">
              <w:rPr>
                <w:sz w:val="24"/>
                <w:szCs w:val="24"/>
              </w:rPr>
              <w:t>Не программная деятельность. Решение Думы Батецкого муниципального района №104-РД от 28.12.2016 года "О бюджете Батецкого муниципального района на 2017 года и плановый период 2018 и 2019 годов"</w:t>
            </w:r>
          </w:p>
        </w:tc>
        <w:tc>
          <w:tcPr>
            <w:tcW w:w="1333" w:type="pct"/>
            <w:gridSpan w:val="3"/>
            <w:hideMark/>
          </w:tcPr>
          <w:p w:rsidR="00C95126" w:rsidRPr="000713E2" w:rsidRDefault="00C95126" w:rsidP="00C95126">
            <w:pPr>
              <w:spacing w:line="240" w:lineRule="exact"/>
              <w:rPr>
                <w:sz w:val="24"/>
                <w:szCs w:val="24"/>
              </w:rPr>
            </w:pPr>
            <w:r w:rsidRPr="000713E2">
              <w:rPr>
                <w:sz w:val="24"/>
                <w:szCs w:val="24"/>
              </w:rPr>
              <w:t>Расходы на обеспечение функций муниципальных органов</w:t>
            </w:r>
          </w:p>
        </w:tc>
        <w:tc>
          <w:tcPr>
            <w:tcW w:w="854" w:type="pct"/>
            <w:gridSpan w:val="2"/>
            <w:hideMark/>
          </w:tcPr>
          <w:p w:rsidR="00C95126" w:rsidRPr="000713E2" w:rsidRDefault="00C95126" w:rsidP="00C95126">
            <w:pPr>
              <w:spacing w:line="240" w:lineRule="exact"/>
              <w:rPr>
                <w:sz w:val="24"/>
                <w:szCs w:val="24"/>
              </w:rPr>
            </w:pPr>
            <w:r w:rsidRPr="000713E2">
              <w:rPr>
                <w:sz w:val="24"/>
                <w:szCs w:val="24"/>
              </w:rPr>
              <w:t>Расходы на обеспечение функций муниципальных органов</w:t>
            </w:r>
          </w:p>
        </w:tc>
        <w:tc>
          <w:tcPr>
            <w:tcW w:w="827" w:type="pct"/>
            <w:vAlign w:val="center"/>
            <w:hideMark/>
          </w:tcPr>
          <w:p w:rsidR="00C95126" w:rsidRPr="000713E2" w:rsidRDefault="00C95126" w:rsidP="00C95126">
            <w:pPr>
              <w:spacing w:line="240" w:lineRule="exact"/>
              <w:rPr>
                <w:sz w:val="24"/>
                <w:szCs w:val="24"/>
              </w:rPr>
            </w:pPr>
          </w:p>
        </w:tc>
      </w:tr>
      <w:tr w:rsidR="006C11C5" w:rsidRPr="000713E2" w:rsidTr="006C11C5">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7" w:type="pct"/>
          <w:trHeight w:val="284"/>
        </w:trPr>
        <w:tc>
          <w:tcPr>
            <w:tcW w:w="85" w:type="pct"/>
            <w:hideMark/>
          </w:tcPr>
          <w:p w:rsidR="00C95126" w:rsidRPr="000713E2" w:rsidRDefault="00C95126" w:rsidP="00C95126">
            <w:pPr>
              <w:spacing w:line="240" w:lineRule="exact"/>
              <w:rPr>
                <w:sz w:val="24"/>
                <w:szCs w:val="24"/>
              </w:rPr>
            </w:pPr>
            <w:r>
              <w:rPr>
                <w:sz w:val="24"/>
                <w:szCs w:val="24"/>
              </w:rPr>
              <w:t>17</w:t>
            </w:r>
          </w:p>
        </w:tc>
        <w:tc>
          <w:tcPr>
            <w:tcW w:w="329" w:type="pct"/>
            <w:hideMark/>
          </w:tcPr>
          <w:p w:rsidR="00C95126" w:rsidRPr="000713E2" w:rsidRDefault="00C95126" w:rsidP="00C95126">
            <w:pPr>
              <w:spacing w:line="240" w:lineRule="exact"/>
              <w:rPr>
                <w:sz w:val="24"/>
                <w:szCs w:val="24"/>
              </w:rPr>
            </w:pPr>
            <w:r w:rsidRPr="000713E2">
              <w:rPr>
                <w:sz w:val="24"/>
                <w:szCs w:val="24"/>
              </w:rPr>
              <w:t>193530100114153010100100030006110244</w:t>
            </w:r>
          </w:p>
        </w:tc>
        <w:tc>
          <w:tcPr>
            <w:tcW w:w="653" w:type="pct"/>
            <w:hideMark/>
          </w:tcPr>
          <w:p w:rsidR="00C95126" w:rsidRPr="000713E2" w:rsidRDefault="00C95126" w:rsidP="00C95126">
            <w:pPr>
              <w:spacing w:line="240" w:lineRule="exact"/>
              <w:rPr>
                <w:sz w:val="24"/>
                <w:szCs w:val="24"/>
              </w:rPr>
            </w:pPr>
            <w:r w:rsidRPr="000713E2">
              <w:rPr>
                <w:sz w:val="24"/>
                <w:szCs w:val="24"/>
              </w:rPr>
              <w:t>Оказание услуг электрической связи для нужд Администрации муниципального района</w:t>
            </w:r>
          </w:p>
        </w:tc>
        <w:tc>
          <w:tcPr>
            <w:tcW w:w="825" w:type="pct"/>
            <w:hideMark/>
          </w:tcPr>
          <w:p w:rsidR="00C95126" w:rsidRPr="000713E2" w:rsidRDefault="00C95126" w:rsidP="00C95126">
            <w:pPr>
              <w:spacing w:line="240" w:lineRule="exact"/>
              <w:rPr>
                <w:sz w:val="24"/>
                <w:szCs w:val="24"/>
              </w:rPr>
            </w:pPr>
          </w:p>
        </w:tc>
        <w:tc>
          <w:tcPr>
            <w:tcW w:w="1333" w:type="pct"/>
            <w:gridSpan w:val="3"/>
            <w:hideMark/>
          </w:tcPr>
          <w:p w:rsidR="00C95126" w:rsidRPr="000713E2" w:rsidRDefault="00C95126" w:rsidP="00C95126">
            <w:pPr>
              <w:spacing w:line="240" w:lineRule="exact"/>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854" w:type="pct"/>
            <w:gridSpan w:val="2"/>
            <w:hideMark/>
          </w:tcPr>
          <w:p w:rsidR="00C95126" w:rsidRPr="000713E2" w:rsidRDefault="00C95126" w:rsidP="00C95126">
            <w:pPr>
              <w:spacing w:line="240" w:lineRule="exact"/>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827" w:type="pct"/>
            <w:vAlign w:val="center"/>
            <w:hideMark/>
          </w:tcPr>
          <w:p w:rsidR="00C95126" w:rsidRPr="000713E2" w:rsidRDefault="00C95126" w:rsidP="00C95126">
            <w:pPr>
              <w:spacing w:line="240" w:lineRule="exact"/>
              <w:rPr>
                <w:sz w:val="24"/>
                <w:szCs w:val="24"/>
              </w:rPr>
            </w:pPr>
          </w:p>
        </w:tc>
      </w:tr>
      <w:tr w:rsidR="006C11C5" w:rsidRPr="000713E2" w:rsidTr="006C11C5">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7" w:type="pct"/>
          <w:trHeight w:val="284"/>
        </w:trPr>
        <w:tc>
          <w:tcPr>
            <w:tcW w:w="85" w:type="pct"/>
            <w:hideMark/>
          </w:tcPr>
          <w:p w:rsidR="00C95126" w:rsidRPr="000713E2" w:rsidRDefault="00C95126" w:rsidP="00C95126">
            <w:pPr>
              <w:spacing w:line="240" w:lineRule="exact"/>
              <w:rPr>
                <w:sz w:val="24"/>
                <w:szCs w:val="24"/>
              </w:rPr>
            </w:pPr>
            <w:r>
              <w:rPr>
                <w:sz w:val="24"/>
                <w:szCs w:val="24"/>
              </w:rPr>
              <w:t>18</w:t>
            </w:r>
          </w:p>
        </w:tc>
        <w:tc>
          <w:tcPr>
            <w:tcW w:w="329" w:type="pct"/>
            <w:hideMark/>
          </w:tcPr>
          <w:p w:rsidR="00C95126" w:rsidRPr="000713E2" w:rsidRDefault="00C95126" w:rsidP="00C95126">
            <w:pPr>
              <w:spacing w:line="240" w:lineRule="exact"/>
              <w:rPr>
                <w:sz w:val="24"/>
                <w:szCs w:val="24"/>
              </w:rPr>
            </w:pPr>
            <w:r w:rsidRPr="000713E2">
              <w:rPr>
                <w:sz w:val="24"/>
                <w:szCs w:val="24"/>
              </w:rPr>
              <w:t>183530100114153010100100030006110244</w:t>
            </w:r>
          </w:p>
        </w:tc>
        <w:tc>
          <w:tcPr>
            <w:tcW w:w="653" w:type="pct"/>
            <w:hideMark/>
          </w:tcPr>
          <w:p w:rsidR="00C95126" w:rsidRPr="000713E2" w:rsidRDefault="00C95126" w:rsidP="00C95126">
            <w:pPr>
              <w:spacing w:line="240" w:lineRule="exact"/>
              <w:rPr>
                <w:sz w:val="24"/>
                <w:szCs w:val="24"/>
              </w:rPr>
            </w:pPr>
            <w:r w:rsidRPr="000713E2">
              <w:rPr>
                <w:sz w:val="24"/>
                <w:szCs w:val="24"/>
              </w:rPr>
              <w:t>Оказание услуг электрической связи для нужд Администрации муниципального района</w:t>
            </w:r>
          </w:p>
        </w:tc>
        <w:tc>
          <w:tcPr>
            <w:tcW w:w="825" w:type="pct"/>
            <w:hideMark/>
          </w:tcPr>
          <w:p w:rsidR="00C95126" w:rsidRPr="000713E2" w:rsidRDefault="00C95126" w:rsidP="00C95126">
            <w:pPr>
              <w:spacing w:line="240" w:lineRule="exact"/>
              <w:rPr>
                <w:sz w:val="24"/>
                <w:szCs w:val="24"/>
              </w:rPr>
            </w:pPr>
          </w:p>
        </w:tc>
        <w:tc>
          <w:tcPr>
            <w:tcW w:w="1333" w:type="pct"/>
            <w:gridSpan w:val="3"/>
            <w:hideMark/>
          </w:tcPr>
          <w:p w:rsidR="00C95126" w:rsidRPr="000713E2" w:rsidRDefault="00C95126" w:rsidP="00C95126">
            <w:pPr>
              <w:spacing w:line="240" w:lineRule="exact"/>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854" w:type="pct"/>
            <w:gridSpan w:val="2"/>
            <w:hideMark/>
          </w:tcPr>
          <w:p w:rsidR="00C95126" w:rsidRPr="000713E2" w:rsidRDefault="00C95126" w:rsidP="00C95126">
            <w:pPr>
              <w:spacing w:line="240" w:lineRule="exact"/>
              <w:rPr>
                <w:sz w:val="24"/>
                <w:szCs w:val="24"/>
              </w:rPr>
            </w:pPr>
            <w:r w:rsidRPr="000713E2">
              <w:rPr>
                <w:sz w:val="24"/>
                <w:szCs w:val="24"/>
              </w:rPr>
              <w:t xml:space="preserve">Расходы на обеспечение функций муниципальных органов; Обеспечение информационной безопасности деятельности органов местного </w:t>
            </w:r>
            <w:r w:rsidRPr="000713E2">
              <w:rPr>
                <w:sz w:val="24"/>
                <w:szCs w:val="24"/>
              </w:rPr>
              <w:lastRenderedPageBreak/>
              <w:t>самоуправления Батецкого муниципального района, защита муниципальных информационных ресурсов</w:t>
            </w:r>
          </w:p>
        </w:tc>
        <w:tc>
          <w:tcPr>
            <w:tcW w:w="827" w:type="pct"/>
            <w:vAlign w:val="center"/>
            <w:hideMark/>
          </w:tcPr>
          <w:p w:rsidR="00C95126" w:rsidRPr="000713E2" w:rsidRDefault="00C95126" w:rsidP="00C95126">
            <w:pPr>
              <w:spacing w:line="240" w:lineRule="exact"/>
              <w:rPr>
                <w:sz w:val="24"/>
                <w:szCs w:val="24"/>
              </w:rPr>
            </w:pPr>
          </w:p>
        </w:tc>
      </w:tr>
      <w:tr w:rsidR="006C11C5" w:rsidRPr="000713E2" w:rsidTr="006C11C5">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7" w:type="pct"/>
          <w:trHeight w:val="284"/>
        </w:trPr>
        <w:tc>
          <w:tcPr>
            <w:tcW w:w="85" w:type="pct"/>
            <w:hideMark/>
          </w:tcPr>
          <w:p w:rsidR="00C95126" w:rsidRPr="000713E2" w:rsidRDefault="00C95126" w:rsidP="00C95126">
            <w:pPr>
              <w:spacing w:line="240" w:lineRule="exact"/>
              <w:rPr>
                <w:sz w:val="24"/>
                <w:szCs w:val="24"/>
              </w:rPr>
            </w:pPr>
            <w:r>
              <w:rPr>
                <w:sz w:val="24"/>
                <w:szCs w:val="24"/>
              </w:rPr>
              <w:lastRenderedPageBreak/>
              <w:t>19</w:t>
            </w:r>
          </w:p>
        </w:tc>
        <w:tc>
          <w:tcPr>
            <w:tcW w:w="329" w:type="pct"/>
            <w:hideMark/>
          </w:tcPr>
          <w:p w:rsidR="00C95126" w:rsidRPr="000713E2" w:rsidRDefault="00C95126" w:rsidP="00C95126">
            <w:pPr>
              <w:spacing w:line="240" w:lineRule="exact"/>
              <w:rPr>
                <w:sz w:val="24"/>
                <w:szCs w:val="24"/>
              </w:rPr>
            </w:pPr>
            <w:r w:rsidRPr="000713E2">
              <w:rPr>
                <w:sz w:val="24"/>
                <w:szCs w:val="24"/>
              </w:rPr>
              <w:t>173530100114153010100100040006110244</w:t>
            </w:r>
          </w:p>
        </w:tc>
        <w:tc>
          <w:tcPr>
            <w:tcW w:w="653" w:type="pct"/>
            <w:hideMark/>
          </w:tcPr>
          <w:p w:rsidR="00C95126" w:rsidRPr="000713E2" w:rsidRDefault="00C95126" w:rsidP="00C95126">
            <w:pPr>
              <w:spacing w:line="240" w:lineRule="exact"/>
              <w:rPr>
                <w:sz w:val="24"/>
                <w:szCs w:val="24"/>
              </w:rPr>
            </w:pPr>
            <w:r w:rsidRPr="000713E2">
              <w:rPr>
                <w:sz w:val="24"/>
                <w:szCs w:val="24"/>
              </w:rPr>
              <w:t>Оказание услуг электрической связи для нужд Администрации муниципального района</w:t>
            </w:r>
          </w:p>
        </w:tc>
        <w:tc>
          <w:tcPr>
            <w:tcW w:w="825" w:type="pct"/>
            <w:hideMark/>
          </w:tcPr>
          <w:p w:rsidR="00C95126" w:rsidRPr="000713E2" w:rsidRDefault="00C95126" w:rsidP="00C95126">
            <w:pPr>
              <w:spacing w:line="240" w:lineRule="exact"/>
              <w:rPr>
                <w:sz w:val="24"/>
                <w:szCs w:val="24"/>
              </w:rPr>
            </w:pPr>
          </w:p>
        </w:tc>
        <w:tc>
          <w:tcPr>
            <w:tcW w:w="1333" w:type="pct"/>
            <w:gridSpan w:val="3"/>
            <w:hideMark/>
          </w:tcPr>
          <w:p w:rsidR="00C95126" w:rsidRPr="000713E2" w:rsidRDefault="00C95126" w:rsidP="00C95126">
            <w:pPr>
              <w:spacing w:line="240" w:lineRule="exact"/>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854" w:type="pct"/>
            <w:gridSpan w:val="2"/>
            <w:hideMark/>
          </w:tcPr>
          <w:p w:rsidR="00C95126" w:rsidRPr="000713E2" w:rsidRDefault="00C95126" w:rsidP="00C95126">
            <w:pPr>
              <w:spacing w:line="240" w:lineRule="exact"/>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827" w:type="pct"/>
            <w:vAlign w:val="center"/>
            <w:hideMark/>
          </w:tcPr>
          <w:p w:rsidR="00C95126" w:rsidRPr="000713E2" w:rsidRDefault="00C95126" w:rsidP="00C95126">
            <w:pPr>
              <w:spacing w:line="240" w:lineRule="exact"/>
              <w:rPr>
                <w:sz w:val="24"/>
                <w:szCs w:val="24"/>
              </w:rPr>
            </w:pPr>
          </w:p>
        </w:tc>
      </w:tr>
      <w:tr w:rsidR="006C11C5" w:rsidRPr="000713E2" w:rsidTr="006C11C5">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7" w:type="pct"/>
          <w:trHeight w:val="284"/>
        </w:trPr>
        <w:tc>
          <w:tcPr>
            <w:tcW w:w="85" w:type="pct"/>
            <w:hideMark/>
          </w:tcPr>
          <w:p w:rsidR="00C95126" w:rsidRPr="000713E2" w:rsidRDefault="00C95126" w:rsidP="00C95126">
            <w:pPr>
              <w:spacing w:line="240" w:lineRule="exact"/>
              <w:rPr>
                <w:sz w:val="24"/>
                <w:szCs w:val="24"/>
              </w:rPr>
            </w:pPr>
            <w:r>
              <w:rPr>
                <w:sz w:val="24"/>
                <w:szCs w:val="24"/>
              </w:rPr>
              <w:t>20</w:t>
            </w:r>
          </w:p>
        </w:tc>
        <w:tc>
          <w:tcPr>
            <w:tcW w:w="329" w:type="pct"/>
            <w:hideMark/>
          </w:tcPr>
          <w:p w:rsidR="00C95126" w:rsidRPr="000713E2" w:rsidRDefault="00C95126" w:rsidP="00C95126">
            <w:pPr>
              <w:spacing w:line="240" w:lineRule="exact"/>
              <w:rPr>
                <w:sz w:val="24"/>
                <w:szCs w:val="24"/>
              </w:rPr>
            </w:pPr>
            <w:r w:rsidRPr="000713E2">
              <w:rPr>
                <w:sz w:val="24"/>
                <w:szCs w:val="24"/>
              </w:rPr>
              <w:t>193530100114153010100100040006110244</w:t>
            </w:r>
          </w:p>
        </w:tc>
        <w:tc>
          <w:tcPr>
            <w:tcW w:w="653" w:type="pct"/>
            <w:hideMark/>
          </w:tcPr>
          <w:p w:rsidR="00C95126" w:rsidRPr="000713E2" w:rsidRDefault="00C95126" w:rsidP="00C95126">
            <w:pPr>
              <w:spacing w:line="240" w:lineRule="exact"/>
              <w:rPr>
                <w:sz w:val="24"/>
                <w:szCs w:val="24"/>
              </w:rPr>
            </w:pPr>
            <w:r w:rsidRPr="000713E2">
              <w:rPr>
                <w:sz w:val="24"/>
                <w:szCs w:val="24"/>
              </w:rPr>
              <w:t>Оказание услуг междугородной и международной электрической связи для нужд Администрации муниципального района</w:t>
            </w:r>
          </w:p>
        </w:tc>
        <w:tc>
          <w:tcPr>
            <w:tcW w:w="825" w:type="pct"/>
            <w:hideMark/>
          </w:tcPr>
          <w:p w:rsidR="00C95126" w:rsidRPr="000713E2" w:rsidRDefault="00C95126" w:rsidP="00C95126">
            <w:pPr>
              <w:spacing w:line="240" w:lineRule="exact"/>
              <w:rPr>
                <w:sz w:val="24"/>
                <w:szCs w:val="24"/>
              </w:rPr>
            </w:pPr>
          </w:p>
        </w:tc>
        <w:tc>
          <w:tcPr>
            <w:tcW w:w="1333" w:type="pct"/>
            <w:gridSpan w:val="3"/>
            <w:hideMark/>
          </w:tcPr>
          <w:p w:rsidR="00C95126" w:rsidRPr="000713E2" w:rsidRDefault="00C95126" w:rsidP="00C95126">
            <w:pPr>
              <w:spacing w:line="240" w:lineRule="exact"/>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854" w:type="pct"/>
            <w:gridSpan w:val="2"/>
            <w:hideMark/>
          </w:tcPr>
          <w:p w:rsidR="00C95126" w:rsidRPr="000713E2" w:rsidRDefault="00C95126" w:rsidP="00C95126">
            <w:pPr>
              <w:spacing w:line="240" w:lineRule="exact"/>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827" w:type="pct"/>
            <w:vAlign w:val="center"/>
            <w:hideMark/>
          </w:tcPr>
          <w:p w:rsidR="00C95126" w:rsidRPr="000713E2" w:rsidRDefault="00C95126" w:rsidP="00C95126">
            <w:pPr>
              <w:spacing w:line="240" w:lineRule="exact"/>
              <w:rPr>
                <w:sz w:val="24"/>
                <w:szCs w:val="24"/>
              </w:rPr>
            </w:pPr>
          </w:p>
        </w:tc>
      </w:tr>
      <w:tr w:rsidR="006C11C5" w:rsidRPr="000713E2" w:rsidTr="006C11C5">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7" w:type="pct"/>
          <w:trHeight w:val="284"/>
        </w:trPr>
        <w:tc>
          <w:tcPr>
            <w:tcW w:w="85" w:type="pct"/>
            <w:hideMark/>
          </w:tcPr>
          <w:p w:rsidR="00C95126" w:rsidRPr="000713E2" w:rsidRDefault="00C95126" w:rsidP="00C95126">
            <w:pPr>
              <w:spacing w:line="240" w:lineRule="exact"/>
              <w:rPr>
                <w:sz w:val="24"/>
                <w:szCs w:val="24"/>
              </w:rPr>
            </w:pPr>
            <w:r>
              <w:rPr>
                <w:sz w:val="24"/>
                <w:szCs w:val="24"/>
              </w:rPr>
              <w:t>21</w:t>
            </w:r>
          </w:p>
        </w:tc>
        <w:tc>
          <w:tcPr>
            <w:tcW w:w="329" w:type="pct"/>
            <w:hideMark/>
          </w:tcPr>
          <w:p w:rsidR="00C95126" w:rsidRPr="000713E2" w:rsidRDefault="00C95126" w:rsidP="00C95126">
            <w:pPr>
              <w:spacing w:line="240" w:lineRule="exact"/>
              <w:rPr>
                <w:sz w:val="24"/>
                <w:szCs w:val="24"/>
              </w:rPr>
            </w:pPr>
            <w:r w:rsidRPr="000713E2">
              <w:rPr>
                <w:sz w:val="24"/>
                <w:szCs w:val="24"/>
              </w:rPr>
              <w:t>183530100114153010100100040006110244</w:t>
            </w:r>
          </w:p>
        </w:tc>
        <w:tc>
          <w:tcPr>
            <w:tcW w:w="653" w:type="pct"/>
            <w:hideMark/>
          </w:tcPr>
          <w:p w:rsidR="00C95126" w:rsidRPr="000713E2" w:rsidRDefault="00C95126" w:rsidP="00C95126">
            <w:pPr>
              <w:spacing w:line="240" w:lineRule="exact"/>
              <w:rPr>
                <w:sz w:val="24"/>
                <w:szCs w:val="24"/>
              </w:rPr>
            </w:pPr>
            <w:r w:rsidRPr="000713E2">
              <w:rPr>
                <w:sz w:val="24"/>
                <w:szCs w:val="24"/>
              </w:rPr>
              <w:t xml:space="preserve">Оказание услуг междугородной и международной электрической связи для нужд Администрации муниципального </w:t>
            </w:r>
            <w:r w:rsidRPr="000713E2">
              <w:rPr>
                <w:sz w:val="24"/>
                <w:szCs w:val="24"/>
              </w:rPr>
              <w:lastRenderedPageBreak/>
              <w:t>района</w:t>
            </w:r>
          </w:p>
        </w:tc>
        <w:tc>
          <w:tcPr>
            <w:tcW w:w="825" w:type="pct"/>
            <w:hideMark/>
          </w:tcPr>
          <w:p w:rsidR="00C95126" w:rsidRPr="000713E2" w:rsidRDefault="00C95126" w:rsidP="00C95126">
            <w:pPr>
              <w:spacing w:line="240" w:lineRule="exact"/>
              <w:rPr>
                <w:sz w:val="24"/>
                <w:szCs w:val="24"/>
              </w:rPr>
            </w:pPr>
          </w:p>
        </w:tc>
        <w:tc>
          <w:tcPr>
            <w:tcW w:w="1333" w:type="pct"/>
            <w:gridSpan w:val="3"/>
            <w:hideMark/>
          </w:tcPr>
          <w:p w:rsidR="00C95126" w:rsidRPr="000713E2" w:rsidRDefault="00C95126" w:rsidP="00C95126">
            <w:pPr>
              <w:spacing w:line="240" w:lineRule="exact"/>
              <w:rPr>
                <w:sz w:val="24"/>
                <w:szCs w:val="24"/>
              </w:rPr>
            </w:pPr>
            <w:r w:rsidRPr="000713E2">
              <w:rPr>
                <w:sz w:val="24"/>
                <w:szCs w:val="24"/>
              </w:rPr>
              <w:t xml:space="preserve">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w:t>
            </w:r>
            <w:r w:rsidRPr="000713E2">
              <w:rPr>
                <w:sz w:val="24"/>
                <w:szCs w:val="24"/>
              </w:rPr>
              <w:lastRenderedPageBreak/>
              <w:t>ресурсов</w:t>
            </w:r>
          </w:p>
        </w:tc>
        <w:tc>
          <w:tcPr>
            <w:tcW w:w="854" w:type="pct"/>
            <w:gridSpan w:val="2"/>
            <w:hideMark/>
          </w:tcPr>
          <w:p w:rsidR="00C95126" w:rsidRPr="000713E2" w:rsidRDefault="00C95126" w:rsidP="00C95126">
            <w:pPr>
              <w:spacing w:line="240" w:lineRule="exact"/>
              <w:rPr>
                <w:sz w:val="24"/>
                <w:szCs w:val="24"/>
              </w:rPr>
            </w:pPr>
            <w:r w:rsidRPr="000713E2">
              <w:rPr>
                <w:sz w:val="24"/>
                <w:szCs w:val="24"/>
              </w:rPr>
              <w:lastRenderedPageBreak/>
              <w:t xml:space="preserve">Расходы на обеспечение функций муниципальных органов; Обеспечение информационной безопасности деятельности органов </w:t>
            </w:r>
            <w:r w:rsidRPr="000713E2">
              <w:rPr>
                <w:sz w:val="24"/>
                <w:szCs w:val="24"/>
              </w:rPr>
              <w:lastRenderedPageBreak/>
              <w:t>местного самоуправления Батецкого муниципального района, защита муниципальных информационных ресурсов</w:t>
            </w:r>
          </w:p>
        </w:tc>
        <w:tc>
          <w:tcPr>
            <w:tcW w:w="827" w:type="pct"/>
            <w:vAlign w:val="center"/>
            <w:hideMark/>
          </w:tcPr>
          <w:p w:rsidR="00C95126" w:rsidRPr="000713E2" w:rsidRDefault="00C95126" w:rsidP="00C95126">
            <w:pPr>
              <w:spacing w:line="240" w:lineRule="exact"/>
              <w:rPr>
                <w:sz w:val="24"/>
                <w:szCs w:val="24"/>
              </w:rPr>
            </w:pPr>
          </w:p>
        </w:tc>
      </w:tr>
      <w:tr w:rsidR="006C11C5" w:rsidRPr="000713E2" w:rsidTr="006C11C5">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7" w:type="pct"/>
          <w:trHeight w:val="284"/>
        </w:trPr>
        <w:tc>
          <w:tcPr>
            <w:tcW w:w="85" w:type="pct"/>
            <w:hideMark/>
          </w:tcPr>
          <w:p w:rsidR="00C95126" w:rsidRPr="000713E2" w:rsidRDefault="00C95126" w:rsidP="00C95126">
            <w:pPr>
              <w:spacing w:line="240" w:lineRule="exact"/>
              <w:rPr>
                <w:sz w:val="24"/>
                <w:szCs w:val="24"/>
              </w:rPr>
            </w:pPr>
            <w:r>
              <w:rPr>
                <w:sz w:val="24"/>
                <w:szCs w:val="24"/>
              </w:rPr>
              <w:lastRenderedPageBreak/>
              <w:t>22</w:t>
            </w:r>
          </w:p>
        </w:tc>
        <w:tc>
          <w:tcPr>
            <w:tcW w:w="329" w:type="pct"/>
            <w:hideMark/>
          </w:tcPr>
          <w:p w:rsidR="00C95126" w:rsidRPr="000713E2" w:rsidRDefault="00C95126" w:rsidP="00C95126">
            <w:pPr>
              <w:spacing w:line="240" w:lineRule="exact"/>
              <w:rPr>
                <w:sz w:val="24"/>
                <w:szCs w:val="24"/>
              </w:rPr>
            </w:pPr>
            <w:r w:rsidRPr="000713E2">
              <w:rPr>
                <w:sz w:val="24"/>
                <w:szCs w:val="24"/>
              </w:rPr>
              <w:t>173530100114153010100100030006110244</w:t>
            </w:r>
          </w:p>
        </w:tc>
        <w:tc>
          <w:tcPr>
            <w:tcW w:w="653" w:type="pct"/>
            <w:hideMark/>
          </w:tcPr>
          <w:p w:rsidR="00C95126" w:rsidRPr="000713E2" w:rsidRDefault="00C95126" w:rsidP="00C95126">
            <w:pPr>
              <w:spacing w:line="240" w:lineRule="exact"/>
              <w:rPr>
                <w:sz w:val="24"/>
                <w:szCs w:val="24"/>
              </w:rPr>
            </w:pPr>
            <w:r w:rsidRPr="000713E2">
              <w:rPr>
                <w:sz w:val="24"/>
                <w:szCs w:val="24"/>
              </w:rPr>
              <w:t>Оказание услуг междугородной и международной электрической связи для нужд Администрации муниципального района</w:t>
            </w:r>
          </w:p>
        </w:tc>
        <w:tc>
          <w:tcPr>
            <w:tcW w:w="825" w:type="pct"/>
            <w:hideMark/>
          </w:tcPr>
          <w:p w:rsidR="00C95126" w:rsidRPr="000713E2" w:rsidRDefault="00C95126" w:rsidP="00C95126">
            <w:pPr>
              <w:spacing w:line="240" w:lineRule="exact"/>
              <w:rPr>
                <w:sz w:val="24"/>
                <w:szCs w:val="24"/>
              </w:rPr>
            </w:pPr>
          </w:p>
        </w:tc>
        <w:tc>
          <w:tcPr>
            <w:tcW w:w="1333" w:type="pct"/>
            <w:gridSpan w:val="3"/>
            <w:hideMark/>
          </w:tcPr>
          <w:p w:rsidR="00C95126" w:rsidRPr="000713E2" w:rsidRDefault="00C95126" w:rsidP="00C95126">
            <w:pPr>
              <w:spacing w:line="240" w:lineRule="exact"/>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854" w:type="pct"/>
            <w:gridSpan w:val="2"/>
            <w:hideMark/>
          </w:tcPr>
          <w:p w:rsidR="00C95126" w:rsidRPr="000713E2" w:rsidRDefault="00C95126" w:rsidP="00C95126">
            <w:pPr>
              <w:spacing w:line="240" w:lineRule="exact"/>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827" w:type="pct"/>
            <w:vAlign w:val="center"/>
            <w:hideMark/>
          </w:tcPr>
          <w:p w:rsidR="00C95126" w:rsidRPr="000713E2" w:rsidRDefault="00C95126" w:rsidP="00C95126">
            <w:pPr>
              <w:spacing w:line="240" w:lineRule="exact"/>
              <w:rPr>
                <w:sz w:val="24"/>
                <w:szCs w:val="24"/>
              </w:rPr>
            </w:pPr>
          </w:p>
        </w:tc>
      </w:tr>
      <w:tr w:rsidR="006C11C5" w:rsidRPr="000713E2" w:rsidTr="006C11C5">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7" w:type="pct"/>
          <w:trHeight w:val="284"/>
        </w:trPr>
        <w:tc>
          <w:tcPr>
            <w:tcW w:w="85" w:type="pct"/>
            <w:hideMark/>
          </w:tcPr>
          <w:p w:rsidR="00C95126" w:rsidRPr="00E960C5" w:rsidRDefault="00C95126" w:rsidP="00C95126">
            <w:pPr>
              <w:spacing w:line="240" w:lineRule="exact"/>
              <w:rPr>
                <w:sz w:val="24"/>
                <w:szCs w:val="24"/>
              </w:rPr>
            </w:pPr>
            <w:r w:rsidRPr="00E960C5">
              <w:rPr>
                <w:sz w:val="24"/>
                <w:szCs w:val="24"/>
              </w:rPr>
              <w:t>23</w:t>
            </w:r>
          </w:p>
        </w:tc>
        <w:tc>
          <w:tcPr>
            <w:tcW w:w="329" w:type="pct"/>
            <w:hideMark/>
          </w:tcPr>
          <w:p w:rsidR="00C95126" w:rsidRDefault="00C95126" w:rsidP="00C95126">
            <w:pPr>
              <w:spacing w:line="240" w:lineRule="exact"/>
              <w:rPr>
                <w:sz w:val="24"/>
                <w:szCs w:val="24"/>
              </w:rPr>
            </w:pPr>
            <w:r w:rsidRPr="000713E2">
              <w:rPr>
                <w:sz w:val="24"/>
                <w:szCs w:val="24"/>
              </w:rPr>
              <w:t>173530100114153010100100070000000244</w:t>
            </w:r>
          </w:p>
          <w:p w:rsidR="00C95126" w:rsidRPr="000713E2" w:rsidRDefault="00C95126" w:rsidP="00C95126">
            <w:pPr>
              <w:spacing w:line="240" w:lineRule="exact"/>
              <w:rPr>
                <w:sz w:val="24"/>
                <w:szCs w:val="24"/>
              </w:rPr>
            </w:pPr>
          </w:p>
          <w:p w:rsidR="00C95126" w:rsidRDefault="00C95126" w:rsidP="00C95126">
            <w:pPr>
              <w:spacing w:line="240" w:lineRule="exact"/>
              <w:rPr>
                <w:sz w:val="24"/>
                <w:szCs w:val="24"/>
              </w:rPr>
            </w:pPr>
            <w:r w:rsidRPr="000713E2">
              <w:rPr>
                <w:sz w:val="24"/>
                <w:szCs w:val="24"/>
              </w:rPr>
              <w:t>173530100114153010100100080000000245</w:t>
            </w:r>
          </w:p>
          <w:p w:rsidR="00C95126" w:rsidRDefault="00C95126" w:rsidP="00C95126">
            <w:pPr>
              <w:spacing w:line="240" w:lineRule="exact"/>
              <w:rPr>
                <w:sz w:val="24"/>
                <w:szCs w:val="24"/>
              </w:rPr>
            </w:pPr>
          </w:p>
          <w:p w:rsidR="00C95126" w:rsidRPr="000713E2" w:rsidRDefault="00C95126" w:rsidP="00C95126">
            <w:pPr>
              <w:spacing w:line="240" w:lineRule="exact"/>
              <w:rPr>
                <w:sz w:val="24"/>
                <w:szCs w:val="24"/>
              </w:rPr>
            </w:pPr>
            <w:r w:rsidRPr="000713E2">
              <w:rPr>
                <w:sz w:val="24"/>
                <w:szCs w:val="24"/>
              </w:rPr>
              <w:t>183530100114153010100100090000000244</w:t>
            </w:r>
          </w:p>
          <w:p w:rsidR="00C95126" w:rsidRDefault="00C95126" w:rsidP="00C95126">
            <w:pPr>
              <w:spacing w:line="240" w:lineRule="exact"/>
              <w:rPr>
                <w:sz w:val="24"/>
                <w:szCs w:val="24"/>
              </w:rPr>
            </w:pPr>
          </w:p>
          <w:p w:rsidR="00C95126" w:rsidRDefault="00C95126" w:rsidP="00C95126">
            <w:pPr>
              <w:spacing w:line="240" w:lineRule="exact"/>
              <w:rPr>
                <w:sz w:val="24"/>
                <w:szCs w:val="24"/>
              </w:rPr>
            </w:pPr>
            <w:r w:rsidRPr="000713E2">
              <w:rPr>
                <w:sz w:val="24"/>
                <w:szCs w:val="24"/>
              </w:rPr>
              <w:t>1835301001141530</w:t>
            </w:r>
            <w:r w:rsidRPr="000713E2">
              <w:rPr>
                <w:sz w:val="24"/>
                <w:szCs w:val="24"/>
              </w:rPr>
              <w:lastRenderedPageBreak/>
              <w:t>10100100100000000245</w:t>
            </w:r>
          </w:p>
          <w:p w:rsidR="00C95126" w:rsidRPr="000713E2" w:rsidRDefault="00C95126" w:rsidP="00C95126">
            <w:pPr>
              <w:spacing w:line="240" w:lineRule="exact"/>
              <w:rPr>
                <w:sz w:val="24"/>
                <w:szCs w:val="24"/>
              </w:rPr>
            </w:pPr>
          </w:p>
          <w:p w:rsidR="00C95126" w:rsidRDefault="00C95126" w:rsidP="00C95126">
            <w:pPr>
              <w:spacing w:line="240" w:lineRule="exact"/>
              <w:rPr>
                <w:sz w:val="24"/>
                <w:szCs w:val="24"/>
              </w:rPr>
            </w:pPr>
            <w:r w:rsidRPr="000713E2">
              <w:rPr>
                <w:sz w:val="24"/>
                <w:szCs w:val="24"/>
              </w:rPr>
              <w:t>193530100114153010100100110000000244</w:t>
            </w:r>
          </w:p>
          <w:p w:rsidR="00C95126" w:rsidRPr="000713E2" w:rsidRDefault="00C95126" w:rsidP="00C95126">
            <w:pPr>
              <w:spacing w:line="240" w:lineRule="exact"/>
              <w:rPr>
                <w:sz w:val="24"/>
                <w:szCs w:val="24"/>
              </w:rPr>
            </w:pPr>
          </w:p>
          <w:p w:rsidR="00C95126" w:rsidRPr="000713E2" w:rsidRDefault="00C95126" w:rsidP="00C95126">
            <w:pPr>
              <w:spacing w:line="240" w:lineRule="exact"/>
              <w:rPr>
                <w:sz w:val="24"/>
                <w:szCs w:val="24"/>
              </w:rPr>
            </w:pPr>
            <w:r w:rsidRPr="000713E2">
              <w:rPr>
                <w:sz w:val="24"/>
                <w:szCs w:val="24"/>
              </w:rPr>
              <w:t>193530100114153010100100120000000245</w:t>
            </w:r>
          </w:p>
        </w:tc>
        <w:tc>
          <w:tcPr>
            <w:tcW w:w="653" w:type="pct"/>
            <w:hideMark/>
          </w:tcPr>
          <w:p w:rsidR="00C95126" w:rsidRPr="000713E2" w:rsidRDefault="00C95126" w:rsidP="00AC442A">
            <w:pPr>
              <w:spacing w:line="240" w:lineRule="exact"/>
              <w:jc w:val="center"/>
              <w:rPr>
                <w:sz w:val="24"/>
                <w:szCs w:val="24"/>
              </w:rPr>
            </w:pPr>
            <w:r w:rsidRPr="000713E2">
              <w:rPr>
                <w:sz w:val="24"/>
                <w:szCs w:val="24"/>
              </w:rPr>
              <w:lastRenderedPageBreak/>
              <w:t>Товары, работы или услуги на сумму, не превышающие 100 тыс. руб. (п.4 ч.1 ст.93 44-ФЗ)</w:t>
            </w:r>
          </w:p>
        </w:tc>
        <w:tc>
          <w:tcPr>
            <w:tcW w:w="825" w:type="pct"/>
            <w:hideMark/>
          </w:tcPr>
          <w:p w:rsidR="00C95126" w:rsidRPr="000713E2" w:rsidRDefault="00C95126" w:rsidP="00AC442A">
            <w:pPr>
              <w:spacing w:line="240" w:lineRule="exact"/>
              <w:jc w:val="center"/>
              <w:rPr>
                <w:sz w:val="24"/>
                <w:szCs w:val="24"/>
              </w:rPr>
            </w:pPr>
            <w:r w:rsidRPr="000713E2">
              <w:rPr>
                <w:sz w:val="24"/>
                <w:szCs w:val="24"/>
              </w:rPr>
              <w:t>Муниципальная программа "Совершенствование системы муниципального управления и развития местного самоуправления в Батецком муниципальном районе на 2017-2019годы"</w:t>
            </w:r>
          </w:p>
        </w:tc>
        <w:tc>
          <w:tcPr>
            <w:tcW w:w="1333" w:type="pct"/>
            <w:gridSpan w:val="3"/>
            <w:hideMark/>
          </w:tcPr>
          <w:p w:rsidR="00C95126" w:rsidRPr="000713E2" w:rsidRDefault="00C95126" w:rsidP="006C11C5">
            <w:pPr>
              <w:spacing w:line="240" w:lineRule="exact"/>
              <w:rPr>
                <w:sz w:val="24"/>
                <w:szCs w:val="24"/>
              </w:rPr>
            </w:pPr>
            <w:r w:rsidRPr="000713E2">
              <w:rPr>
                <w:sz w:val="24"/>
                <w:szCs w:val="24"/>
              </w:rPr>
              <w:t xml:space="preserve">Направление на профессиональную переподготовку и курсы повышения квалификации выборных должностных лиц, служащих и муниципальных служащих Батецкого муниципального района; Проведение мероприятий по использованию механизма ротации на муниципальной службе в Батецком муниципальном районе; Проведение совещаний, семинаров работников органов местного самоуправления муниципального района по актуальным вопросам. Увеличение состава резерва управленческих кадров Батецкого муниципального района по результатам проведения конкурсного отбора кандидатов для включения в резерв управленческих кадров осам развития местного самоуправления; Организация и проведение мероприятий, </w:t>
            </w:r>
            <w:r w:rsidRPr="000713E2">
              <w:rPr>
                <w:sz w:val="24"/>
                <w:szCs w:val="24"/>
              </w:rPr>
              <w:lastRenderedPageBreak/>
              <w:t>посвященных Дню местного самоуправления и поощрение активных и заслуженных работников органов местного самоуправления Батецкого муниципального района; Направление на дополнительное профессиональное обучение лиц, включенных в резерв управленческих кадров Батецкого муниципального района.</w:t>
            </w:r>
          </w:p>
        </w:tc>
        <w:tc>
          <w:tcPr>
            <w:tcW w:w="854" w:type="pct"/>
            <w:gridSpan w:val="2"/>
            <w:hideMark/>
          </w:tcPr>
          <w:p w:rsidR="00C95126" w:rsidRPr="000713E2" w:rsidRDefault="00C95126" w:rsidP="00EA0989">
            <w:pPr>
              <w:spacing w:line="240" w:lineRule="exact"/>
              <w:rPr>
                <w:sz w:val="24"/>
                <w:szCs w:val="24"/>
              </w:rPr>
            </w:pPr>
            <w:r w:rsidRPr="000713E2">
              <w:rPr>
                <w:sz w:val="24"/>
                <w:szCs w:val="24"/>
              </w:rPr>
              <w:lastRenderedPageBreak/>
              <w:t xml:space="preserve">В соответствии с п. 6 Правил обоснования закупок товаров, работ и услуг для обеспечения государственных и муниципальных нужд;, утвержденных постановлением Правительства РФ от 5 июня 2015 г. N 555 "ОБ установлении порядка обоснования закупок товаров, работ и услуг для обеспечения государственных и муниципальных нужд и форм такого обоснования" в отношении закупок , осуществляемых в </w:t>
            </w:r>
            <w:r w:rsidRPr="000713E2">
              <w:rPr>
                <w:sz w:val="24"/>
                <w:szCs w:val="24"/>
              </w:rPr>
              <w:lastRenderedPageBreak/>
              <w:t xml:space="preserve">соответствии с п. 4 ч. 1 ст. 93 Федерального Закона № 44 .Обоснованию подлежит годовой объем указанных закупок. В соответствии с п. 4 ч. 1 ст. 93 закона о контрактной системе заказчик вправе осуществлять закупки товаров, работ, услуг на сумму, не превышающую 100,0 тыс. руб. у единственного поставщика, при этом годовой объем закупок, которые заказчик вправе осуществить на основании настоящего пункта, не должен превышать 2 млн. руб. Годовой объем закупок, которые планируется осуществить в соответствии с указанным пунктом, не превышает ограничений, установленных законом о контрактной системе, и предусмотрен общим объемом финансового обеспечения для обеспечения закупок. В соответствии с Федеральным законом "О контрактной системе в сфере закупок товаров, работ, услуг для обеспечения государственных и </w:t>
            </w:r>
            <w:r w:rsidRPr="000713E2">
              <w:rPr>
                <w:sz w:val="24"/>
                <w:szCs w:val="24"/>
              </w:rPr>
              <w:lastRenderedPageBreak/>
              <w:t>муниципальных нужд" Правительство Российской Федерации постановляет:</w:t>
            </w:r>
          </w:p>
          <w:p w:rsidR="00C95126" w:rsidRPr="000713E2" w:rsidRDefault="00C95126" w:rsidP="00EA0989">
            <w:pPr>
              <w:spacing w:line="240" w:lineRule="exact"/>
              <w:rPr>
                <w:sz w:val="24"/>
                <w:szCs w:val="24"/>
              </w:rPr>
            </w:pPr>
            <w:r w:rsidRPr="000713E2">
              <w:rPr>
                <w:sz w:val="24"/>
                <w:szCs w:val="24"/>
              </w:rPr>
              <w:t>1. Утвердить прилагаемые: Правила обоснования закупок товаров, работ и услуг для обеспечения государственных и муниципальных нужд.</w:t>
            </w:r>
          </w:p>
        </w:tc>
        <w:tc>
          <w:tcPr>
            <w:tcW w:w="827" w:type="pct"/>
            <w:vAlign w:val="center"/>
            <w:hideMark/>
          </w:tcPr>
          <w:p w:rsidR="00C95126" w:rsidRPr="000713E2" w:rsidRDefault="00C95126" w:rsidP="00C95126">
            <w:pPr>
              <w:spacing w:line="240" w:lineRule="exact"/>
              <w:rPr>
                <w:sz w:val="24"/>
                <w:szCs w:val="24"/>
              </w:rPr>
            </w:pPr>
          </w:p>
        </w:tc>
      </w:tr>
    </w:tbl>
    <w:p w:rsidR="000713E2" w:rsidRPr="000713E2" w:rsidRDefault="000713E2" w:rsidP="000713E2">
      <w:pPr>
        <w:rPr>
          <w:sz w:val="24"/>
          <w:szCs w:val="24"/>
        </w:rPr>
      </w:pPr>
    </w:p>
    <w:tbl>
      <w:tblPr>
        <w:tblW w:w="5293" w:type="pct"/>
        <w:jc w:val="center"/>
        <w:tblCellSpacing w:w="15" w:type="dxa"/>
        <w:tblInd w:w="720" w:type="dxa"/>
        <w:tblLayout w:type="fixed"/>
        <w:tblCellMar>
          <w:top w:w="15" w:type="dxa"/>
          <w:left w:w="15" w:type="dxa"/>
          <w:bottom w:w="15" w:type="dxa"/>
          <w:right w:w="15" w:type="dxa"/>
        </w:tblCellMar>
        <w:tblLook w:val="0600"/>
      </w:tblPr>
      <w:tblGrid>
        <w:gridCol w:w="7869"/>
        <w:gridCol w:w="514"/>
        <w:gridCol w:w="3654"/>
        <w:gridCol w:w="1325"/>
        <w:gridCol w:w="1841"/>
        <w:gridCol w:w="917"/>
      </w:tblGrid>
      <w:tr w:rsidR="006C11C5" w:rsidRPr="00371AF3" w:rsidTr="00BA3D5A">
        <w:trPr>
          <w:gridAfter w:val="1"/>
          <w:wAfter w:w="275" w:type="pct"/>
          <w:tblCellSpacing w:w="15" w:type="dxa"/>
          <w:jc w:val="center"/>
        </w:trPr>
        <w:tc>
          <w:tcPr>
            <w:tcW w:w="2459" w:type="pct"/>
            <w:tcBorders>
              <w:top w:val="single" w:sz="4" w:space="0" w:color="auto"/>
              <w:bottom w:val="single" w:sz="6" w:space="0" w:color="000000"/>
            </w:tcBorders>
            <w:vAlign w:val="center"/>
            <w:hideMark/>
          </w:tcPr>
          <w:p w:rsidR="006C11C5" w:rsidRPr="00EC17D8" w:rsidRDefault="006C11C5" w:rsidP="00BA3D5A">
            <w:pPr>
              <w:spacing w:line="240" w:lineRule="exact"/>
              <w:jc w:val="center"/>
              <w:rPr>
                <w:sz w:val="23"/>
                <w:szCs w:val="23"/>
              </w:rPr>
            </w:pPr>
            <w:r w:rsidRPr="007B5CAB">
              <w:rPr>
                <w:color w:val="FF0000"/>
                <w:sz w:val="23"/>
                <w:szCs w:val="23"/>
              </w:rPr>
              <w:t>Иванов Владимир Николаевич,  Глава района</w:t>
            </w:r>
          </w:p>
        </w:tc>
        <w:tc>
          <w:tcPr>
            <w:tcW w:w="152" w:type="pct"/>
            <w:tcBorders>
              <w:top w:val="single" w:sz="4" w:space="0" w:color="auto"/>
            </w:tcBorders>
            <w:vAlign w:val="center"/>
            <w:hideMark/>
          </w:tcPr>
          <w:p w:rsidR="006C11C5" w:rsidRPr="00EC17D8" w:rsidRDefault="006C11C5" w:rsidP="00BA3D5A">
            <w:pPr>
              <w:spacing w:line="240" w:lineRule="exact"/>
              <w:rPr>
                <w:sz w:val="23"/>
                <w:szCs w:val="23"/>
              </w:rPr>
            </w:pPr>
            <w:r w:rsidRPr="00EC17D8">
              <w:rPr>
                <w:sz w:val="23"/>
                <w:szCs w:val="23"/>
              </w:rPr>
              <w:t> </w:t>
            </w:r>
          </w:p>
        </w:tc>
        <w:tc>
          <w:tcPr>
            <w:tcW w:w="1139" w:type="pct"/>
            <w:tcBorders>
              <w:top w:val="single" w:sz="4" w:space="0" w:color="auto"/>
              <w:bottom w:val="single" w:sz="6" w:space="0" w:color="000000"/>
            </w:tcBorders>
            <w:vAlign w:val="center"/>
            <w:hideMark/>
          </w:tcPr>
          <w:p w:rsidR="006C11C5" w:rsidRPr="00EC17D8" w:rsidRDefault="006C11C5" w:rsidP="00BA3D5A">
            <w:pPr>
              <w:spacing w:line="240" w:lineRule="exact"/>
              <w:rPr>
                <w:sz w:val="23"/>
                <w:szCs w:val="23"/>
              </w:rPr>
            </w:pPr>
          </w:p>
        </w:tc>
        <w:tc>
          <w:tcPr>
            <w:tcW w:w="407" w:type="pct"/>
            <w:tcBorders>
              <w:top w:val="single" w:sz="4" w:space="0" w:color="auto"/>
            </w:tcBorders>
            <w:vAlign w:val="center"/>
            <w:hideMark/>
          </w:tcPr>
          <w:p w:rsidR="006C11C5" w:rsidRPr="00EC17D8" w:rsidRDefault="006C11C5" w:rsidP="00BA3D5A">
            <w:pPr>
              <w:spacing w:line="240" w:lineRule="exact"/>
              <w:rPr>
                <w:sz w:val="23"/>
                <w:szCs w:val="23"/>
              </w:rPr>
            </w:pPr>
            <w:r w:rsidRPr="00EC17D8">
              <w:rPr>
                <w:sz w:val="23"/>
                <w:szCs w:val="23"/>
              </w:rPr>
              <w:t> </w:t>
            </w:r>
          </w:p>
        </w:tc>
        <w:tc>
          <w:tcPr>
            <w:tcW w:w="569" w:type="pct"/>
            <w:tcBorders>
              <w:top w:val="single" w:sz="4" w:space="0" w:color="auto"/>
              <w:bottom w:val="single" w:sz="6" w:space="0" w:color="000000"/>
            </w:tcBorders>
            <w:vAlign w:val="center"/>
            <w:hideMark/>
          </w:tcPr>
          <w:p w:rsidR="006C11C5" w:rsidRPr="00EC17D8" w:rsidRDefault="006C11C5" w:rsidP="00BA3D5A">
            <w:pPr>
              <w:spacing w:line="240" w:lineRule="exact"/>
              <w:jc w:val="center"/>
              <w:rPr>
                <w:sz w:val="23"/>
                <w:szCs w:val="23"/>
              </w:rPr>
            </w:pPr>
            <w:r>
              <w:rPr>
                <w:color w:val="FF0000"/>
                <w:sz w:val="23"/>
                <w:szCs w:val="23"/>
              </w:rPr>
              <w:t>27</w:t>
            </w:r>
            <w:bookmarkStart w:id="0" w:name="_GoBack"/>
            <w:bookmarkEnd w:id="0"/>
            <w:r w:rsidRPr="006B08BB">
              <w:rPr>
                <w:color w:val="FF0000"/>
                <w:sz w:val="23"/>
                <w:szCs w:val="23"/>
              </w:rPr>
              <w:t>.11</w:t>
            </w:r>
            <w:r w:rsidRPr="00EC17D8">
              <w:rPr>
                <w:sz w:val="23"/>
                <w:szCs w:val="23"/>
              </w:rPr>
              <w:t>.2017</w:t>
            </w:r>
          </w:p>
        </w:tc>
      </w:tr>
      <w:tr w:rsidR="006C11C5" w:rsidRPr="00546058" w:rsidTr="00BA3D5A">
        <w:trPr>
          <w:gridAfter w:val="1"/>
          <w:wAfter w:w="275" w:type="pct"/>
          <w:tblCellSpacing w:w="15" w:type="dxa"/>
          <w:jc w:val="center"/>
        </w:trPr>
        <w:tc>
          <w:tcPr>
            <w:tcW w:w="2459" w:type="pct"/>
            <w:vAlign w:val="center"/>
            <w:hideMark/>
          </w:tcPr>
          <w:p w:rsidR="006C11C5" w:rsidRPr="00EC17D8" w:rsidRDefault="006C11C5" w:rsidP="00BA3D5A">
            <w:pPr>
              <w:spacing w:line="240" w:lineRule="exact"/>
              <w:jc w:val="center"/>
              <w:rPr>
                <w:sz w:val="23"/>
                <w:szCs w:val="23"/>
              </w:rPr>
            </w:pPr>
            <w:r w:rsidRPr="00EC17D8">
              <w:rPr>
                <w:sz w:val="23"/>
                <w:szCs w:val="23"/>
              </w:rPr>
              <w:t xml:space="preserve">(ф.и.о., должность руководителя (уполномоченного должностного лица) заказчика) </w:t>
            </w:r>
          </w:p>
        </w:tc>
        <w:tc>
          <w:tcPr>
            <w:tcW w:w="152" w:type="pct"/>
            <w:vAlign w:val="center"/>
            <w:hideMark/>
          </w:tcPr>
          <w:p w:rsidR="006C11C5" w:rsidRPr="00EC17D8" w:rsidRDefault="006C11C5" w:rsidP="00BA3D5A">
            <w:pPr>
              <w:spacing w:line="240" w:lineRule="exact"/>
              <w:rPr>
                <w:sz w:val="23"/>
                <w:szCs w:val="23"/>
              </w:rPr>
            </w:pPr>
            <w:r w:rsidRPr="00EC17D8">
              <w:rPr>
                <w:sz w:val="23"/>
                <w:szCs w:val="23"/>
              </w:rPr>
              <w:t> </w:t>
            </w:r>
          </w:p>
        </w:tc>
        <w:tc>
          <w:tcPr>
            <w:tcW w:w="1139" w:type="pct"/>
            <w:vAlign w:val="center"/>
            <w:hideMark/>
          </w:tcPr>
          <w:p w:rsidR="006C11C5" w:rsidRPr="00EC17D8" w:rsidRDefault="006C11C5" w:rsidP="00BA3D5A">
            <w:pPr>
              <w:spacing w:line="240" w:lineRule="exact"/>
              <w:jc w:val="center"/>
              <w:rPr>
                <w:sz w:val="23"/>
                <w:szCs w:val="23"/>
              </w:rPr>
            </w:pPr>
            <w:r w:rsidRPr="00EC17D8">
              <w:rPr>
                <w:sz w:val="23"/>
                <w:szCs w:val="23"/>
              </w:rPr>
              <w:t xml:space="preserve">(подпись) </w:t>
            </w:r>
          </w:p>
        </w:tc>
        <w:tc>
          <w:tcPr>
            <w:tcW w:w="407" w:type="pct"/>
            <w:vAlign w:val="center"/>
            <w:hideMark/>
          </w:tcPr>
          <w:p w:rsidR="006C11C5" w:rsidRPr="00EC17D8" w:rsidRDefault="006C11C5" w:rsidP="00BA3D5A">
            <w:pPr>
              <w:spacing w:line="240" w:lineRule="exact"/>
              <w:rPr>
                <w:sz w:val="23"/>
                <w:szCs w:val="23"/>
              </w:rPr>
            </w:pPr>
            <w:r w:rsidRPr="00EC17D8">
              <w:rPr>
                <w:sz w:val="23"/>
                <w:szCs w:val="23"/>
              </w:rPr>
              <w:t xml:space="preserve">  </w:t>
            </w:r>
          </w:p>
        </w:tc>
        <w:tc>
          <w:tcPr>
            <w:tcW w:w="569" w:type="pct"/>
            <w:vAlign w:val="center"/>
            <w:hideMark/>
          </w:tcPr>
          <w:p w:rsidR="006C11C5" w:rsidRPr="00EC17D8" w:rsidRDefault="006C11C5" w:rsidP="00BA3D5A">
            <w:pPr>
              <w:spacing w:line="240" w:lineRule="exact"/>
              <w:jc w:val="center"/>
              <w:rPr>
                <w:sz w:val="23"/>
                <w:szCs w:val="23"/>
              </w:rPr>
            </w:pPr>
            <w:r w:rsidRPr="00EC17D8">
              <w:rPr>
                <w:sz w:val="23"/>
                <w:szCs w:val="23"/>
              </w:rPr>
              <w:t xml:space="preserve">(дата утверждения) </w:t>
            </w:r>
          </w:p>
        </w:tc>
      </w:tr>
      <w:tr w:rsidR="006C11C5" w:rsidRPr="00546058" w:rsidTr="00BA3D5A">
        <w:trPr>
          <w:gridAfter w:val="1"/>
          <w:wAfter w:w="275" w:type="pct"/>
          <w:tblCellSpacing w:w="15" w:type="dxa"/>
          <w:jc w:val="center"/>
        </w:trPr>
        <w:tc>
          <w:tcPr>
            <w:tcW w:w="2459" w:type="pct"/>
            <w:tcBorders>
              <w:bottom w:val="single" w:sz="6" w:space="0" w:color="000000"/>
            </w:tcBorders>
            <w:vAlign w:val="center"/>
            <w:hideMark/>
          </w:tcPr>
          <w:p w:rsidR="006C11C5" w:rsidRPr="006B08BB" w:rsidRDefault="006C11C5" w:rsidP="00BA3D5A">
            <w:pPr>
              <w:spacing w:line="240" w:lineRule="exact"/>
              <w:jc w:val="center"/>
              <w:rPr>
                <w:sz w:val="23"/>
                <w:szCs w:val="23"/>
              </w:rPr>
            </w:pPr>
            <w:r w:rsidRPr="006B08BB">
              <w:rPr>
                <w:sz w:val="23"/>
                <w:szCs w:val="23"/>
              </w:rPr>
              <w:t xml:space="preserve">Самосват Жанна Иосифовна </w:t>
            </w:r>
          </w:p>
        </w:tc>
        <w:tc>
          <w:tcPr>
            <w:tcW w:w="152" w:type="pct"/>
            <w:vAlign w:val="center"/>
            <w:hideMark/>
          </w:tcPr>
          <w:p w:rsidR="006C11C5" w:rsidRPr="00EC17D8" w:rsidRDefault="006C11C5" w:rsidP="00BA3D5A">
            <w:pPr>
              <w:spacing w:line="240" w:lineRule="exact"/>
              <w:rPr>
                <w:sz w:val="23"/>
                <w:szCs w:val="23"/>
              </w:rPr>
            </w:pPr>
            <w:r w:rsidRPr="00EC17D8">
              <w:rPr>
                <w:sz w:val="23"/>
                <w:szCs w:val="23"/>
              </w:rPr>
              <w:t> </w:t>
            </w:r>
          </w:p>
        </w:tc>
        <w:tc>
          <w:tcPr>
            <w:tcW w:w="1139" w:type="pct"/>
            <w:tcBorders>
              <w:bottom w:val="single" w:sz="6" w:space="0" w:color="000000"/>
            </w:tcBorders>
            <w:vAlign w:val="center"/>
            <w:hideMark/>
          </w:tcPr>
          <w:p w:rsidR="006C11C5" w:rsidRPr="00EC17D8" w:rsidRDefault="006C11C5" w:rsidP="00BA3D5A">
            <w:pPr>
              <w:spacing w:line="240" w:lineRule="exact"/>
              <w:rPr>
                <w:sz w:val="23"/>
                <w:szCs w:val="23"/>
              </w:rPr>
            </w:pPr>
          </w:p>
        </w:tc>
        <w:tc>
          <w:tcPr>
            <w:tcW w:w="407" w:type="pct"/>
            <w:vAlign w:val="center"/>
            <w:hideMark/>
          </w:tcPr>
          <w:p w:rsidR="006C11C5" w:rsidRPr="00EC17D8" w:rsidRDefault="006C11C5" w:rsidP="00BA3D5A">
            <w:pPr>
              <w:spacing w:line="240" w:lineRule="exact"/>
              <w:rPr>
                <w:sz w:val="23"/>
                <w:szCs w:val="23"/>
              </w:rPr>
            </w:pPr>
            <w:r w:rsidRPr="00EC17D8">
              <w:rPr>
                <w:sz w:val="23"/>
                <w:szCs w:val="23"/>
              </w:rPr>
              <w:t> </w:t>
            </w:r>
          </w:p>
        </w:tc>
        <w:tc>
          <w:tcPr>
            <w:tcW w:w="569" w:type="pct"/>
            <w:vAlign w:val="center"/>
            <w:hideMark/>
          </w:tcPr>
          <w:p w:rsidR="006C11C5" w:rsidRPr="00EC17D8" w:rsidRDefault="006C11C5" w:rsidP="00BA3D5A">
            <w:pPr>
              <w:spacing w:line="240" w:lineRule="exact"/>
              <w:jc w:val="center"/>
              <w:rPr>
                <w:sz w:val="23"/>
                <w:szCs w:val="23"/>
              </w:rPr>
            </w:pPr>
            <w:r w:rsidRPr="00EC17D8">
              <w:rPr>
                <w:sz w:val="23"/>
                <w:szCs w:val="23"/>
              </w:rPr>
              <w:t xml:space="preserve">М.П. </w:t>
            </w:r>
          </w:p>
        </w:tc>
      </w:tr>
      <w:tr w:rsidR="006C11C5" w:rsidRPr="00546058" w:rsidTr="00BA3D5A">
        <w:trPr>
          <w:tblCellSpacing w:w="15" w:type="dxa"/>
          <w:jc w:val="center"/>
        </w:trPr>
        <w:tc>
          <w:tcPr>
            <w:tcW w:w="2459" w:type="pct"/>
            <w:vAlign w:val="center"/>
            <w:hideMark/>
          </w:tcPr>
          <w:p w:rsidR="006C11C5" w:rsidRPr="006B08BB" w:rsidRDefault="006C11C5" w:rsidP="00BA3D5A">
            <w:pPr>
              <w:spacing w:line="240" w:lineRule="exact"/>
              <w:jc w:val="center"/>
              <w:rPr>
                <w:sz w:val="23"/>
                <w:szCs w:val="23"/>
              </w:rPr>
            </w:pPr>
            <w:r w:rsidRPr="006B08BB">
              <w:rPr>
                <w:sz w:val="23"/>
                <w:szCs w:val="23"/>
              </w:rPr>
              <w:t xml:space="preserve">(ф.и.о. ответственного исполнителя) </w:t>
            </w:r>
          </w:p>
        </w:tc>
        <w:tc>
          <w:tcPr>
            <w:tcW w:w="152" w:type="pct"/>
            <w:vAlign w:val="center"/>
            <w:hideMark/>
          </w:tcPr>
          <w:p w:rsidR="006C11C5" w:rsidRPr="00EC17D8" w:rsidRDefault="006C11C5" w:rsidP="00BA3D5A">
            <w:pPr>
              <w:spacing w:line="240" w:lineRule="exact"/>
              <w:rPr>
                <w:sz w:val="23"/>
                <w:szCs w:val="23"/>
              </w:rPr>
            </w:pPr>
            <w:r w:rsidRPr="00EC17D8">
              <w:rPr>
                <w:sz w:val="23"/>
                <w:szCs w:val="23"/>
              </w:rPr>
              <w:t> </w:t>
            </w:r>
          </w:p>
        </w:tc>
        <w:tc>
          <w:tcPr>
            <w:tcW w:w="1139" w:type="pct"/>
            <w:vAlign w:val="center"/>
            <w:hideMark/>
          </w:tcPr>
          <w:p w:rsidR="006C11C5" w:rsidRPr="00EC17D8" w:rsidRDefault="006C11C5" w:rsidP="00BA3D5A">
            <w:pPr>
              <w:spacing w:line="240" w:lineRule="exact"/>
              <w:jc w:val="center"/>
              <w:rPr>
                <w:sz w:val="23"/>
                <w:szCs w:val="23"/>
              </w:rPr>
            </w:pPr>
            <w:r w:rsidRPr="00EC17D8">
              <w:rPr>
                <w:sz w:val="23"/>
                <w:szCs w:val="23"/>
              </w:rPr>
              <w:t xml:space="preserve">(подпись) </w:t>
            </w:r>
          </w:p>
        </w:tc>
        <w:tc>
          <w:tcPr>
            <w:tcW w:w="407" w:type="pct"/>
            <w:vAlign w:val="center"/>
            <w:hideMark/>
          </w:tcPr>
          <w:p w:rsidR="006C11C5" w:rsidRPr="00EC17D8" w:rsidRDefault="006C11C5" w:rsidP="00BA3D5A">
            <w:pPr>
              <w:spacing w:line="240" w:lineRule="exact"/>
              <w:rPr>
                <w:sz w:val="23"/>
                <w:szCs w:val="23"/>
              </w:rPr>
            </w:pPr>
            <w:r w:rsidRPr="00EC17D8">
              <w:rPr>
                <w:sz w:val="23"/>
                <w:szCs w:val="23"/>
              </w:rPr>
              <w:t> </w:t>
            </w:r>
          </w:p>
        </w:tc>
        <w:tc>
          <w:tcPr>
            <w:tcW w:w="569" w:type="pct"/>
            <w:vAlign w:val="center"/>
            <w:hideMark/>
          </w:tcPr>
          <w:p w:rsidR="006C11C5" w:rsidRPr="00EC17D8" w:rsidRDefault="006C11C5" w:rsidP="00BA3D5A">
            <w:pPr>
              <w:spacing w:line="240" w:lineRule="exact"/>
              <w:rPr>
                <w:sz w:val="23"/>
                <w:szCs w:val="23"/>
              </w:rPr>
            </w:pPr>
          </w:p>
        </w:tc>
        <w:tc>
          <w:tcPr>
            <w:tcW w:w="255" w:type="pct"/>
            <w:vAlign w:val="center"/>
            <w:hideMark/>
          </w:tcPr>
          <w:p w:rsidR="006C11C5" w:rsidRPr="00546058" w:rsidRDefault="006C11C5" w:rsidP="00BA3D5A">
            <w:pPr>
              <w:spacing w:line="240" w:lineRule="exact"/>
              <w:rPr>
                <w:sz w:val="23"/>
                <w:szCs w:val="23"/>
              </w:rPr>
            </w:pPr>
          </w:p>
        </w:tc>
      </w:tr>
    </w:tbl>
    <w:p w:rsidR="006C11C5" w:rsidRDefault="006C11C5" w:rsidP="006C11C5">
      <w:pPr>
        <w:pStyle w:val="22"/>
        <w:ind w:firstLine="709"/>
        <w:jc w:val="both"/>
      </w:pPr>
    </w:p>
    <w:p w:rsidR="00A17939" w:rsidRPr="000713E2" w:rsidRDefault="00A17939" w:rsidP="00273B46">
      <w:pPr>
        <w:rPr>
          <w:sz w:val="24"/>
          <w:szCs w:val="24"/>
        </w:rPr>
      </w:pPr>
    </w:p>
    <w:sectPr w:rsidR="00A17939" w:rsidRPr="000713E2" w:rsidSect="00690409">
      <w:pgSz w:w="16839" w:h="11907" w:orient="landscape" w:code="9"/>
      <w:pgMar w:top="568" w:right="567" w:bottom="1134" w:left="1134"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65808" w:rsidRDefault="00765808">
      <w:r>
        <w:separator/>
      </w:r>
    </w:p>
  </w:endnote>
  <w:endnote w:type="continuationSeparator" w:id="0">
    <w:p w:rsidR="00765808" w:rsidRDefault="0076580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61002A87" w:usb1="80000000" w:usb2="00000008" w:usb3="00000000" w:csb0="000101FF" w:csb1="00000000"/>
  </w:font>
  <w:font w:name="Verdana">
    <w:panose1 w:val="020B0604030504040204"/>
    <w:charset w:val="CC"/>
    <w:family w:val="swiss"/>
    <w:pitch w:val="variable"/>
    <w:sig w:usb0="20000287" w:usb1="00000000" w:usb2="00000000" w:usb3="00000000" w:csb0="0000019F" w:csb1="00000000"/>
  </w:font>
  <w:font w:name="Calibri">
    <w:panose1 w:val="020F0502020204030204"/>
    <w:charset w:val="CC"/>
    <w:family w:val="swiss"/>
    <w:pitch w:val="variable"/>
    <w:sig w:usb0="A00002EF" w:usb1="4000207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OpenSymbol">
    <w:altName w:val="Courier New"/>
    <w:panose1 w:val="020B0604020202020204"/>
    <w:charset w:val="00"/>
    <w:family w:val="auto"/>
    <w:pitch w:val="variable"/>
    <w:sig w:usb0="00000003" w:usb1="00000000" w:usb2="00000000" w:usb3="00000000" w:csb0="00000001" w:csb1="00000000"/>
  </w:font>
  <w:font w:name="Microsoft YaHei">
    <w:charset w:val="86"/>
    <w:family w:val="swiss"/>
    <w:pitch w:val="variable"/>
    <w:sig w:usb0="80000287" w:usb1="28CF3C50" w:usb2="00000016" w:usb3="00000000" w:csb0="0004001F" w:csb1="00000000"/>
  </w:font>
  <w:font w:name="Mangal">
    <w:panose1 w:val="020B0604020202020204"/>
    <w:charset w:val="00"/>
    <w:family w:val="auto"/>
    <w:pitch w:val="variable"/>
    <w:sig w:usb0="00008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Times New Roman CYR">
    <w:panose1 w:val="02020603050405020304"/>
    <w:charset w:val="CC"/>
    <w:family w:val="roman"/>
    <w:pitch w:val="variable"/>
    <w:sig w:usb0="20002A87" w:usb1="80000000" w:usb2="00000008" w:usb3="00000000" w:csb0="000001FF" w:csb1="00000000"/>
  </w:font>
  <w:font w:name="Calibri Light">
    <w:panose1 w:val="020B0604020202020204"/>
    <w:charset w:val="00"/>
    <w:family w:val="swiss"/>
    <w:pitch w:val="variable"/>
    <w:sig w:usb0="A00002EF"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65808" w:rsidRDefault="00765808">
      <w:r>
        <w:separator/>
      </w:r>
    </w:p>
  </w:footnote>
  <w:footnote w:type="continuationSeparator" w:id="0">
    <w:p w:rsidR="00765808" w:rsidRDefault="0076580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lvl w:ilvl="0">
      <w:start w:val="1"/>
      <w:numFmt w:val="bullet"/>
      <w:pStyle w:val="1"/>
      <w:lvlText w:val=""/>
      <w:lvlJc w:val="left"/>
      <w:pPr>
        <w:tabs>
          <w:tab w:val="num" w:pos="1070"/>
        </w:tabs>
        <w:ind w:left="1070" w:hanging="360"/>
      </w:pPr>
      <w:rPr>
        <w:rFonts w:ascii="Symbol" w:hAnsi="Symbol"/>
      </w:rPr>
    </w:lvl>
  </w:abstractNum>
  <w:abstractNum w:abstractNumId="1">
    <w:nsid w:val="00000003"/>
    <w:multiLevelType w:val="multilevel"/>
    <w:tmpl w:val="00000003"/>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4"/>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000004"/>
    <w:multiLevelType w:val="multilevel"/>
    <w:tmpl w:val="00000004"/>
    <w:name w:val="WW8Num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4"/>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6"/>
    <w:multiLevelType w:val="singleLevel"/>
    <w:tmpl w:val="00000006"/>
    <w:name w:val="WW8Num9"/>
    <w:lvl w:ilvl="0">
      <w:start w:val="1"/>
      <w:numFmt w:val="bullet"/>
      <w:lvlText w:val="o"/>
      <w:lvlJc w:val="left"/>
      <w:pPr>
        <w:tabs>
          <w:tab w:val="num" w:pos="720"/>
        </w:tabs>
        <w:ind w:left="720" w:hanging="360"/>
      </w:pPr>
      <w:rPr>
        <w:rFonts w:ascii="Courier New" w:hAnsi="Courier New" w:cs="Courier New"/>
      </w:rPr>
    </w:lvl>
  </w:abstractNum>
  <w:abstractNum w:abstractNumId="4">
    <w:nsid w:val="050E11C4"/>
    <w:multiLevelType w:val="hybridMultilevel"/>
    <w:tmpl w:val="686ED672"/>
    <w:name w:val="WW8Num1"/>
    <w:lvl w:ilvl="0" w:tplc="A4886FCA">
      <w:start w:val="1"/>
      <w:numFmt w:val="decimal"/>
      <w:lvlText w:val="%1."/>
      <w:lvlJc w:val="left"/>
      <w:pPr>
        <w:ind w:left="1068" w:hanging="360"/>
      </w:pPr>
    </w:lvl>
    <w:lvl w:ilvl="1" w:tplc="1AE411D6">
      <w:start w:val="1"/>
      <w:numFmt w:val="lowerLetter"/>
      <w:lvlText w:val="%2."/>
      <w:lvlJc w:val="left"/>
      <w:pPr>
        <w:ind w:left="1788" w:hanging="360"/>
      </w:pPr>
    </w:lvl>
    <w:lvl w:ilvl="2" w:tplc="8538573E">
      <w:start w:val="1"/>
      <w:numFmt w:val="lowerRoman"/>
      <w:lvlText w:val="%3."/>
      <w:lvlJc w:val="right"/>
      <w:pPr>
        <w:ind w:left="2508" w:hanging="180"/>
      </w:pPr>
    </w:lvl>
    <w:lvl w:ilvl="3" w:tplc="421CB5CA">
      <w:start w:val="1"/>
      <w:numFmt w:val="decimal"/>
      <w:lvlText w:val="%4."/>
      <w:lvlJc w:val="left"/>
      <w:pPr>
        <w:ind w:left="3228" w:hanging="360"/>
      </w:pPr>
    </w:lvl>
    <w:lvl w:ilvl="4" w:tplc="9AEE1D3A">
      <w:start w:val="1"/>
      <w:numFmt w:val="lowerLetter"/>
      <w:lvlText w:val="%5."/>
      <w:lvlJc w:val="left"/>
      <w:pPr>
        <w:ind w:left="3948" w:hanging="360"/>
      </w:pPr>
    </w:lvl>
    <w:lvl w:ilvl="5" w:tplc="B35C4ABC">
      <w:start w:val="1"/>
      <w:numFmt w:val="lowerRoman"/>
      <w:lvlText w:val="%6."/>
      <w:lvlJc w:val="right"/>
      <w:pPr>
        <w:ind w:left="4668" w:hanging="180"/>
      </w:pPr>
    </w:lvl>
    <w:lvl w:ilvl="6" w:tplc="7F5C9550">
      <w:start w:val="1"/>
      <w:numFmt w:val="decimal"/>
      <w:lvlText w:val="%7."/>
      <w:lvlJc w:val="left"/>
      <w:pPr>
        <w:ind w:left="5388" w:hanging="360"/>
      </w:pPr>
    </w:lvl>
    <w:lvl w:ilvl="7" w:tplc="9C923ACC">
      <w:start w:val="1"/>
      <w:numFmt w:val="lowerLetter"/>
      <w:lvlText w:val="%8."/>
      <w:lvlJc w:val="left"/>
      <w:pPr>
        <w:ind w:left="6108" w:hanging="360"/>
      </w:pPr>
    </w:lvl>
    <w:lvl w:ilvl="8" w:tplc="322ADE5E">
      <w:start w:val="1"/>
      <w:numFmt w:val="lowerRoman"/>
      <w:lvlText w:val="%9."/>
      <w:lvlJc w:val="right"/>
      <w:pPr>
        <w:ind w:left="6828" w:hanging="180"/>
      </w:pPr>
    </w:lvl>
  </w:abstractNum>
  <w:abstractNum w:abstractNumId="5">
    <w:nsid w:val="0C136C1F"/>
    <w:multiLevelType w:val="hybridMultilevel"/>
    <w:tmpl w:val="2EE43BFA"/>
    <w:lvl w:ilvl="0" w:tplc="58D2EDE6">
      <w:start w:val="1"/>
      <w:numFmt w:val="decimal"/>
      <w:lvlText w:val="%1."/>
      <w:lvlJc w:val="left"/>
      <w:pPr>
        <w:ind w:left="1097" w:hanging="360"/>
      </w:pPr>
      <w:rPr>
        <w:rFonts w:hint="default"/>
      </w:rPr>
    </w:lvl>
    <w:lvl w:ilvl="1" w:tplc="04190019" w:tentative="1">
      <w:start w:val="1"/>
      <w:numFmt w:val="lowerLetter"/>
      <w:lvlText w:val="%2."/>
      <w:lvlJc w:val="left"/>
      <w:pPr>
        <w:ind w:left="1817" w:hanging="360"/>
      </w:pPr>
    </w:lvl>
    <w:lvl w:ilvl="2" w:tplc="0419001B" w:tentative="1">
      <w:start w:val="1"/>
      <w:numFmt w:val="lowerRoman"/>
      <w:lvlText w:val="%3."/>
      <w:lvlJc w:val="right"/>
      <w:pPr>
        <w:ind w:left="2537" w:hanging="180"/>
      </w:pPr>
    </w:lvl>
    <w:lvl w:ilvl="3" w:tplc="0419000F" w:tentative="1">
      <w:start w:val="1"/>
      <w:numFmt w:val="decimal"/>
      <w:lvlText w:val="%4."/>
      <w:lvlJc w:val="left"/>
      <w:pPr>
        <w:ind w:left="3257" w:hanging="360"/>
      </w:pPr>
    </w:lvl>
    <w:lvl w:ilvl="4" w:tplc="04190019" w:tentative="1">
      <w:start w:val="1"/>
      <w:numFmt w:val="lowerLetter"/>
      <w:lvlText w:val="%5."/>
      <w:lvlJc w:val="left"/>
      <w:pPr>
        <w:ind w:left="3977" w:hanging="360"/>
      </w:pPr>
    </w:lvl>
    <w:lvl w:ilvl="5" w:tplc="0419001B" w:tentative="1">
      <w:start w:val="1"/>
      <w:numFmt w:val="lowerRoman"/>
      <w:lvlText w:val="%6."/>
      <w:lvlJc w:val="right"/>
      <w:pPr>
        <w:ind w:left="4697" w:hanging="180"/>
      </w:pPr>
    </w:lvl>
    <w:lvl w:ilvl="6" w:tplc="0419000F" w:tentative="1">
      <w:start w:val="1"/>
      <w:numFmt w:val="decimal"/>
      <w:lvlText w:val="%7."/>
      <w:lvlJc w:val="left"/>
      <w:pPr>
        <w:ind w:left="5417" w:hanging="360"/>
      </w:pPr>
    </w:lvl>
    <w:lvl w:ilvl="7" w:tplc="04190019" w:tentative="1">
      <w:start w:val="1"/>
      <w:numFmt w:val="lowerLetter"/>
      <w:lvlText w:val="%8."/>
      <w:lvlJc w:val="left"/>
      <w:pPr>
        <w:ind w:left="6137" w:hanging="360"/>
      </w:pPr>
    </w:lvl>
    <w:lvl w:ilvl="8" w:tplc="0419001B" w:tentative="1">
      <w:start w:val="1"/>
      <w:numFmt w:val="lowerRoman"/>
      <w:lvlText w:val="%9."/>
      <w:lvlJc w:val="right"/>
      <w:pPr>
        <w:ind w:left="6857" w:hanging="180"/>
      </w:pPr>
    </w:lvl>
  </w:abstractNum>
  <w:abstractNum w:abstractNumId="6">
    <w:nsid w:val="1DCD06B6"/>
    <w:multiLevelType w:val="multilevel"/>
    <w:tmpl w:val="9566EC90"/>
    <w:lvl w:ilvl="0">
      <w:start w:val="1"/>
      <w:numFmt w:val="decimal"/>
      <w:lvlText w:val="%1."/>
      <w:lvlJc w:val="left"/>
      <w:pPr>
        <w:ind w:left="2147" w:hanging="1410"/>
      </w:pPr>
      <w:rPr>
        <w:rFonts w:hint="default"/>
      </w:rPr>
    </w:lvl>
    <w:lvl w:ilvl="1">
      <w:start w:val="1"/>
      <w:numFmt w:val="decimal"/>
      <w:isLgl/>
      <w:lvlText w:val="%1.%2."/>
      <w:lvlJc w:val="left"/>
      <w:pPr>
        <w:ind w:left="1097" w:hanging="360"/>
      </w:pPr>
      <w:rPr>
        <w:rFonts w:hint="default"/>
      </w:rPr>
    </w:lvl>
    <w:lvl w:ilvl="2">
      <w:start w:val="1"/>
      <w:numFmt w:val="decimal"/>
      <w:isLgl/>
      <w:lvlText w:val="%1.%2.%3."/>
      <w:lvlJc w:val="left"/>
      <w:pPr>
        <w:ind w:left="1457" w:hanging="720"/>
      </w:pPr>
      <w:rPr>
        <w:rFonts w:hint="default"/>
      </w:rPr>
    </w:lvl>
    <w:lvl w:ilvl="3">
      <w:start w:val="1"/>
      <w:numFmt w:val="decimal"/>
      <w:isLgl/>
      <w:lvlText w:val="%1.%2.%3.%4."/>
      <w:lvlJc w:val="left"/>
      <w:pPr>
        <w:ind w:left="1457" w:hanging="720"/>
      </w:pPr>
      <w:rPr>
        <w:rFonts w:hint="default"/>
      </w:rPr>
    </w:lvl>
    <w:lvl w:ilvl="4">
      <w:start w:val="1"/>
      <w:numFmt w:val="decimal"/>
      <w:isLgl/>
      <w:lvlText w:val="%1.%2.%3.%4.%5."/>
      <w:lvlJc w:val="left"/>
      <w:pPr>
        <w:ind w:left="1817" w:hanging="1080"/>
      </w:pPr>
      <w:rPr>
        <w:rFonts w:hint="default"/>
      </w:rPr>
    </w:lvl>
    <w:lvl w:ilvl="5">
      <w:start w:val="1"/>
      <w:numFmt w:val="decimal"/>
      <w:isLgl/>
      <w:lvlText w:val="%1.%2.%3.%4.%5.%6."/>
      <w:lvlJc w:val="left"/>
      <w:pPr>
        <w:ind w:left="1817" w:hanging="1080"/>
      </w:pPr>
      <w:rPr>
        <w:rFonts w:hint="default"/>
      </w:rPr>
    </w:lvl>
    <w:lvl w:ilvl="6">
      <w:start w:val="1"/>
      <w:numFmt w:val="decimal"/>
      <w:isLgl/>
      <w:lvlText w:val="%1.%2.%3.%4.%5.%6.%7."/>
      <w:lvlJc w:val="left"/>
      <w:pPr>
        <w:ind w:left="2177" w:hanging="1440"/>
      </w:pPr>
      <w:rPr>
        <w:rFonts w:hint="default"/>
      </w:rPr>
    </w:lvl>
    <w:lvl w:ilvl="7">
      <w:start w:val="1"/>
      <w:numFmt w:val="decimal"/>
      <w:isLgl/>
      <w:lvlText w:val="%1.%2.%3.%4.%5.%6.%7.%8."/>
      <w:lvlJc w:val="left"/>
      <w:pPr>
        <w:ind w:left="2177" w:hanging="1440"/>
      </w:pPr>
      <w:rPr>
        <w:rFonts w:hint="default"/>
      </w:rPr>
    </w:lvl>
    <w:lvl w:ilvl="8">
      <w:start w:val="1"/>
      <w:numFmt w:val="decimal"/>
      <w:isLgl/>
      <w:lvlText w:val="%1.%2.%3.%4.%5.%6.%7.%8.%9."/>
      <w:lvlJc w:val="left"/>
      <w:pPr>
        <w:ind w:left="2537" w:hanging="1800"/>
      </w:pPr>
      <w:rPr>
        <w:rFonts w:hint="default"/>
      </w:rPr>
    </w:lvl>
  </w:abstractNum>
  <w:abstractNum w:abstractNumId="7">
    <w:nsid w:val="1FF53E1E"/>
    <w:multiLevelType w:val="multilevel"/>
    <w:tmpl w:val="771CE32C"/>
    <w:lvl w:ilvl="0">
      <w:start w:val="7"/>
      <w:numFmt w:val="decimal"/>
      <w:pStyle w:val="2"/>
      <w:lvlText w:val="%1."/>
      <w:lvlJc w:val="left"/>
      <w:pPr>
        <w:tabs>
          <w:tab w:val="num" w:pos="360"/>
        </w:tabs>
        <w:ind w:left="360" w:hanging="360"/>
      </w:pPr>
      <w:rPr>
        <w:rFonts w:hint="default"/>
      </w:rPr>
    </w:lvl>
    <w:lvl w:ilvl="1">
      <w:start w:val="1"/>
      <w:numFmt w:val="decimal"/>
      <w:pStyle w:val="3"/>
      <w:lvlText w:val="%1.%2."/>
      <w:lvlJc w:val="left"/>
      <w:pPr>
        <w:tabs>
          <w:tab w:val="num" w:pos="360"/>
        </w:tabs>
        <w:ind w:left="360" w:hanging="360"/>
      </w:pPr>
      <w:rPr>
        <w:rFonts w:hint="default"/>
      </w:rPr>
    </w:lvl>
    <w:lvl w:ilvl="2">
      <w:start w:val="1"/>
      <w:numFmt w:val="decimal"/>
      <w:pStyle w:val="4"/>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nsid w:val="21EA43D2"/>
    <w:multiLevelType w:val="multilevel"/>
    <w:tmpl w:val="5E320044"/>
    <w:lvl w:ilvl="0">
      <w:start w:val="1"/>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525" w:hanging="525"/>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9">
    <w:nsid w:val="36CA31AF"/>
    <w:multiLevelType w:val="hybridMultilevel"/>
    <w:tmpl w:val="57B66DDA"/>
    <w:lvl w:ilvl="0" w:tplc="95BE31B4">
      <w:start w:val="1"/>
      <w:numFmt w:val="decimal"/>
      <w:lvlText w:val="%1."/>
      <w:lvlJc w:val="left"/>
      <w:pPr>
        <w:ind w:left="795" w:hanging="360"/>
      </w:pPr>
      <w:rPr>
        <w:rFonts w:hint="default"/>
      </w:r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10">
    <w:nsid w:val="37A0282F"/>
    <w:multiLevelType w:val="multilevel"/>
    <w:tmpl w:val="B19AC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48276F8"/>
    <w:multiLevelType w:val="hybridMultilevel"/>
    <w:tmpl w:val="40905078"/>
    <w:lvl w:ilvl="0" w:tplc="1D8024E8">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47F96140"/>
    <w:multiLevelType w:val="hybridMultilevel"/>
    <w:tmpl w:val="4A52C264"/>
    <w:lvl w:ilvl="0" w:tplc="6D76AE3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8CE2635"/>
    <w:multiLevelType w:val="hybridMultilevel"/>
    <w:tmpl w:val="B1A8252C"/>
    <w:lvl w:ilvl="0" w:tplc="04190011">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nsid w:val="706817E4"/>
    <w:multiLevelType w:val="hybridMultilevel"/>
    <w:tmpl w:val="B588D60C"/>
    <w:lvl w:ilvl="0" w:tplc="A3383E2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717B3A63"/>
    <w:multiLevelType w:val="multilevel"/>
    <w:tmpl w:val="472CB2E6"/>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num w:numId="1">
    <w:abstractNumId w:val="7"/>
  </w:num>
  <w:num w:numId="2">
    <w:abstractNumId w:val="0"/>
  </w:num>
  <w:num w:numId="3">
    <w:abstractNumId w:val="8"/>
  </w:num>
  <w:num w:numId="4">
    <w:abstractNumId w:val="9"/>
  </w:num>
  <w:num w:numId="5">
    <w:abstractNumId w:val="12"/>
  </w:num>
  <w:num w:numId="6">
    <w:abstractNumId w:val="15"/>
  </w:num>
  <w:num w:numId="7">
    <w:abstractNumId w:val="5"/>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11"/>
  </w:num>
  <w:num w:numId="11">
    <w:abstractNumId w:val="14"/>
  </w:num>
  <w:num w:numId="1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embedSystemFonts/>
  <w:stylePaneFormatFilter w:val="3F01"/>
  <w:defaultTabStop w:val="720"/>
  <w:hyphenationZone w:val="357"/>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
  <w:rsids>
    <w:rsidRoot w:val="00AA2765"/>
    <w:rsid w:val="00001D8C"/>
    <w:rsid w:val="000029B0"/>
    <w:rsid w:val="000034A1"/>
    <w:rsid w:val="00003BF0"/>
    <w:rsid w:val="000044F8"/>
    <w:rsid w:val="000079BB"/>
    <w:rsid w:val="000132FE"/>
    <w:rsid w:val="000135DC"/>
    <w:rsid w:val="00013A2E"/>
    <w:rsid w:val="00017F52"/>
    <w:rsid w:val="00020DA9"/>
    <w:rsid w:val="00021574"/>
    <w:rsid w:val="000224AB"/>
    <w:rsid w:val="00024829"/>
    <w:rsid w:val="00031F73"/>
    <w:rsid w:val="00032DCD"/>
    <w:rsid w:val="00040F8B"/>
    <w:rsid w:val="00047A3F"/>
    <w:rsid w:val="000510EC"/>
    <w:rsid w:val="000521AE"/>
    <w:rsid w:val="00052346"/>
    <w:rsid w:val="00057FE7"/>
    <w:rsid w:val="0006099E"/>
    <w:rsid w:val="00061619"/>
    <w:rsid w:val="000713E2"/>
    <w:rsid w:val="00071FE5"/>
    <w:rsid w:val="00081B5C"/>
    <w:rsid w:val="00086992"/>
    <w:rsid w:val="000934D7"/>
    <w:rsid w:val="00095657"/>
    <w:rsid w:val="000A0AE9"/>
    <w:rsid w:val="000A107C"/>
    <w:rsid w:val="000A1FDB"/>
    <w:rsid w:val="000A3086"/>
    <w:rsid w:val="000A6C9D"/>
    <w:rsid w:val="000A7E58"/>
    <w:rsid w:val="000B1B2D"/>
    <w:rsid w:val="000B6F3D"/>
    <w:rsid w:val="000B6F73"/>
    <w:rsid w:val="000C18C9"/>
    <w:rsid w:val="000C30B6"/>
    <w:rsid w:val="000C6645"/>
    <w:rsid w:val="000D1025"/>
    <w:rsid w:val="000D12FE"/>
    <w:rsid w:val="000D1413"/>
    <w:rsid w:val="000D1AAC"/>
    <w:rsid w:val="000D5CAE"/>
    <w:rsid w:val="000D6FF1"/>
    <w:rsid w:val="000D71CD"/>
    <w:rsid w:val="000E10B7"/>
    <w:rsid w:val="000E6316"/>
    <w:rsid w:val="000F095B"/>
    <w:rsid w:val="000F1528"/>
    <w:rsid w:val="00103C13"/>
    <w:rsid w:val="00104ABD"/>
    <w:rsid w:val="00106470"/>
    <w:rsid w:val="00107BBD"/>
    <w:rsid w:val="001130C3"/>
    <w:rsid w:val="00117D2E"/>
    <w:rsid w:val="00121665"/>
    <w:rsid w:val="00132FCF"/>
    <w:rsid w:val="0013753E"/>
    <w:rsid w:val="0013760D"/>
    <w:rsid w:val="00141761"/>
    <w:rsid w:val="00141F40"/>
    <w:rsid w:val="00143579"/>
    <w:rsid w:val="00143595"/>
    <w:rsid w:val="00143B1E"/>
    <w:rsid w:val="001452EF"/>
    <w:rsid w:val="00147CAD"/>
    <w:rsid w:val="00157309"/>
    <w:rsid w:val="001607D4"/>
    <w:rsid w:val="00160AB3"/>
    <w:rsid w:val="0016312A"/>
    <w:rsid w:val="001676BD"/>
    <w:rsid w:val="00181857"/>
    <w:rsid w:val="00182312"/>
    <w:rsid w:val="001826D5"/>
    <w:rsid w:val="001862E9"/>
    <w:rsid w:val="00192FAB"/>
    <w:rsid w:val="001934E8"/>
    <w:rsid w:val="00193CE9"/>
    <w:rsid w:val="00194A4F"/>
    <w:rsid w:val="00194C11"/>
    <w:rsid w:val="00194DD9"/>
    <w:rsid w:val="001A0162"/>
    <w:rsid w:val="001A05B3"/>
    <w:rsid w:val="001A1292"/>
    <w:rsid w:val="001A545A"/>
    <w:rsid w:val="001B56A5"/>
    <w:rsid w:val="001C3EDF"/>
    <w:rsid w:val="001C5388"/>
    <w:rsid w:val="001C5C16"/>
    <w:rsid w:val="001C766E"/>
    <w:rsid w:val="001C76F1"/>
    <w:rsid w:val="001C77FF"/>
    <w:rsid w:val="001D1CAA"/>
    <w:rsid w:val="001D28A3"/>
    <w:rsid w:val="001E090E"/>
    <w:rsid w:val="001E0D4C"/>
    <w:rsid w:val="001F00D8"/>
    <w:rsid w:val="001F67C5"/>
    <w:rsid w:val="00201701"/>
    <w:rsid w:val="00203B5B"/>
    <w:rsid w:val="002129B6"/>
    <w:rsid w:val="00220013"/>
    <w:rsid w:val="00220BB7"/>
    <w:rsid w:val="00227C12"/>
    <w:rsid w:val="00233F52"/>
    <w:rsid w:val="0023450B"/>
    <w:rsid w:val="00240608"/>
    <w:rsid w:val="00245AD5"/>
    <w:rsid w:val="00246221"/>
    <w:rsid w:val="00247444"/>
    <w:rsid w:val="00247726"/>
    <w:rsid w:val="00247A70"/>
    <w:rsid w:val="00247DD1"/>
    <w:rsid w:val="002507DA"/>
    <w:rsid w:val="00252FCD"/>
    <w:rsid w:val="002537E1"/>
    <w:rsid w:val="00254BA7"/>
    <w:rsid w:val="00255FF2"/>
    <w:rsid w:val="002611A3"/>
    <w:rsid w:val="00264951"/>
    <w:rsid w:val="002657B7"/>
    <w:rsid w:val="00265D8F"/>
    <w:rsid w:val="00265EA2"/>
    <w:rsid w:val="002666A4"/>
    <w:rsid w:val="00273B46"/>
    <w:rsid w:val="00275F14"/>
    <w:rsid w:val="002823E4"/>
    <w:rsid w:val="002836D8"/>
    <w:rsid w:val="00286838"/>
    <w:rsid w:val="002914AA"/>
    <w:rsid w:val="002933DA"/>
    <w:rsid w:val="00296922"/>
    <w:rsid w:val="00297EF4"/>
    <w:rsid w:val="002A0AC8"/>
    <w:rsid w:val="002A208D"/>
    <w:rsid w:val="002A442D"/>
    <w:rsid w:val="002A4E3F"/>
    <w:rsid w:val="002A59F4"/>
    <w:rsid w:val="002B0DEB"/>
    <w:rsid w:val="002B351A"/>
    <w:rsid w:val="002B43E5"/>
    <w:rsid w:val="002B5BB8"/>
    <w:rsid w:val="002B6275"/>
    <w:rsid w:val="002B7880"/>
    <w:rsid w:val="002C0446"/>
    <w:rsid w:val="002C1259"/>
    <w:rsid w:val="002C23FD"/>
    <w:rsid w:val="002C3EC9"/>
    <w:rsid w:val="002C6A21"/>
    <w:rsid w:val="002D56BF"/>
    <w:rsid w:val="002E360B"/>
    <w:rsid w:val="002E5E5D"/>
    <w:rsid w:val="002E68F5"/>
    <w:rsid w:val="002E6B43"/>
    <w:rsid w:val="002F2B10"/>
    <w:rsid w:val="002F4B1B"/>
    <w:rsid w:val="0030025C"/>
    <w:rsid w:val="00301116"/>
    <w:rsid w:val="00301BCE"/>
    <w:rsid w:val="003037B5"/>
    <w:rsid w:val="00305F58"/>
    <w:rsid w:val="003076E2"/>
    <w:rsid w:val="00311FEB"/>
    <w:rsid w:val="003172D9"/>
    <w:rsid w:val="00320A33"/>
    <w:rsid w:val="00320D37"/>
    <w:rsid w:val="0032499B"/>
    <w:rsid w:val="00324A2B"/>
    <w:rsid w:val="00324B9F"/>
    <w:rsid w:val="00336A7A"/>
    <w:rsid w:val="0034344F"/>
    <w:rsid w:val="003455EF"/>
    <w:rsid w:val="003463F1"/>
    <w:rsid w:val="00346821"/>
    <w:rsid w:val="0035330A"/>
    <w:rsid w:val="00353D66"/>
    <w:rsid w:val="0036146F"/>
    <w:rsid w:val="003623C7"/>
    <w:rsid w:val="00362425"/>
    <w:rsid w:val="00364DB5"/>
    <w:rsid w:val="003655E4"/>
    <w:rsid w:val="0036612E"/>
    <w:rsid w:val="00375B67"/>
    <w:rsid w:val="0038056C"/>
    <w:rsid w:val="00382515"/>
    <w:rsid w:val="003836BD"/>
    <w:rsid w:val="003844A5"/>
    <w:rsid w:val="00386DF2"/>
    <w:rsid w:val="00391A2D"/>
    <w:rsid w:val="003943CA"/>
    <w:rsid w:val="0039617F"/>
    <w:rsid w:val="0039627D"/>
    <w:rsid w:val="003A13EF"/>
    <w:rsid w:val="003A14F0"/>
    <w:rsid w:val="003A3D84"/>
    <w:rsid w:val="003A77A1"/>
    <w:rsid w:val="003B1BDA"/>
    <w:rsid w:val="003B49D5"/>
    <w:rsid w:val="003B5BBD"/>
    <w:rsid w:val="003B5C9C"/>
    <w:rsid w:val="003C5D49"/>
    <w:rsid w:val="003C78C6"/>
    <w:rsid w:val="003C7922"/>
    <w:rsid w:val="003E3848"/>
    <w:rsid w:val="003E6C39"/>
    <w:rsid w:val="003E6CE6"/>
    <w:rsid w:val="003F2179"/>
    <w:rsid w:val="003F27FA"/>
    <w:rsid w:val="003F7A61"/>
    <w:rsid w:val="0040075B"/>
    <w:rsid w:val="004038C2"/>
    <w:rsid w:val="00403EA6"/>
    <w:rsid w:val="00413191"/>
    <w:rsid w:val="00414A63"/>
    <w:rsid w:val="00417E1A"/>
    <w:rsid w:val="004200C3"/>
    <w:rsid w:val="0042028F"/>
    <w:rsid w:val="00420872"/>
    <w:rsid w:val="00424096"/>
    <w:rsid w:val="00426E62"/>
    <w:rsid w:val="00436173"/>
    <w:rsid w:val="00436B47"/>
    <w:rsid w:val="0044110B"/>
    <w:rsid w:val="00441C3C"/>
    <w:rsid w:val="00445F00"/>
    <w:rsid w:val="00455128"/>
    <w:rsid w:val="0045518D"/>
    <w:rsid w:val="00456000"/>
    <w:rsid w:val="00456925"/>
    <w:rsid w:val="00465DD2"/>
    <w:rsid w:val="00471D43"/>
    <w:rsid w:val="00472D04"/>
    <w:rsid w:val="00472D97"/>
    <w:rsid w:val="00477338"/>
    <w:rsid w:val="0048161B"/>
    <w:rsid w:val="00484356"/>
    <w:rsid w:val="004B4072"/>
    <w:rsid w:val="004B4A45"/>
    <w:rsid w:val="004B57FA"/>
    <w:rsid w:val="004B7103"/>
    <w:rsid w:val="004C20CB"/>
    <w:rsid w:val="004C3D6B"/>
    <w:rsid w:val="004D2AD3"/>
    <w:rsid w:val="004E412A"/>
    <w:rsid w:val="004E4C26"/>
    <w:rsid w:val="004E74EB"/>
    <w:rsid w:val="004E7A94"/>
    <w:rsid w:val="004F0127"/>
    <w:rsid w:val="004F0A23"/>
    <w:rsid w:val="004F0B16"/>
    <w:rsid w:val="004F0CCA"/>
    <w:rsid w:val="004F2B78"/>
    <w:rsid w:val="004F53DC"/>
    <w:rsid w:val="00503AB8"/>
    <w:rsid w:val="00507FC6"/>
    <w:rsid w:val="0051669F"/>
    <w:rsid w:val="00517F6F"/>
    <w:rsid w:val="00521A5D"/>
    <w:rsid w:val="0052458E"/>
    <w:rsid w:val="005265C6"/>
    <w:rsid w:val="00526794"/>
    <w:rsid w:val="005305E3"/>
    <w:rsid w:val="0054036C"/>
    <w:rsid w:val="00540BB0"/>
    <w:rsid w:val="00547199"/>
    <w:rsid w:val="00547871"/>
    <w:rsid w:val="0055270B"/>
    <w:rsid w:val="0055435C"/>
    <w:rsid w:val="0055604F"/>
    <w:rsid w:val="00560F70"/>
    <w:rsid w:val="00563B59"/>
    <w:rsid w:val="0056474E"/>
    <w:rsid w:val="00565656"/>
    <w:rsid w:val="00566620"/>
    <w:rsid w:val="00566AD4"/>
    <w:rsid w:val="00571A11"/>
    <w:rsid w:val="005726B8"/>
    <w:rsid w:val="005744B7"/>
    <w:rsid w:val="00574F39"/>
    <w:rsid w:val="005758D7"/>
    <w:rsid w:val="005758E2"/>
    <w:rsid w:val="005818D7"/>
    <w:rsid w:val="005915D6"/>
    <w:rsid w:val="005929F8"/>
    <w:rsid w:val="005930EB"/>
    <w:rsid w:val="00593D23"/>
    <w:rsid w:val="005946F8"/>
    <w:rsid w:val="00594FEB"/>
    <w:rsid w:val="0059581F"/>
    <w:rsid w:val="005964B9"/>
    <w:rsid w:val="0059720F"/>
    <w:rsid w:val="00597329"/>
    <w:rsid w:val="005A2135"/>
    <w:rsid w:val="005A666D"/>
    <w:rsid w:val="005A7119"/>
    <w:rsid w:val="005B0025"/>
    <w:rsid w:val="005C544E"/>
    <w:rsid w:val="005C5F2D"/>
    <w:rsid w:val="005D2F1A"/>
    <w:rsid w:val="005D57F2"/>
    <w:rsid w:val="005E0934"/>
    <w:rsid w:val="005E571E"/>
    <w:rsid w:val="005E777B"/>
    <w:rsid w:val="005E7A31"/>
    <w:rsid w:val="005F073B"/>
    <w:rsid w:val="005F1D5E"/>
    <w:rsid w:val="005F5DCF"/>
    <w:rsid w:val="005F7AE7"/>
    <w:rsid w:val="00601541"/>
    <w:rsid w:val="00602AC2"/>
    <w:rsid w:val="0060568E"/>
    <w:rsid w:val="00605A71"/>
    <w:rsid w:val="00612BD9"/>
    <w:rsid w:val="0061304E"/>
    <w:rsid w:val="0061575C"/>
    <w:rsid w:val="00616CC4"/>
    <w:rsid w:val="00621B42"/>
    <w:rsid w:val="00623365"/>
    <w:rsid w:val="00623BA4"/>
    <w:rsid w:val="00623D6E"/>
    <w:rsid w:val="006252EA"/>
    <w:rsid w:val="00625ABF"/>
    <w:rsid w:val="00626738"/>
    <w:rsid w:val="00627A0B"/>
    <w:rsid w:val="006336E8"/>
    <w:rsid w:val="006404A6"/>
    <w:rsid w:val="0064563F"/>
    <w:rsid w:val="00646BD2"/>
    <w:rsid w:val="00646E1A"/>
    <w:rsid w:val="0065065D"/>
    <w:rsid w:val="00651A38"/>
    <w:rsid w:val="006538BF"/>
    <w:rsid w:val="0065481C"/>
    <w:rsid w:val="00655C95"/>
    <w:rsid w:val="00657FD5"/>
    <w:rsid w:val="00662C88"/>
    <w:rsid w:val="0066322B"/>
    <w:rsid w:val="00666959"/>
    <w:rsid w:val="00670528"/>
    <w:rsid w:val="00680CC5"/>
    <w:rsid w:val="00681587"/>
    <w:rsid w:val="006870EA"/>
    <w:rsid w:val="00687A90"/>
    <w:rsid w:val="00690409"/>
    <w:rsid w:val="00692CE2"/>
    <w:rsid w:val="006954C7"/>
    <w:rsid w:val="006A4653"/>
    <w:rsid w:val="006A59DC"/>
    <w:rsid w:val="006B1EFF"/>
    <w:rsid w:val="006B35D1"/>
    <w:rsid w:val="006B47E3"/>
    <w:rsid w:val="006B5279"/>
    <w:rsid w:val="006B57A3"/>
    <w:rsid w:val="006B7463"/>
    <w:rsid w:val="006C11C5"/>
    <w:rsid w:val="006C37F2"/>
    <w:rsid w:val="006C56D4"/>
    <w:rsid w:val="006C6B40"/>
    <w:rsid w:val="006D0C49"/>
    <w:rsid w:val="006D7C6F"/>
    <w:rsid w:val="006E1E51"/>
    <w:rsid w:val="006E69C9"/>
    <w:rsid w:val="006F1ED8"/>
    <w:rsid w:val="006F505E"/>
    <w:rsid w:val="006F5AF5"/>
    <w:rsid w:val="006F72BD"/>
    <w:rsid w:val="00701991"/>
    <w:rsid w:val="007022DD"/>
    <w:rsid w:val="00703718"/>
    <w:rsid w:val="007048E1"/>
    <w:rsid w:val="00704EAD"/>
    <w:rsid w:val="007124EB"/>
    <w:rsid w:val="00721E16"/>
    <w:rsid w:val="00730172"/>
    <w:rsid w:val="007305A0"/>
    <w:rsid w:val="007331D7"/>
    <w:rsid w:val="00733E3F"/>
    <w:rsid w:val="0073799E"/>
    <w:rsid w:val="0074052F"/>
    <w:rsid w:val="00743B66"/>
    <w:rsid w:val="00744420"/>
    <w:rsid w:val="00747D61"/>
    <w:rsid w:val="00752608"/>
    <w:rsid w:val="007600EA"/>
    <w:rsid w:val="00763602"/>
    <w:rsid w:val="00765808"/>
    <w:rsid w:val="00765D74"/>
    <w:rsid w:val="007665F8"/>
    <w:rsid w:val="00770D66"/>
    <w:rsid w:val="00770E3A"/>
    <w:rsid w:val="007721C2"/>
    <w:rsid w:val="00772BAA"/>
    <w:rsid w:val="00773B3D"/>
    <w:rsid w:val="00781BDD"/>
    <w:rsid w:val="00782401"/>
    <w:rsid w:val="00783893"/>
    <w:rsid w:val="00783F0A"/>
    <w:rsid w:val="00786CAB"/>
    <w:rsid w:val="00791283"/>
    <w:rsid w:val="0079248F"/>
    <w:rsid w:val="007A547A"/>
    <w:rsid w:val="007A6586"/>
    <w:rsid w:val="007A77A8"/>
    <w:rsid w:val="007B6D9F"/>
    <w:rsid w:val="007C0886"/>
    <w:rsid w:val="007C7C40"/>
    <w:rsid w:val="007D152E"/>
    <w:rsid w:val="007D238D"/>
    <w:rsid w:val="007D354F"/>
    <w:rsid w:val="007D4B49"/>
    <w:rsid w:val="007D5846"/>
    <w:rsid w:val="007D6DCA"/>
    <w:rsid w:val="007D6EFF"/>
    <w:rsid w:val="007E038F"/>
    <w:rsid w:val="007E3C51"/>
    <w:rsid w:val="007E652F"/>
    <w:rsid w:val="007F072F"/>
    <w:rsid w:val="007F6AFB"/>
    <w:rsid w:val="00803823"/>
    <w:rsid w:val="00806149"/>
    <w:rsid w:val="00807406"/>
    <w:rsid w:val="00810CFD"/>
    <w:rsid w:val="008133DD"/>
    <w:rsid w:val="008148DE"/>
    <w:rsid w:val="00817911"/>
    <w:rsid w:val="0082359C"/>
    <w:rsid w:val="008237EA"/>
    <w:rsid w:val="00830F81"/>
    <w:rsid w:val="00831398"/>
    <w:rsid w:val="00834A64"/>
    <w:rsid w:val="00836606"/>
    <w:rsid w:val="0083697C"/>
    <w:rsid w:val="008402C6"/>
    <w:rsid w:val="008417DD"/>
    <w:rsid w:val="008427F4"/>
    <w:rsid w:val="00845F57"/>
    <w:rsid w:val="008468D5"/>
    <w:rsid w:val="00847331"/>
    <w:rsid w:val="00856982"/>
    <w:rsid w:val="00860276"/>
    <w:rsid w:val="00866857"/>
    <w:rsid w:val="00871BD6"/>
    <w:rsid w:val="00872748"/>
    <w:rsid w:val="00874A95"/>
    <w:rsid w:val="0087552D"/>
    <w:rsid w:val="00876B90"/>
    <w:rsid w:val="00876F65"/>
    <w:rsid w:val="00877419"/>
    <w:rsid w:val="0088026D"/>
    <w:rsid w:val="0088445B"/>
    <w:rsid w:val="00885DDB"/>
    <w:rsid w:val="00885F00"/>
    <w:rsid w:val="00892D5D"/>
    <w:rsid w:val="00893074"/>
    <w:rsid w:val="00893B1E"/>
    <w:rsid w:val="008A3258"/>
    <w:rsid w:val="008A3DC1"/>
    <w:rsid w:val="008A6AE8"/>
    <w:rsid w:val="008B3355"/>
    <w:rsid w:val="008C2E1F"/>
    <w:rsid w:val="008C3755"/>
    <w:rsid w:val="008C621D"/>
    <w:rsid w:val="008D03D7"/>
    <w:rsid w:val="008D1796"/>
    <w:rsid w:val="008D6F26"/>
    <w:rsid w:val="008E031B"/>
    <w:rsid w:val="008E1F02"/>
    <w:rsid w:val="008E2C9F"/>
    <w:rsid w:val="008E3BF7"/>
    <w:rsid w:val="008E7681"/>
    <w:rsid w:val="008E7BCE"/>
    <w:rsid w:val="008F0084"/>
    <w:rsid w:val="008F0498"/>
    <w:rsid w:val="008F1502"/>
    <w:rsid w:val="008F6C6B"/>
    <w:rsid w:val="00902B12"/>
    <w:rsid w:val="0090313B"/>
    <w:rsid w:val="00903389"/>
    <w:rsid w:val="00905D72"/>
    <w:rsid w:val="009104EF"/>
    <w:rsid w:val="009123BF"/>
    <w:rsid w:val="00932475"/>
    <w:rsid w:val="0093382C"/>
    <w:rsid w:val="009409B4"/>
    <w:rsid w:val="0094398D"/>
    <w:rsid w:val="00946731"/>
    <w:rsid w:val="0095252E"/>
    <w:rsid w:val="00952ED8"/>
    <w:rsid w:val="00956B82"/>
    <w:rsid w:val="00960F86"/>
    <w:rsid w:val="00964BEA"/>
    <w:rsid w:val="00967401"/>
    <w:rsid w:val="009742C4"/>
    <w:rsid w:val="00976044"/>
    <w:rsid w:val="00976664"/>
    <w:rsid w:val="00976DBE"/>
    <w:rsid w:val="00977540"/>
    <w:rsid w:val="00980898"/>
    <w:rsid w:val="00980CA3"/>
    <w:rsid w:val="00982C90"/>
    <w:rsid w:val="00985546"/>
    <w:rsid w:val="009860B1"/>
    <w:rsid w:val="00997FB3"/>
    <w:rsid w:val="009A3E84"/>
    <w:rsid w:val="009A5230"/>
    <w:rsid w:val="009A7387"/>
    <w:rsid w:val="009B559E"/>
    <w:rsid w:val="009B5C0D"/>
    <w:rsid w:val="009B5FAB"/>
    <w:rsid w:val="009B6063"/>
    <w:rsid w:val="009B7F5E"/>
    <w:rsid w:val="009C584C"/>
    <w:rsid w:val="009C6ECE"/>
    <w:rsid w:val="009D0DCD"/>
    <w:rsid w:val="009D0F52"/>
    <w:rsid w:val="009D4336"/>
    <w:rsid w:val="009E0C5B"/>
    <w:rsid w:val="009E7E4A"/>
    <w:rsid w:val="009F15CA"/>
    <w:rsid w:val="009F2834"/>
    <w:rsid w:val="00A002B1"/>
    <w:rsid w:val="00A019DF"/>
    <w:rsid w:val="00A0327E"/>
    <w:rsid w:val="00A06985"/>
    <w:rsid w:val="00A06B6A"/>
    <w:rsid w:val="00A104F9"/>
    <w:rsid w:val="00A127B6"/>
    <w:rsid w:val="00A13550"/>
    <w:rsid w:val="00A13562"/>
    <w:rsid w:val="00A13AAA"/>
    <w:rsid w:val="00A17939"/>
    <w:rsid w:val="00A2248D"/>
    <w:rsid w:val="00A27C58"/>
    <w:rsid w:val="00A32E55"/>
    <w:rsid w:val="00A332D0"/>
    <w:rsid w:val="00A34420"/>
    <w:rsid w:val="00A34671"/>
    <w:rsid w:val="00A350BA"/>
    <w:rsid w:val="00A3580B"/>
    <w:rsid w:val="00A35AFB"/>
    <w:rsid w:val="00A3778A"/>
    <w:rsid w:val="00A42631"/>
    <w:rsid w:val="00A440CF"/>
    <w:rsid w:val="00A45556"/>
    <w:rsid w:val="00A504B9"/>
    <w:rsid w:val="00A51087"/>
    <w:rsid w:val="00A542B4"/>
    <w:rsid w:val="00A56C25"/>
    <w:rsid w:val="00A64594"/>
    <w:rsid w:val="00A673C9"/>
    <w:rsid w:val="00A719A4"/>
    <w:rsid w:val="00A7406D"/>
    <w:rsid w:val="00A74D30"/>
    <w:rsid w:val="00A75FEB"/>
    <w:rsid w:val="00A778EB"/>
    <w:rsid w:val="00A81EAC"/>
    <w:rsid w:val="00A85E95"/>
    <w:rsid w:val="00A87365"/>
    <w:rsid w:val="00A911A0"/>
    <w:rsid w:val="00A91A88"/>
    <w:rsid w:val="00A94AEC"/>
    <w:rsid w:val="00AA2765"/>
    <w:rsid w:val="00AA59A6"/>
    <w:rsid w:val="00AB2077"/>
    <w:rsid w:val="00AC0664"/>
    <w:rsid w:val="00AC442A"/>
    <w:rsid w:val="00AC5089"/>
    <w:rsid w:val="00AC5C4F"/>
    <w:rsid w:val="00AD227D"/>
    <w:rsid w:val="00AD5393"/>
    <w:rsid w:val="00AE23C4"/>
    <w:rsid w:val="00AE2696"/>
    <w:rsid w:val="00AE31A4"/>
    <w:rsid w:val="00AF1883"/>
    <w:rsid w:val="00AF30CE"/>
    <w:rsid w:val="00AF5065"/>
    <w:rsid w:val="00AF5D45"/>
    <w:rsid w:val="00AF713D"/>
    <w:rsid w:val="00AF7797"/>
    <w:rsid w:val="00B02A17"/>
    <w:rsid w:val="00B05B4B"/>
    <w:rsid w:val="00B100F2"/>
    <w:rsid w:val="00B116C5"/>
    <w:rsid w:val="00B13960"/>
    <w:rsid w:val="00B21576"/>
    <w:rsid w:val="00B216A6"/>
    <w:rsid w:val="00B245ED"/>
    <w:rsid w:val="00B258AD"/>
    <w:rsid w:val="00B2662B"/>
    <w:rsid w:val="00B270C9"/>
    <w:rsid w:val="00B27B4C"/>
    <w:rsid w:val="00B30407"/>
    <w:rsid w:val="00B32F3F"/>
    <w:rsid w:val="00B34F42"/>
    <w:rsid w:val="00B3680E"/>
    <w:rsid w:val="00B42349"/>
    <w:rsid w:val="00B428B2"/>
    <w:rsid w:val="00B43C91"/>
    <w:rsid w:val="00B43E21"/>
    <w:rsid w:val="00B4749C"/>
    <w:rsid w:val="00B50A12"/>
    <w:rsid w:val="00B54FC4"/>
    <w:rsid w:val="00B551EC"/>
    <w:rsid w:val="00B60C28"/>
    <w:rsid w:val="00B649DC"/>
    <w:rsid w:val="00B66F07"/>
    <w:rsid w:val="00B71262"/>
    <w:rsid w:val="00B879E5"/>
    <w:rsid w:val="00B915A7"/>
    <w:rsid w:val="00B92EF7"/>
    <w:rsid w:val="00B9419F"/>
    <w:rsid w:val="00BA23C2"/>
    <w:rsid w:val="00BA2EE6"/>
    <w:rsid w:val="00BA52D1"/>
    <w:rsid w:val="00BA5B49"/>
    <w:rsid w:val="00BB527D"/>
    <w:rsid w:val="00BB5C73"/>
    <w:rsid w:val="00BC0758"/>
    <w:rsid w:val="00BC6B27"/>
    <w:rsid w:val="00BC7313"/>
    <w:rsid w:val="00BC7A4C"/>
    <w:rsid w:val="00BD012C"/>
    <w:rsid w:val="00BD2BCA"/>
    <w:rsid w:val="00BD5D9A"/>
    <w:rsid w:val="00BE31B7"/>
    <w:rsid w:val="00BE7417"/>
    <w:rsid w:val="00BF31AD"/>
    <w:rsid w:val="00C018D6"/>
    <w:rsid w:val="00C026C5"/>
    <w:rsid w:val="00C03AED"/>
    <w:rsid w:val="00C11208"/>
    <w:rsid w:val="00C13A10"/>
    <w:rsid w:val="00C13E49"/>
    <w:rsid w:val="00C16799"/>
    <w:rsid w:val="00C21587"/>
    <w:rsid w:val="00C21F01"/>
    <w:rsid w:val="00C221E0"/>
    <w:rsid w:val="00C229FA"/>
    <w:rsid w:val="00C22E7F"/>
    <w:rsid w:val="00C23B4E"/>
    <w:rsid w:val="00C25247"/>
    <w:rsid w:val="00C30C91"/>
    <w:rsid w:val="00C32B8B"/>
    <w:rsid w:val="00C333BD"/>
    <w:rsid w:val="00C347F7"/>
    <w:rsid w:val="00C37B77"/>
    <w:rsid w:val="00C4000C"/>
    <w:rsid w:val="00C40ACC"/>
    <w:rsid w:val="00C40B1A"/>
    <w:rsid w:val="00C43E19"/>
    <w:rsid w:val="00C448D2"/>
    <w:rsid w:val="00C476FE"/>
    <w:rsid w:val="00C56D9D"/>
    <w:rsid w:val="00C571CD"/>
    <w:rsid w:val="00C6481A"/>
    <w:rsid w:val="00C67FF8"/>
    <w:rsid w:val="00C75AAA"/>
    <w:rsid w:val="00C7655B"/>
    <w:rsid w:val="00C81940"/>
    <w:rsid w:val="00C8368B"/>
    <w:rsid w:val="00C83855"/>
    <w:rsid w:val="00C95126"/>
    <w:rsid w:val="00CA1D90"/>
    <w:rsid w:val="00CA643B"/>
    <w:rsid w:val="00CB1AD9"/>
    <w:rsid w:val="00CB1CAF"/>
    <w:rsid w:val="00CB396A"/>
    <w:rsid w:val="00CB4FAF"/>
    <w:rsid w:val="00CB7146"/>
    <w:rsid w:val="00CC3F8D"/>
    <w:rsid w:val="00CC5879"/>
    <w:rsid w:val="00CC6EB2"/>
    <w:rsid w:val="00CC7453"/>
    <w:rsid w:val="00CC7570"/>
    <w:rsid w:val="00CD4573"/>
    <w:rsid w:val="00CD5A0C"/>
    <w:rsid w:val="00CD61EF"/>
    <w:rsid w:val="00CD763C"/>
    <w:rsid w:val="00CE4803"/>
    <w:rsid w:val="00CF2825"/>
    <w:rsid w:val="00D022D6"/>
    <w:rsid w:val="00D02567"/>
    <w:rsid w:val="00D04E2F"/>
    <w:rsid w:val="00D1230F"/>
    <w:rsid w:val="00D12758"/>
    <w:rsid w:val="00D15EC6"/>
    <w:rsid w:val="00D207BD"/>
    <w:rsid w:val="00D21F4F"/>
    <w:rsid w:val="00D26C96"/>
    <w:rsid w:val="00D315A1"/>
    <w:rsid w:val="00D34A9D"/>
    <w:rsid w:val="00D37654"/>
    <w:rsid w:val="00D415F5"/>
    <w:rsid w:val="00D44444"/>
    <w:rsid w:val="00D44A79"/>
    <w:rsid w:val="00D4686E"/>
    <w:rsid w:val="00D502AC"/>
    <w:rsid w:val="00D60759"/>
    <w:rsid w:val="00D6706D"/>
    <w:rsid w:val="00D702F5"/>
    <w:rsid w:val="00D713F3"/>
    <w:rsid w:val="00D7386B"/>
    <w:rsid w:val="00D81A69"/>
    <w:rsid w:val="00D86E1A"/>
    <w:rsid w:val="00D9017A"/>
    <w:rsid w:val="00D9120B"/>
    <w:rsid w:val="00D93218"/>
    <w:rsid w:val="00D944B3"/>
    <w:rsid w:val="00D94AEB"/>
    <w:rsid w:val="00DA04F2"/>
    <w:rsid w:val="00DA0821"/>
    <w:rsid w:val="00DA2A47"/>
    <w:rsid w:val="00DB2736"/>
    <w:rsid w:val="00DB387E"/>
    <w:rsid w:val="00DB3992"/>
    <w:rsid w:val="00DB7A45"/>
    <w:rsid w:val="00DC5451"/>
    <w:rsid w:val="00DD3EF0"/>
    <w:rsid w:val="00DE0032"/>
    <w:rsid w:val="00DF44EC"/>
    <w:rsid w:val="00DF547F"/>
    <w:rsid w:val="00DF6DCF"/>
    <w:rsid w:val="00DF7E7C"/>
    <w:rsid w:val="00E11EB2"/>
    <w:rsid w:val="00E1503C"/>
    <w:rsid w:val="00E154FD"/>
    <w:rsid w:val="00E21D18"/>
    <w:rsid w:val="00E241BB"/>
    <w:rsid w:val="00E24BCA"/>
    <w:rsid w:val="00E31624"/>
    <w:rsid w:val="00E35513"/>
    <w:rsid w:val="00E37CDF"/>
    <w:rsid w:val="00E407FF"/>
    <w:rsid w:val="00E40F91"/>
    <w:rsid w:val="00E42B36"/>
    <w:rsid w:val="00E42E0D"/>
    <w:rsid w:val="00E4663C"/>
    <w:rsid w:val="00E50907"/>
    <w:rsid w:val="00E51B1C"/>
    <w:rsid w:val="00E51CD6"/>
    <w:rsid w:val="00E5406F"/>
    <w:rsid w:val="00E57555"/>
    <w:rsid w:val="00E5766F"/>
    <w:rsid w:val="00E66BB4"/>
    <w:rsid w:val="00E6771C"/>
    <w:rsid w:val="00E757EF"/>
    <w:rsid w:val="00E768BA"/>
    <w:rsid w:val="00E82D36"/>
    <w:rsid w:val="00E82D3D"/>
    <w:rsid w:val="00E84387"/>
    <w:rsid w:val="00E91E9A"/>
    <w:rsid w:val="00E93B2A"/>
    <w:rsid w:val="00E960C5"/>
    <w:rsid w:val="00EA01CA"/>
    <w:rsid w:val="00EA0989"/>
    <w:rsid w:val="00EA3C80"/>
    <w:rsid w:val="00EA45E9"/>
    <w:rsid w:val="00EB290F"/>
    <w:rsid w:val="00EB4952"/>
    <w:rsid w:val="00EB6DF7"/>
    <w:rsid w:val="00EC67BA"/>
    <w:rsid w:val="00ED01E4"/>
    <w:rsid w:val="00ED27CF"/>
    <w:rsid w:val="00ED68DA"/>
    <w:rsid w:val="00ED6BCC"/>
    <w:rsid w:val="00ED6E00"/>
    <w:rsid w:val="00ED7BA9"/>
    <w:rsid w:val="00EE751C"/>
    <w:rsid w:val="00EF1306"/>
    <w:rsid w:val="00EF46A0"/>
    <w:rsid w:val="00EF7294"/>
    <w:rsid w:val="00F00B8A"/>
    <w:rsid w:val="00F017A4"/>
    <w:rsid w:val="00F0353B"/>
    <w:rsid w:val="00F03D53"/>
    <w:rsid w:val="00F05049"/>
    <w:rsid w:val="00F10437"/>
    <w:rsid w:val="00F108D9"/>
    <w:rsid w:val="00F172C1"/>
    <w:rsid w:val="00F20C19"/>
    <w:rsid w:val="00F22BE6"/>
    <w:rsid w:val="00F23882"/>
    <w:rsid w:val="00F23C7F"/>
    <w:rsid w:val="00F25D14"/>
    <w:rsid w:val="00F3230A"/>
    <w:rsid w:val="00F361C1"/>
    <w:rsid w:val="00F418E2"/>
    <w:rsid w:val="00F4339F"/>
    <w:rsid w:val="00F46DBD"/>
    <w:rsid w:val="00F6331A"/>
    <w:rsid w:val="00F64AA3"/>
    <w:rsid w:val="00F65525"/>
    <w:rsid w:val="00F65ABB"/>
    <w:rsid w:val="00F67925"/>
    <w:rsid w:val="00F67DED"/>
    <w:rsid w:val="00F72072"/>
    <w:rsid w:val="00F724E1"/>
    <w:rsid w:val="00F74E94"/>
    <w:rsid w:val="00F76F92"/>
    <w:rsid w:val="00F81C09"/>
    <w:rsid w:val="00F84039"/>
    <w:rsid w:val="00F86A75"/>
    <w:rsid w:val="00F96215"/>
    <w:rsid w:val="00F9742B"/>
    <w:rsid w:val="00FA32A9"/>
    <w:rsid w:val="00FA345F"/>
    <w:rsid w:val="00FB03D5"/>
    <w:rsid w:val="00FB2AFB"/>
    <w:rsid w:val="00FC02B7"/>
    <w:rsid w:val="00FC13E5"/>
    <w:rsid w:val="00FC1975"/>
    <w:rsid w:val="00FC206C"/>
    <w:rsid w:val="00FC4A03"/>
    <w:rsid w:val="00FD65A7"/>
    <w:rsid w:val="00FD6C3E"/>
    <w:rsid w:val="00FE0D80"/>
    <w:rsid w:val="00FE40AE"/>
    <w:rsid w:val="00FE50A9"/>
    <w:rsid w:val="00FF1C7F"/>
    <w:rsid w:val="00FF2717"/>
    <w:rsid w:val="00FF4FBD"/>
    <w:rsid w:val="00FF63C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Body Text 2" w:uiPriority="99"/>
    <w:lsdException w:name="Strong" w:semiHidden="0" w:uiPriority="22" w:unhideWhenUsed="0" w:qFormat="1"/>
    <w:lsdException w:name="Emphasis" w:semiHidden="0" w:unhideWhenUsed="0" w:qFormat="1"/>
    <w:lsdException w:name="Normal (Web)"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iPriority="21"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iPriority="37"/>
    <w:lsdException w:name="TOC Heading" w:qFormat="1"/>
  </w:latentStyles>
  <w:style w:type="paragraph" w:default="1" w:styleId="a">
    <w:name w:val="Normal"/>
    <w:qFormat/>
    <w:rsid w:val="00625ABF"/>
    <w:rPr>
      <w:sz w:val="28"/>
      <w:szCs w:val="28"/>
    </w:rPr>
  </w:style>
  <w:style w:type="paragraph" w:styleId="10">
    <w:name w:val="heading 1"/>
    <w:aliases w:val="Куда Arial"/>
    <w:basedOn w:val="a"/>
    <w:next w:val="a"/>
    <w:link w:val="11"/>
    <w:qFormat/>
    <w:rsid w:val="00E57555"/>
    <w:pPr>
      <w:keepNext/>
      <w:outlineLvl w:val="0"/>
    </w:pPr>
    <w:rPr>
      <w:b/>
      <w:caps/>
      <w:sz w:val="26"/>
    </w:rPr>
  </w:style>
  <w:style w:type="paragraph" w:styleId="20">
    <w:name w:val="heading 2"/>
    <w:basedOn w:val="a"/>
    <w:next w:val="a"/>
    <w:link w:val="21"/>
    <w:qFormat/>
    <w:rsid w:val="00E57555"/>
    <w:pPr>
      <w:keepNext/>
      <w:jc w:val="center"/>
      <w:outlineLvl w:val="1"/>
    </w:pPr>
    <w:rPr>
      <w:rFonts w:ascii="Arial" w:hAnsi="Arial"/>
      <w:b/>
      <w:spacing w:val="60"/>
    </w:rPr>
  </w:style>
  <w:style w:type="paragraph" w:styleId="30">
    <w:name w:val="heading 3"/>
    <w:aliases w:val="Куда Times"/>
    <w:basedOn w:val="a"/>
    <w:next w:val="a"/>
    <w:link w:val="31"/>
    <w:qFormat/>
    <w:rsid w:val="00E57555"/>
    <w:pPr>
      <w:keepNext/>
      <w:outlineLvl w:val="2"/>
    </w:pPr>
  </w:style>
  <w:style w:type="paragraph" w:styleId="40">
    <w:name w:val="heading 4"/>
    <w:basedOn w:val="a"/>
    <w:next w:val="a"/>
    <w:link w:val="41"/>
    <w:qFormat/>
    <w:rsid w:val="00E57555"/>
    <w:pPr>
      <w:keepNext/>
      <w:jc w:val="center"/>
      <w:outlineLvl w:val="3"/>
    </w:pPr>
    <w:rPr>
      <w:rFonts w:ascii="Courier New" w:hAnsi="Courier New"/>
      <w:b/>
    </w:rPr>
  </w:style>
  <w:style w:type="paragraph" w:styleId="5">
    <w:name w:val="heading 5"/>
    <w:basedOn w:val="a"/>
    <w:next w:val="a"/>
    <w:link w:val="50"/>
    <w:qFormat/>
    <w:rsid w:val="00E57555"/>
    <w:pPr>
      <w:keepNext/>
      <w:jc w:val="center"/>
      <w:outlineLvl w:val="4"/>
    </w:pPr>
    <w:rPr>
      <w:rFonts w:ascii="Courier New" w:hAnsi="Courier New"/>
      <w:b/>
      <w:sz w:val="32"/>
    </w:rPr>
  </w:style>
  <w:style w:type="paragraph" w:styleId="6">
    <w:name w:val="heading 6"/>
    <w:basedOn w:val="a"/>
    <w:next w:val="a"/>
    <w:link w:val="60"/>
    <w:qFormat/>
    <w:rsid w:val="00E57555"/>
    <w:pPr>
      <w:keepNext/>
      <w:ind w:left="142"/>
      <w:outlineLvl w:val="5"/>
    </w:pPr>
    <w:rPr>
      <w:b/>
      <w:bCs/>
    </w:rPr>
  </w:style>
  <w:style w:type="paragraph" w:styleId="7">
    <w:name w:val="heading 7"/>
    <w:basedOn w:val="a"/>
    <w:next w:val="a"/>
    <w:link w:val="70"/>
    <w:qFormat/>
    <w:rsid w:val="00E57555"/>
    <w:pPr>
      <w:keepNext/>
      <w:ind w:firstLine="851"/>
      <w:outlineLvl w:val="6"/>
    </w:pPr>
  </w:style>
  <w:style w:type="paragraph" w:styleId="8">
    <w:name w:val="heading 8"/>
    <w:basedOn w:val="a"/>
    <w:next w:val="a"/>
    <w:link w:val="80"/>
    <w:qFormat/>
    <w:rsid w:val="00E57555"/>
    <w:pPr>
      <w:keepNext/>
      <w:outlineLvl w:val="7"/>
    </w:pPr>
    <w:rPr>
      <w:b/>
    </w:rPr>
  </w:style>
  <w:style w:type="paragraph" w:styleId="9">
    <w:name w:val="heading 9"/>
    <w:basedOn w:val="a"/>
    <w:next w:val="a"/>
    <w:link w:val="90"/>
    <w:qFormat/>
    <w:rsid w:val="007E038F"/>
    <w:pPr>
      <w:spacing w:before="240" w:after="60"/>
      <w:ind w:firstLine="709"/>
      <w:jc w:val="both"/>
      <w:outlineLvl w:val="8"/>
    </w:pPr>
    <w:rPr>
      <w:rFonts w:ascii="Cambria" w:hAnsi="Cambria"/>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E57555"/>
    <w:pPr>
      <w:jc w:val="both"/>
    </w:pPr>
    <w:rPr>
      <w:b/>
    </w:rPr>
  </w:style>
  <w:style w:type="paragraph" w:customStyle="1" w:styleId="210">
    <w:name w:val="Основной текст 21"/>
    <w:basedOn w:val="a"/>
    <w:rsid w:val="00E57555"/>
    <w:pPr>
      <w:ind w:firstLine="1134"/>
      <w:jc w:val="both"/>
    </w:pPr>
  </w:style>
  <w:style w:type="paragraph" w:styleId="a5">
    <w:name w:val="Body Text Indent"/>
    <w:basedOn w:val="a"/>
    <w:link w:val="a6"/>
    <w:rsid w:val="00E57555"/>
    <w:pPr>
      <w:ind w:left="142"/>
    </w:pPr>
  </w:style>
  <w:style w:type="paragraph" w:styleId="22">
    <w:name w:val="Body Text Indent 2"/>
    <w:basedOn w:val="a"/>
    <w:link w:val="23"/>
    <w:rsid w:val="00E57555"/>
    <w:pPr>
      <w:ind w:firstLine="851"/>
    </w:pPr>
  </w:style>
  <w:style w:type="paragraph" w:styleId="24">
    <w:name w:val="Body Text 2"/>
    <w:basedOn w:val="a"/>
    <w:link w:val="25"/>
    <w:uiPriority w:val="99"/>
    <w:rsid w:val="00E57555"/>
    <w:pPr>
      <w:jc w:val="center"/>
    </w:pPr>
  </w:style>
  <w:style w:type="paragraph" w:styleId="32">
    <w:name w:val="Body Text Indent 3"/>
    <w:basedOn w:val="a"/>
    <w:link w:val="33"/>
    <w:rsid w:val="00E57555"/>
    <w:pPr>
      <w:spacing w:line="240" w:lineRule="exact"/>
      <w:ind w:left="142"/>
    </w:pPr>
    <w:rPr>
      <w:b/>
    </w:rPr>
  </w:style>
  <w:style w:type="paragraph" w:styleId="a7">
    <w:name w:val="footer"/>
    <w:basedOn w:val="a"/>
    <w:link w:val="a8"/>
    <w:uiPriority w:val="99"/>
    <w:rsid w:val="00E57555"/>
    <w:pPr>
      <w:tabs>
        <w:tab w:val="center" w:pos="4153"/>
        <w:tab w:val="right" w:pos="8306"/>
      </w:tabs>
    </w:pPr>
  </w:style>
  <w:style w:type="paragraph" w:styleId="34">
    <w:name w:val="Body Text 3"/>
    <w:basedOn w:val="a"/>
    <w:rsid w:val="00E57555"/>
    <w:pPr>
      <w:jc w:val="both"/>
    </w:pPr>
  </w:style>
  <w:style w:type="paragraph" w:customStyle="1" w:styleId="12">
    <w:name w:val="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w:basedOn w:val="a"/>
    <w:rsid w:val="00701991"/>
    <w:pPr>
      <w:widowControl w:val="0"/>
      <w:adjustRightInd w:val="0"/>
      <w:spacing w:after="160" w:line="240" w:lineRule="exact"/>
      <w:jc w:val="right"/>
    </w:pPr>
    <w:rPr>
      <w:sz w:val="20"/>
      <w:lang w:val="en-GB" w:eastAsia="en-US"/>
    </w:rPr>
  </w:style>
  <w:style w:type="paragraph" w:styleId="a9">
    <w:name w:val="header"/>
    <w:basedOn w:val="a"/>
    <w:link w:val="aa"/>
    <w:uiPriority w:val="99"/>
    <w:unhideWhenUsed/>
    <w:rsid w:val="00A85E95"/>
    <w:pPr>
      <w:tabs>
        <w:tab w:val="center" w:pos="4677"/>
        <w:tab w:val="right" w:pos="9355"/>
      </w:tabs>
    </w:pPr>
  </w:style>
  <w:style w:type="character" w:customStyle="1" w:styleId="aa">
    <w:name w:val="Верхний колонтитул Знак"/>
    <w:link w:val="a9"/>
    <w:uiPriority w:val="99"/>
    <w:rsid w:val="00A85E95"/>
    <w:rPr>
      <w:sz w:val="28"/>
    </w:rPr>
  </w:style>
  <w:style w:type="character" w:customStyle="1" w:styleId="a8">
    <w:name w:val="Нижний колонтитул Знак"/>
    <w:link w:val="a7"/>
    <w:uiPriority w:val="99"/>
    <w:rsid w:val="00A85E95"/>
    <w:rPr>
      <w:sz w:val="24"/>
    </w:rPr>
  </w:style>
  <w:style w:type="paragraph" w:customStyle="1" w:styleId="ConsPlusNormal">
    <w:name w:val="ConsPlusNormal"/>
    <w:link w:val="ConsPlusNormal0"/>
    <w:rsid w:val="00A85E95"/>
    <w:pPr>
      <w:widowControl w:val="0"/>
      <w:autoSpaceDE w:val="0"/>
      <w:autoSpaceDN w:val="0"/>
      <w:adjustRightInd w:val="0"/>
      <w:ind w:firstLine="720"/>
    </w:pPr>
    <w:rPr>
      <w:rFonts w:ascii="Arial" w:hAnsi="Arial" w:cs="Arial"/>
    </w:rPr>
  </w:style>
  <w:style w:type="paragraph" w:styleId="ab">
    <w:name w:val="Balloon Text"/>
    <w:basedOn w:val="a"/>
    <w:link w:val="ac"/>
    <w:uiPriority w:val="99"/>
    <w:rsid w:val="001130C3"/>
    <w:rPr>
      <w:rFonts w:ascii="Tahoma" w:hAnsi="Tahoma" w:cs="Tahoma"/>
      <w:sz w:val="16"/>
      <w:szCs w:val="16"/>
    </w:rPr>
  </w:style>
  <w:style w:type="character" w:customStyle="1" w:styleId="ac">
    <w:name w:val="Текст выноски Знак"/>
    <w:link w:val="ab"/>
    <w:uiPriority w:val="99"/>
    <w:rsid w:val="001130C3"/>
    <w:rPr>
      <w:rFonts w:ascii="Tahoma" w:hAnsi="Tahoma" w:cs="Tahoma"/>
      <w:sz w:val="16"/>
      <w:szCs w:val="16"/>
    </w:rPr>
  </w:style>
  <w:style w:type="paragraph" w:customStyle="1" w:styleId="ConsPlusTitle">
    <w:name w:val="ConsPlusTitle"/>
    <w:uiPriority w:val="99"/>
    <w:rsid w:val="00BB5C73"/>
    <w:pPr>
      <w:widowControl w:val="0"/>
      <w:autoSpaceDE w:val="0"/>
      <w:autoSpaceDN w:val="0"/>
      <w:adjustRightInd w:val="0"/>
    </w:pPr>
    <w:rPr>
      <w:rFonts w:ascii="Arial" w:hAnsi="Arial"/>
      <w:b/>
    </w:rPr>
  </w:style>
  <w:style w:type="character" w:customStyle="1" w:styleId="31">
    <w:name w:val="Заголовок 3 Знак"/>
    <w:aliases w:val="Куда Times Знак"/>
    <w:link w:val="30"/>
    <w:rsid w:val="004E74EB"/>
    <w:rPr>
      <w:sz w:val="28"/>
    </w:rPr>
  </w:style>
  <w:style w:type="character" w:customStyle="1" w:styleId="11">
    <w:name w:val="Заголовок 1 Знак"/>
    <w:aliases w:val="Куда Arial Знак"/>
    <w:link w:val="10"/>
    <w:rsid w:val="00320D37"/>
    <w:rPr>
      <w:b/>
      <w:caps/>
      <w:sz w:val="26"/>
    </w:rPr>
  </w:style>
  <w:style w:type="character" w:customStyle="1" w:styleId="21">
    <w:name w:val="Заголовок 2 Знак"/>
    <w:link w:val="20"/>
    <w:rsid w:val="00320D37"/>
    <w:rPr>
      <w:rFonts w:ascii="Arial" w:hAnsi="Arial"/>
      <w:b/>
      <w:spacing w:val="60"/>
      <w:sz w:val="28"/>
    </w:rPr>
  </w:style>
  <w:style w:type="character" w:customStyle="1" w:styleId="41">
    <w:name w:val="Заголовок 4 Знак"/>
    <w:link w:val="40"/>
    <w:rsid w:val="00320D37"/>
    <w:rPr>
      <w:rFonts w:ascii="Courier New" w:hAnsi="Courier New"/>
      <w:b/>
      <w:sz w:val="24"/>
    </w:rPr>
  </w:style>
  <w:style w:type="character" w:customStyle="1" w:styleId="23">
    <w:name w:val="Основной текст с отступом 2 Знак"/>
    <w:link w:val="22"/>
    <w:rsid w:val="00320D37"/>
    <w:rPr>
      <w:sz w:val="28"/>
    </w:rPr>
  </w:style>
  <w:style w:type="character" w:customStyle="1" w:styleId="33">
    <w:name w:val="Основной текст с отступом 3 Знак"/>
    <w:link w:val="32"/>
    <w:rsid w:val="00320D37"/>
    <w:rPr>
      <w:b/>
      <w:sz w:val="28"/>
    </w:rPr>
  </w:style>
  <w:style w:type="character" w:customStyle="1" w:styleId="a4">
    <w:name w:val="Основной текст Знак"/>
    <w:link w:val="a3"/>
    <w:rsid w:val="00320D37"/>
    <w:rPr>
      <w:b/>
      <w:sz w:val="24"/>
    </w:rPr>
  </w:style>
  <w:style w:type="paragraph" w:styleId="ad">
    <w:name w:val="Subtitle"/>
    <w:basedOn w:val="a"/>
    <w:link w:val="ae"/>
    <w:qFormat/>
    <w:rsid w:val="00320D37"/>
    <w:pPr>
      <w:jc w:val="center"/>
    </w:pPr>
  </w:style>
  <w:style w:type="character" w:customStyle="1" w:styleId="ae">
    <w:name w:val="Подзаголовок Знак"/>
    <w:link w:val="ad"/>
    <w:rsid w:val="00320D37"/>
    <w:rPr>
      <w:sz w:val="24"/>
    </w:rPr>
  </w:style>
  <w:style w:type="paragraph" w:styleId="af">
    <w:name w:val="Plain Text"/>
    <w:basedOn w:val="a"/>
    <w:link w:val="af0"/>
    <w:rsid w:val="00320D37"/>
    <w:rPr>
      <w:rFonts w:ascii="Courier New" w:hAnsi="Courier New" w:cs="Courier New"/>
      <w:sz w:val="20"/>
    </w:rPr>
  </w:style>
  <w:style w:type="character" w:customStyle="1" w:styleId="af0">
    <w:name w:val="Текст Знак"/>
    <w:link w:val="af"/>
    <w:rsid w:val="00320D37"/>
    <w:rPr>
      <w:rFonts w:ascii="Courier New" w:hAnsi="Courier New" w:cs="Courier New"/>
    </w:rPr>
  </w:style>
  <w:style w:type="paragraph" w:customStyle="1" w:styleId="WW-2">
    <w:name w:val="WW-Основной текст с отступом 2"/>
    <w:basedOn w:val="a"/>
    <w:rsid w:val="00320D37"/>
    <w:pPr>
      <w:ind w:firstLine="720"/>
      <w:jc w:val="both"/>
    </w:pPr>
  </w:style>
  <w:style w:type="paragraph" w:customStyle="1" w:styleId="13">
    <w:name w:val="Название1"/>
    <w:basedOn w:val="a"/>
    <w:next w:val="ad"/>
    <w:link w:val="af1"/>
    <w:qFormat/>
    <w:rsid w:val="00320D37"/>
    <w:pPr>
      <w:jc w:val="center"/>
    </w:pPr>
    <w:rPr>
      <w:sz w:val="32"/>
    </w:rPr>
  </w:style>
  <w:style w:type="character" w:customStyle="1" w:styleId="af1">
    <w:name w:val="Название Знак"/>
    <w:link w:val="13"/>
    <w:rsid w:val="00320D37"/>
    <w:rPr>
      <w:sz w:val="32"/>
    </w:rPr>
  </w:style>
  <w:style w:type="paragraph" w:customStyle="1" w:styleId="af2">
    <w:name w:val="Знак Знак Знак Знак Знак Знак Знак Знак Знак Знак Знак Знак Знак Знак Знак"/>
    <w:basedOn w:val="a"/>
    <w:rsid w:val="00320D37"/>
    <w:pPr>
      <w:spacing w:before="100" w:beforeAutospacing="1" w:after="100" w:afterAutospacing="1"/>
    </w:pPr>
    <w:rPr>
      <w:rFonts w:ascii="Tahoma" w:hAnsi="Tahoma" w:cs="Tahoma"/>
      <w:sz w:val="20"/>
      <w:lang w:val="en-US" w:eastAsia="en-US"/>
    </w:rPr>
  </w:style>
  <w:style w:type="character" w:customStyle="1" w:styleId="25">
    <w:name w:val="Основной текст 2 Знак"/>
    <w:link w:val="24"/>
    <w:uiPriority w:val="99"/>
    <w:rsid w:val="00320D37"/>
    <w:rPr>
      <w:sz w:val="28"/>
    </w:rPr>
  </w:style>
  <w:style w:type="paragraph" w:customStyle="1" w:styleId="WW-20">
    <w:name w:val="WW-Основной текст 2"/>
    <w:basedOn w:val="a"/>
    <w:rsid w:val="00320D37"/>
    <w:pPr>
      <w:jc w:val="both"/>
    </w:pPr>
  </w:style>
  <w:style w:type="character" w:styleId="af3">
    <w:name w:val="Strong"/>
    <w:uiPriority w:val="22"/>
    <w:qFormat/>
    <w:rsid w:val="00320D37"/>
    <w:rPr>
      <w:b/>
      <w:bCs/>
    </w:rPr>
  </w:style>
  <w:style w:type="paragraph" w:styleId="af4">
    <w:name w:val="Normal (Web)"/>
    <w:basedOn w:val="a"/>
    <w:uiPriority w:val="99"/>
    <w:unhideWhenUsed/>
    <w:rsid w:val="00320D37"/>
    <w:pPr>
      <w:spacing w:before="100" w:beforeAutospacing="1" w:after="100" w:afterAutospacing="1"/>
    </w:pPr>
    <w:rPr>
      <w:szCs w:val="24"/>
    </w:rPr>
  </w:style>
  <w:style w:type="paragraph" w:customStyle="1" w:styleId="af5">
    <w:name w:val="Знак"/>
    <w:basedOn w:val="a"/>
    <w:rsid w:val="00320D37"/>
    <w:pPr>
      <w:spacing w:after="160" w:line="240" w:lineRule="exact"/>
    </w:pPr>
    <w:rPr>
      <w:rFonts w:ascii="Verdana" w:hAnsi="Verdana"/>
      <w:sz w:val="20"/>
      <w:lang w:val="en-US" w:eastAsia="en-US"/>
    </w:rPr>
  </w:style>
  <w:style w:type="paragraph" w:customStyle="1" w:styleId="ConsPlusCell">
    <w:name w:val="ConsPlusCell"/>
    <w:uiPriority w:val="99"/>
    <w:rsid w:val="00F23882"/>
    <w:pPr>
      <w:widowControl w:val="0"/>
      <w:autoSpaceDE w:val="0"/>
      <w:autoSpaceDN w:val="0"/>
      <w:adjustRightInd w:val="0"/>
    </w:pPr>
    <w:rPr>
      <w:rFonts w:ascii="Arial" w:hAnsi="Arial" w:cs="Arial"/>
    </w:rPr>
  </w:style>
  <w:style w:type="paragraph" w:customStyle="1" w:styleId="ConsPlusNonformat">
    <w:name w:val="ConsPlusNonformat"/>
    <w:uiPriority w:val="99"/>
    <w:rsid w:val="00F23882"/>
    <w:pPr>
      <w:widowControl w:val="0"/>
      <w:autoSpaceDE w:val="0"/>
      <w:autoSpaceDN w:val="0"/>
      <w:adjustRightInd w:val="0"/>
    </w:pPr>
    <w:rPr>
      <w:rFonts w:ascii="Courier New" w:hAnsi="Courier New" w:cs="Courier New"/>
    </w:rPr>
  </w:style>
  <w:style w:type="paragraph" w:customStyle="1" w:styleId="Default">
    <w:name w:val="Default"/>
    <w:rsid w:val="0039627D"/>
    <w:pPr>
      <w:autoSpaceDE w:val="0"/>
      <w:autoSpaceDN w:val="0"/>
      <w:adjustRightInd w:val="0"/>
    </w:pPr>
    <w:rPr>
      <w:rFonts w:ascii="Calibri" w:hAnsi="Calibri" w:cs="Calibri"/>
      <w:color w:val="000000"/>
      <w:sz w:val="24"/>
      <w:szCs w:val="24"/>
    </w:rPr>
  </w:style>
  <w:style w:type="character" w:styleId="af6">
    <w:name w:val="Hyperlink"/>
    <w:unhideWhenUsed/>
    <w:rsid w:val="007D4B49"/>
    <w:rPr>
      <w:color w:val="0000FF"/>
      <w:u w:val="single"/>
    </w:rPr>
  </w:style>
  <w:style w:type="character" w:customStyle="1" w:styleId="af7">
    <w:name w:val="Основной текст_"/>
    <w:link w:val="26"/>
    <w:rsid w:val="005E571E"/>
    <w:rPr>
      <w:sz w:val="27"/>
      <w:szCs w:val="27"/>
      <w:shd w:val="clear" w:color="auto" w:fill="FFFFFF"/>
    </w:rPr>
  </w:style>
  <w:style w:type="character" w:customStyle="1" w:styleId="af8">
    <w:name w:val="Основной текст + Полужирный"/>
    <w:rsid w:val="005E571E"/>
    <w:rPr>
      <w:b/>
      <w:bCs/>
      <w:sz w:val="27"/>
      <w:szCs w:val="27"/>
      <w:shd w:val="clear" w:color="auto" w:fill="FFFFFF"/>
    </w:rPr>
  </w:style>
  <w:style w:type="character" w:customStyle="1" w:styleId="af9">
    <w:name w:val="Колонтитул_"/>
    <w:link w:val="afa"/>
    <w:rsid w:val="005E571E"/>
    <w:rPr>
      <w:shd w:val="clear" w:color="auto" w:fill="FFFFFF"/>
    </w:rPr>
  </w:style>
  <w:style w:type="character" w:customStyle="1" w:styleId="14pt">
    <w:name w:val="Колонтитул + 14 pt"/>
    <w:rsid w:val="005E571E"/>
    <w:rPr>
      <w:spacing w:val="0"/>
      <w:sz w:val="28"/>
      <w:szCs w:val="28"/>
      <w:shd w:val="clear" w:color="auto" w:fill="FFFFFF"/>
    </w:rPr>
  </w:style>
  <w:style w:type="character" w:customStyle="1" w:styleId="27">
    <w:name w:val="Заголовок №2_"/>
    <w:link w:val="28"/>
    <w:rsid w:val="005E571E"/>
    <w:rPr>
      <w:sz w:val="27"/>
      <w:szCs w:val="27"/>
      <w:shd w:val="clear" w:color="auto" w:fill="FFFFFF"/>
    </w:rPr>
  </w:style>
  <w:style w:type="character" w:customStyle="1" w:styleId="51">
    <w:name w:val="Основной текст (5)_"/>
    <w:link w:val="52"/>
    <w:rsid w:val="005E571E"/>
    <w:rPr>
      <w:sz w:val="23"/>
      <w:szCs w:val="23"/>
      <w:shd w:val="clear" w:color="auto" w:fill="FFFFFF"/>
    </w:rPr>
  </w:style>
  <w:style w:type="character" w:customStyle="1" w:styleId="afb">
    <w:name w:val="Подпись к картинке_"/>
    <w:link w:val="afc"/>
    <w:rsid w:val="005E571E"/>
    <w:rPr>
      <w:sz w:val="23"/>
      <w:szCs w:val="23"/>
      <w:shd w:val="clear" w:color="auto" w:fill="FFFFFF"/>
    </w:rPr>
  </w:style>
  <w:style w:type="paragraph" w:customStyle="1" w:styleId="26">
    <w:name w:val="Основной текст2"/>
    <w:basedOn w:val="a"/>
    <w:link w:val="af7"/>
    <w:rsid w:val="005E571E"/>
    <w:pPr>
      <w:shd w:val="clear" w:color="auto" w:fill="FFFFFF"/>
      <w:spacing w:before="660" w:after="120" w:line="0" w:lineRule="atLeast"/>
      <w:ind w:hanging="780"/>
      <w:jc w:val="both"/>
    </w:pPr>
    <w:rPr>
      <w:sz w:val="27"/>
      <w:szCs w:val="27"/>
    </w:rPr>
  </w:style>
  <w:style w:type="paragraph" w:customStyle="1" w:styleId="afa">
    <w:name w:val="Колонтитул"/>
    <w:basedOn w:val="a"/>
    <w:link w:val="af9"/>
    <w:rsid w:val="005E571E"/>
    <w:pPr>
      <w:shd w:val="clear" w:color="auto" w:fill="FFFFFF"/>
    </w:pPr>
    <w:rPr>
      <w:sz w:val="20"/>
    </w:rPr>
  </w:style>
  <w:style w:type="paragraph" w:customStyle="1" w:styleId="28">
    <w:name w:val="Заголовок №2"/>
    <w:basedOn w:val="a"/>
    <w:link w:val="27"/>
    <w:rsid w:val="005E571E"/>
    <w:pPr>
      <w:shd w:val="clear" w:color="auto" w:fill="FFFFFF"/>
      <w:spacing w:before="420" w:after="120" w:line="0" w:lineRule="atLeast"/>
      <w:jc w:val="center"/>
      <w:outlineLvl w:val="1"/>
    </w:pPr>
    <w:rPr>
      <w:sz w:val="27"/>
      <w:szCs w:val="27"/>
    </w:rPr>
  </w:style>
  <w:style w:type="paragraph" w:customStyle="1" w:styleId="52">
    <w:name w:val="Основной текст (5)"/>
    <w:basedOn w:val="a"/>
    <w:link w:val="51"/>
    <w:rsid w:val="005E571E"/>
    <w:pPr>
      <w:shd w:val="clear" w:color="auto" w:fill="FFFFFF"/>
      <w:spacing w:line="0" w:lineRule="atLeast"/>
      <w:ind w:hanging="480"/>
    </w:pPr>
    <w:rPr>
      <w:sz w:val="23"/>
      <w:szCs w:val="23"/>
    </w:rPr>
  </w:style>
  <w:style w:type="paragraph" w:customStyle="1" w:styleId="afc">
    <w:name w:val="Подпись к картинке"/>
    <w:basedOn w:val="a"/>
    <w:link w:val="afb"/>
    <w:rsid w:val="005E571E"/>
    <w:pPr>
      <w:shd w:val="clear" w:color="auto" w:fill="FFFFFF"/>
      <w:spacing w:line="0" w:lineRule="atLeast"/>
    </w:pPr>
    <w:rPr>
      <w:sz w:val="23"/>
      <w:szCs w:val="23"/>
    </w:rPr>
  </w:style>
  <w:style w:type="paragraph" w:customStyle="1" w:styleId="afd">
    <w:name w:val="Знак"/>
    <w:basedOn w:val="a"/>
    <w:rsid w:val="005E571E"/>
    <w:rPr>
      <w:rFonts w:ascii="Verdana" w:hAnsi="Verdana" w:cs="Verdana"/>
      <w:sz w:val="20"/>
      <w:lang w:val="en-US" w:eastAsia="en-US"/>
    </w:rPr>
  </w:style>
  <w:style w:type="table" w:styleId="afe">
    <w:name w:val="Table Grid"/>
    <w:basedOn w:val="a1"/>
    <w:rsid w:val="005E571E"/>
    <w:rPr>
      <w:rFonts w:ascii="Arial Unicode MS" w:eastAsia="Arial Unicode MS" w:hAnsi="Arial Unicode MS" w:cs="Arial Unicode M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9">
    <w:name w:val="Основной текст (2)_"/>
    <w:link w:val="2a"/>
    <w:rsid w:val="005E571E"/>
    <w:rPr>
      <w:sz w:val="27"/>
      <w:szCs w:val="27"/>
      <w:shd w:val="clear" w:color="auto" w:fill="FFFFFF"/>
    </w:rPr>
  </w:style>
  <w:style w:type="paragraph" w:customStyle="1" w:styleId="2a">
    <w:name w:val="Основной текст (2)"/>
    <w:basedOn w:val="a"/>
    <w:link w:val="29"/>
    <w:rsid w:val="005E571E"/>
    <w:pPr>
      <w:shd w:val="clear" w:color="auto" w:fill="FFFFFF"/>
      <w:spacing w:after="120" w:line="240" w:lineRule="exact"/>
      <w:jc w:val="right"/>
    </w:pPr>
    <w:rPr>
      <w:sz w:val="27"/>
      <w:szCs w:val="27"/>
    </w:rPr>
  </w:style>
  <w:style w:type="paragraph" w:styleId="aff">
    <w:name w:val="List Paragraph"/>
    <w:basedOn w:val="a"/>
    <w:uiPriority w:val="99"/>
    <w:qFormat/>
    <w:rsid w:val="00655C95"/>
    <w:pPr>
      <w:spacing w:after="200" w:line="276" w:lineRule="auto"/>
      <w:ind w:left="720"/>
      <w:contextualSpacing/>
    </w:pPr>
    <w:rPr>
      <w:rFonts w:ascii="Calibri" w:hAnsi="Calibri"/>
      <w:sz w:val="22"/>
      <w:szCs w:val="22"/>
    </w:rPr>
  </w:style>
  <w:style w:type="character" w:styleId="aff0">
    <w:name w:val="page number"/>
    <w:basedOn w:val="a0"/>
    <w:rsid w:val="00BC0758"/>
  </w:style>
  <w:style w:type="paragraph" w:styleId="aff1">
    <w:name w:val="No Spacing"/>
    <w:aliases w:val="Arial"/>
    <w:uiPriority w:val="1"/>
    <w:qFormat/>
    <w:rsid w:val="00B66F07"/>
    <w:rPr>
      <w:rFonts w:ascii="Calibri" w:eastAsia="Calibri" w:hAnsi="Calibri"/>
      <w:sz w:val="28"/>
      <w:szCs w:val="28"/>
      <w:lang w:eastAsia="en-US"/>
    </w:rPr>
  </w:style>
  <w:style w:type="character" w:customStyle="1" w:styleId="FontStyle76">
    <w:name w:val="Font Style76"/>
    <w:uiPriority w:val="99"/>
    <w:rsid w:val="00B66F07"/>
    <w:rPr>
      <w:rFonts w:ascii="Times New Roman" w:hAnsi="Times New Roman" w:cs="Times New Roman"/>
      <w:sz w:val="18"/>
      <w:szCs w:val="18"/>
    </w:rPr>
  </w:style>
  <w:style w:type="paragraph" w:customStyle="1" w:styleId="Style24">
    <w:name w:val="Style24"/>
    <w:basedOn w:val="a"/>
    <w:uiPriority w:val="99"/>
    <w:rsid w:val="00B66F07"/>
    <w:pPr>
      <w:widowControl w:val="0"/>
      <w:autoSpaceDE w:val="0"/>
      <w:autoSpaceDN w:val="0"/>
      <w:adjustRightInd w:val="0"/>
      <w:spacing w:line="262" w:lineRule="exact"/>
      <w:ind w:hanging="370"/>
    </w:pPr>
    <w:rPr>
      <w:sz w:val="24"/>
      <w:szCs w:val="24"/>
    </w:rPr>
  </w:style>
  <w:style w:type="paragraph" w:customStyle="1" w:styleId="14">
    <w:name w:val="Абзац списка1"/>
    <w:basedOn w:val="a"/>
    <w:rsid w:val="00B66F07"/>
    <w:pPr>
      <w:spacing w:after="200" w:line="276" w:lineRule="auto"/>
      <w:ind w:left="720"/>
      <w:contextualSpacing/>
    </w:pPr>
    <w:rPr>
      <w:rFonts w:ascii="Calibri" w:hAnsi="Calibri"/>
      <w:sz w:val="22"/>
      <w:szCs w:val="22"/>
      <w:lang w:eastAsia="en-US"/>
    </w:rPr>
  </w:style>
  <w:style w:type="character" w:customStyle="1" w:styleId="WW8Num1z0">
    <w:name w:val="WW8Num1z0"/>
    <w:rsid w:val="006C37F2"/>
    <w:rPr>
      <w:rFonts w:ascii="Symbol" w:hAnsi="Symbol" w:cs="OpenSymbol"/>
      <w:position w:val="0"/>
      <w:sz w:val="24"/>
      <w:vertAlign w:val="baseline"/>
    </w:rPr>
  </w:style>
  <w:style w:type="character" w:customStyle="1" w:styleId="WW8Num2z0">
    <w:name w:val="WW8Num2z0"/>
    <w:rsid w:val="006C37F2"/>
  </w:style>
  <w:style w:type="character" w:customStyle="1" w:styleId="WW8Num2z1">
    <w:name w:val="WW8Num2z1"/>
    <w:rsid w:val="006C37F2"/>
  </w:style>
  <w:style w:type="character" w:customStyle="1" w:styleId="WW8Num2z2">
    <w:name w:val="WW8Num2z2"/>
    <w:rsid w:val="006C37F2"/>
  </w:style>
  <w:style w:type="character" w:customStyle="1" w:styleId="WW8Num2z3">
    <w:name w:val="WW8Num2z3"/>
    <w:rsid w:val="006C37F2"/>
  </w:style>
  <w:style w:type="character" w:customStyle="1" w:styleId="WW8Num2z4">
    <w:name w:val="WW8Num2z4"/>
    <w:rsid w:val="006C37F2"/>
  </w:style>
  <w:style w:type="character" w:customStyle="1" w:styleId="WW8Num2z5">
    <w:name w:val="WW8Num2z5"/>
    <w:rsid w:val="006C37F2"/>
  </w:style>
  <w:style w:type="character" w:customStyle="1" w:styleId="WW8Num2z6">
    <w:name w:val="WW8Num2z6"/>
    <w:rsid w:val="006C37F2"/>
  </w:style>
  <w:style w:type="character" w:customStyle="1" w:styleId="WW8Num2z7">
    <w:name w:val="WW8Num2z7"/>
    <w:rsid w:val="006C37F2"/>
  </w:style>
  <w:style w:type="character" w:customStyle="1" w:styleId="WW8Num2z8">
    <w:name w:val="WW8Num2z8"/>
    <w:rsid w:val="006C37F2"/>
  </w:style>
  <w:style w:type="character" w:customStyle="1" w:styleId="aff2">
    <w:name w:val="Символ нумерации"/>
    <w:rsid w:val="006C37F2"/>
  </w:style>
  <w:style w:type="character" w:customStyle="1" w:styleId="aff3">
    <w:name w:val="Маркеры списка"/>
    <w:rsid w:val="006C37F2"/>
    <w:rPr>
      <w:rFonts w:ascii="OpenSymbol" w:eastAsia="OpenSymbol" w:hAnsi="OpenSymbol" w:cs="OpenSymbol"/>
    </w:rPr>
  </w:style>
  <w:style w:type="paragraph" w:styleId="aff4">
    <w:name w:val="Title"/>
    <w:basedOn w:val="a"/>
    <w:next w:val="a3"/>
    <w:rsid w:val="006C37F2"/>
    <w:pPr>
      <w:keepNext/>
      <w:widowControl w:val="0"/>
      <w:suppressAutoHyphens/>
      <w:spacing w:before="240" w:after="120"/>
    </w:pPr>
    <w:rPr>
      <w:rFonts w:ascii="Arial" w:eastAsia="Microsoft YaHei" w:hAnsi="Arial" w:cs="Mangal"/>
      <w:kern w:val="1"/>
      <w:lang w:eastAsia="hi-IN" w:bidi="hi-IN"/>
    </w:rPr>
  </w:style>
  <w:style w:type="paragraph" w:styleId="aff5">
    <w:name w:val="List"/>
    <w:basedOn w:val="a3"/>
    <w:rsid w:val="006C37F2"/>
    <w:pPr>
      <w:widowControl w:val="0"/>
      <w:suppressAutoHyphens/>
      <w:spacing w:after="120"/>
      <w:jc w:val="left"/>
    </w:pPr>
    <w:rPr>
      <w:rFonts w:eastAsia="SimSun" w:cs="Mangal"/>
      <w:b w:val="0"/>
      <w:kern w:val="1"/>
      <w:sz w:val="24"/>
      <w:szCs w:val="24"/>
      <w:lang w:eastAsia="hi-IN" w:bidi="hi-IN"/>
    </w:rPr>
  </w:style>
  <w:style w:type="paragraph" w:customStyle="1" w:styleId="15">
    <w:name w:val="Название1"/>
    <w:basedOn w:val="a"/>
    <w:rsid w:val="006C37F2"/>
    <w:pPr>
      <w:widowControl w:val="0"/>
      <w:suppressLineNumbers/>
      <w:suppressAutoHyphens/>
      <w:spacing w:before="120" w:after="120"/>
    </w:pPr>
    <w:rPr>
      <w:rFonts w:eastAsia="SimSun" w:cs="Mangal"/>
      <w:i/>
      <w:iCs/>
      <w:kern w:val="1"/>
      <w:sz w:val="24"/>
      <w:szCs w:val="24"/>
      <w:lang w:eastAsia="hi-IN" w:bidi="hi-IN"/>
    </w:rPr>
  </w:style>
  <w:style w:type="paragraph" w:customStyle="1" w:styleId="16">
    <w:name w:val="Указатель1"/>
    <w:basedOn w:val="a"/>
    <w:rsid w:val="006C37F2"/>
    <w:pPr>
      <w:widowControl w:val="0"/>
      <w:suppressLineNumbers/>
      <w:suppressAutoHyphens/>
    </w:pPr>
    <w:rPr>
      <w:rFonts w:eastAsia="SimSun" w:cs="Mangal"/>
      <w:kern w:val="1"/>
      <w:sz w:val="24"/>
      <w:szCs w:val="24"/>
      <w:lang w:eastAsia="hi-IN" w:bidi="hi-IN"/>
    </w:rPr>
  </w:style>
  <w:style w:type="paragraph" w:customStyle="1" w:styleId="ConsPlusDocList">
    <w:name w:val="ConsPlusDocList"/>
    <w:next w:val="a"/>
    <w:rsid w:val="006C37F2"/>
    <w:pPr>
      <w:widowControl w:val="0"/>
      <w:suppressAutoHyphens/>
      <w:autoSpaceDE w:val="0"/>
    </w:pPr>
    <w:rPr>
      <w:rFonts w:ascii="Arial" w:eastAsia="Arial" w:hAnsi="Arial" w:cs="Arial"/>
      <w:kern w:val="1"/>
      <w:lang w:eastAsia="hi-IN" w:bidi="hi-IN"/>
    </w:rPr>
  </w:style>
  <w:style w:type="paragraph" w:styleId="aff6">
    <w:name w:val="Revision"/>
    <w:hidden/>
    <w:uiPriority w:val="99"/>
    <w:semiHidden/>
    <w:rsid w:val="006C37F2"/>
    <w:rPr>
      <w:rFonts w:eastAsia="SimSun" w:cs="Mangal"/>
      <w:kern w:val="1"/>
      <w:sz w:val="24"/>
      <w:szCs w:val="21"/>
      <w:lang w:eastAsia="hi-IN" w:bidi="hi-IN"/>
    </w:rPr>
  </w:style>
  <w:style w:type="character" w:customStyle="1" w:styleId="60">
    <w:name w:val="Заголовок 6 Знак"/>
    <w:link w:val="6"/>
    <w:rsid w:val="006C37F2"/>
    <w:rPr>
      <w:b/>
      <w:bCs/>
      <w:sz w:val="28"/>
      <w:szCs w:val="28"/>
    </w:rPr>
  </w:style>
  <w:style w:type="paragraph" w:customStyle="1" w:styleId="p11">
    <w:name w:val="p11"/>
    <w:basedOn w:val="a"/>
    <w:uiPriority w:val="99"/>
    <w:rsid w:val="00A42631"/>
    <w:pPr>
      <w:spacing w:before="100" w:beforeAutospacing="1" w:after="100" w:afterAutospacing="1"/>
    </w:pPr>
    <w:rPr>
      <w:sz w:val="24"/>
      <w:szCs w:val="24"/>
    </w:rPr>
  </w:style>
  <w:style w:type="paragraph" w:customStyle="1" w:styleId="western">
    <w:name w:val="western"/>
    <w:basedOn w:val="a"/>
    <w:uiPriority w:val="99"/>
    <w:rsid w:val="00A42631"/>
    <w:pPr>
      <w:spacing w:before="100" w:beforeAutospacing="1" w:after="100" w:afterAutospacing="1"/>
    </w:pPr>
    <w:rPr>
      <w:sz w:val="24"/>
      <w:szCs w:val="24"/>
    </w:rPr>
  </w:style>
  <w:style w:type="paragraph" w:styleId="aff7">
    <w:name w:val="List Bullet"/>
    <w:basedOn w:val="a"/>
    <w:autoRedefine/>
    <w:rsid w:val="00252FCD"/>
    <w:pPr>
      <w:tabs>
        <w:tab w:val="left" w:pos="0"/>
      </w:tabs>
      <w:ind w:firstLine="851"/>
      <w:jc w:val="center"/>
    </w:pPr>
    <w:rPr>
      <w:b/>
    </w:rPr>
  </w:style>
  <w:style w:type="character" w:customStyle="1" w:styleId="ConsPlusNormal0">
    <w:name w:val="ConsPlusNormal Знак"/>
    <w:link w:val="ConsPlusNormal"/>
    <w:locked/>
    <w:rsid w:val="002B43E5"/>
    <w:rPr>
      <w:rFonts w:ascii="Arial" w:hAnsi="Arial" w:cs="Arial"/>
      <w:lang w:val="ru-RU" w:eastAsia="ru-RU" w:bidi="ar-SA"/>
    </w:rPr>
  </w:style>
  <w:style w:type="paragraph" w:customStyle="1" w:styleId="2b">
    <w:name w:val="Абзац списка2"/>
    <w:basedOn w:val="a"/>
    <w:rsid w:val="000D1AAC"/>
    <w:pPr>
      <w:spacing w:after="200" w:line="276" w:lineRule="auto"/>
      <w:ind w:left="720"/>
      <w:contextualSpacing/>
    </w:pPr>
    <w:rPr>
      <w:rFonts w:ascii="Calibri" w:hAnsi="Calibri"/>
      <w:sz w:val="22"/>
      <w:szCs w:val="22"/>
      <w:lang w:eastAsia="en-US"/>
    </w:rPr>
  </w:style>
  <w:style w:type="paragraph" w:customStyle="1" w:styleId="2c">
    <w:name w:val="заголовок 2"/>
    <w:basedOn w:val="a"/>
    <w:next w:val="a"/>
    <w:rsid w:val="00DF6DCF"/>
    <w:pPr>
      <w:keepNext/>
      <w:widowControl w:val="0"/>
    </w:pPr>
    <w:rPr>
      <w:rFonts w:ascii="Courier New" w:hAnsi="Courier New"/>
      <w:sz w:val="24"/>
      <w:szCs w:val="20"/>
    </w:rPr>
  </w:style>
  <w:style w:type="paragraph" w:customStyle="1" w:styleId="17">
    <w:name w:val="Уровень 1"/>
    <w:basedOn w:val="a"/>
    <w:rsid w:val="00DF6DCF"/>
    <w:pPr>
      <w:keepNext/>
      <w:tabs>
        <w:tab w:val="num" w:pos="567"/>
      </w:tabs>
      <w:spacing w:before="360" w:after="120"/>
      <w:ind w:left="567" w:hanging="567"/>
      <w:outlineLvl w:val="0"/>
    </w:pPr>
    <w:rPr>
      <w:b/>
      <w:sz w:val="24"/>
      <w:szCs w:val="20"/>
      <w:u w:val="single"/>
    </w:rPr>
  </w:style>
  <w:style w:type="paragraph" w:customStyle="1" w:styleId="2">
    <w:name w:val="Уровень 2"/>
    <w:basedOn w:val="a"/>
    <w:rsid w:val="00DF6DCF"/>
    <w:pPr>
      <w:numPr>
        <w:numId w:val="1"/>
      </w:numPr>
      <w:tabs>
        <w:tab w:val="clear" w:pos="360"/>
        <w:tab w:val="num" w:pos="709"/>
      </w:tabs>
      <w:spacing w:before="120"/>
      <w:ind w:left="709" w:hanging="709"/>
      <w:jc w:val="both"/>
      <w:outlineLvl w:val="1"/>
    </w:pPr>
    <w:rPr>
      <w:sz w:val="24"/>
      <w:szCs w:val="20"/>
    </w:rPr>
  </w:style>
  <w:style w:type="paragraph" w:customStyle="1" w:styleId="3">
    <w:name w:val="Уровень 3"/>
    <w:basedOn w:val="a"/>
    <w:rsid w:val="00DF6DCF"/>
    <w:pPr>
      <w:numPr>
        <w:ilvl w:val="1"/>
        <w:numId w:val="1"/>
      </w:numPr>
      <w:tabs>
        <w:tab w:val="num" w:pos="851"/>
      </w:tabs>
      <w:spacing w:before="120"/>
      <w:ind w:left="851" w:hanging="851"/>
      <w:jc w:val="both"/>
      <w:outlineLvl w:val="2"/>
    </w:pPr>
    <w:rPr>
      <w:sz w:val="24"/>
      <w:szCs w:val="20"/>
    </w:rPr>
  </w:style>
  <w:style w:type="paragraph" w:customStyle="1" w:styleId="4">
    <w:name w:val="Уровень 4"/>
    <w:basedOn w:val="a"/>
    <w:rsid w:val="00DF6DCF"/>
    <w:pPr>
      <w:numPr>
        <w:ilvl w:val="2"/>
        <w:numId w:val="1"/>
      </w:numPr>
      <w:tabs>
        <w:tab w:val="clear" w:pos="720"/>
        <w:tab w:val="num" w:pos="851"/>
      </w:tabs>
      <w:spacing w:before="120"/>
      <w:ind w:left="851" w:hanging="851"/>
      <w:jc w:val="both"/>
      <w:outlineLvl w:val="3"/>
    </w:pPr>
    <w:rPr>
      <w:sz w:val="24"/>
      <w:szCs w:val="20"/>
    </w:rPr>
  </w:style>
  <w:style w:type="paragraph" w:customStyle="1" w:styleId="1">
    <w:name w:val="Маркированный список1"/>
    <w:basedOn w:val="a"/>
    <w:rsid w:val="00DF6DCF"/>
    <w:pPr>
      <w:numPr>
        <w:numId w:val="2"/>
      </w:numPr>
      <w:suppressAutoHyphens/>
      <w:autoSpaceDE w:val="0"/>
      <w:spacing w:after="60"/>
      <w:jc w:val="both"/>
    </w:pPr>
    <w:rPr>
      <w:rFonts w:ascii="Arial" w:hAnsi="Arial" w:cs="Arial"/>
      <w:sz w:val="18"/>
      <w:szCs w:val="20"/>
      <w:lang w:eastAsia="ar-SA"/>
    </w:rPr>
  </w:style>
  <w:style w:type="paragraph" w:styleId="aff8">
    <w:name w:val="Normal Indent"/>
    <w:basedOn w:val="a"/>
    <w:rsid w:val="00DF6DCF"/>
    <w:pPr>
      <w:spacing w:before="60" w:after="60"/>
      <w:ind w:left="357"/>
      <w:jc w:val="both"/>
    </w:pPr>
    <w:rPr>
      <w:rFonts w:ascii="Arial" w:hAnsi="Arial"/>
      <w:sz w:val="24"/>
      <w:szCs w:val="22"/>
      <w:lang w:eastAsia="en-US"/>
    </w:rPr>
  </w:style>
  <w:style w:type="character" w:styleId="aff9">
    <w:name w:val="FollowedHyperlink"/>
    <w:rsid w:val="00DF6DCF"/>
    <w:rPr>
      <w:color w:val="800080"/>
      <w:u w:val="single"/>
    </w:rPr>
  </w:style>
  <w:style w:type="character" w:styleId="affa">
    <w:name w:val="Emphasis"/>
    <w:qFormat/>
    <w:rsid w:val="00DF6DCF"/>
    <w:rPr>
      <w:i/>
      <w:iCs/>
    </w:rPr>
  </w:style>
  <w:style w:type="paragraph" w:customStyle="1" w:styleId="Arial10">
    <w:name w:val="Стиль Arial 10 пт По ширине Междустр.интервал:  полуторный"/>
    <w:basedOn w:val="a"/>
    <w:rsid w:val="00DF6DCF"/>
    <w:pPr>
      <w:spacing w:line="360" w:lineRule="auto"/>
      <w:jc w:val="both"/>
    </w:pPr>
    <w:rPr>
      <w:rFonts w:ascii="Arial" w:hAnsi="Arial"/>
      <w:sz w:val="20"/>
      <w:szCs w:val="20"/>
    </w:rPr>
  </w:style>
  <w:style w:type="paragraph" w:styleId="affb">
    <w:name w:val="Document Map"/>
    <w:basedOn w:val="a"/>
    <w:link w:val="affc"/>
    <w:rsid w:val="00DF6DCF"/>
    <w:pPr>
      <w:shd w:val="clear" w:color="auto" w:fill="000080"/>
    </w:pPr>
    <w:rPr>
      <w:rFonts w:ascii="Tahoma" w:hAnsi="Tahoma" w:cs="Tahoma"/>
      <w:sz w:val="20"/>
      <w:szCs w:val="20"/>
    </w:rPr>
  </w:style>
  <w:style w:type="character" w:customStyle="1" w:styleId="affc">
    <w:name w:val="Схема документа Знак"/>
    <w:link w:val="affb"/>
    <w:rsid w:val="00DF6DCF"/>
    <w:rPr>
      <w:rFonts w:ascii="Tahoma" w:hAnsi="Tahoma" w:cs="Tahoma"/>
      <w:shd w:val="clear" w:color="auto" w:fill="000080"/>
    </w:rPr>
  </w:style>
  <w:style w:type="paragraph" w:customStyle="1" w:styleId="affd">
    <w:name w:val="Заголовок Приложения"/>
    <w:basedOn w:val="20"/>
    <w:autoRedefine/>
    <w:rsid w:val="00EC67BA"/>
    <w:pPr>
      <w:pBdr>
        <w:top w:val="single" w:sz="4" w:space="3" w:color="auto"/>
        <w:left w:val="single" w:sz="4" w:space="0" w:color="auto"/>
        <w:bottom w:val="single" w:sz="4" w:space="3" w:color="auto"/>
        <w:right w:val="single" w:sz="4" w:space="0" w:color="auto"/>
      </w:pBdr>
      <w:shd w:val="clear" w:color="auto" w:fill="C0C0C0"/>
      <w:autoSpaceDE w:val="0"/>
      <w:autoSpaceDN w:val="0"/>
      <w:adjustRightInd w:val="0"/>
      <w:spacing w:before="60" w:after="60"/>
      <w:ind w:left="240" w:right="212"/>
      <w:jc w:val="left"/>
    </w:pPr>
    <w:rPr>
      <w:rFonts w:ascii="Times New Roman" w:hAnsi="Times New Roman"/>
      <w:bCs/>
      <w:color w:val="000000"/>
      <w:spacing w:val="0"/>
    </w:rPr>
  </w:style>
  <w:style w:type="character" w:customStyle="1" w:styleId="st">
    <w:name w:val="st"/>
    <w:basedOn w:val="a0"/>
    <w:rsid w:val="00DF6DCF"/>
  </w:style>
  <w:style w:type="paragraph" w:customStyle="1" w:styleId="BodyText21">
    <w:name w:val="Body Text 21"/>
    <w:basedOn w:val="a"/>
    <w:rsid w:val="00DF6DCF"/>
    <w:rPr>
      <w:sz w:val="24"/>
      <w:szCs w:val="20"/>
    </w:rPr>
  </w:style>
  <w:style w:type="paragraph" w:customStyle="1" w:styleId="110">
    <w:name w:val="Заголовок 11"/>
    <w:basedOn w:val="a"/>
    <w:next w:val="a"/>
    <w:rsid w:val="004C3D6B"/>
    <w:pPr>
      <w:widowControl w:val="0"/>
      <w:suppressAutoHyphens/>
      <w:overflowPunct w:val="0"/>
      <w:autoSpaceDE w:val="0"/>
      <w:spacing w:before="108" w:after="108" w:line="200" w:lineRule="atLeast"/>
      <w:jc w:val="center"/>
      <w:textAlignment w:val="baseline"/>
    </w:pPr>
    <w:rPr>
      <w:rFonts w:ascii="Arial" w:hAnsi="Arial" w:cs="Arial"/>
      <w:b/>
      <w:color w:val="000080"/>
      <w:kern w:val="1"/>
      <w:sz w:val="24"/>
      <w:szCs w:val="20"/>
      <w:lang w:eastAsia="ar-SA"/>
    </w:rPr>
  </w:style>
  <w:style w:type="paragraph" w:customStyle="1" w:styleId="18">
    <w:name w:val="Без интервала1"/>
    <w:rsid w:val="004C3D6B"/>
    <w:pPr>
      <w:widowControl w:val="0"/>
      <w:suppressAutoHyphens/>
      <w:overflowPunct w:val="0"/>
      <w:autoSpaceDE w:val="0"/>
      <w:textAlignment w:val="baseline"/>
    </w:pPr>
    <w:rPr>
      <w:rFonts w:ascii="Calibri" w:hAnsi="Calibri" w:cs="Calibri"/>
      <w:kern w:val="1"/>
      <w:sz w:val="22"/>
      <w:lang w:eastAsia="ar-SA"/>
    </w:rPr>
  </w:style>
  <w:style w:type="character" w:customStyle="1" w:styleId="Absatz-Standardschriftart">
    <w:name w:val="Absatz-Standardschriftart"/>
    <w:rsid w:val="00032DCD"/>
  </w:style>
  <w:style w:type="character" w:customStyle="1" w:styleId="WW-Absatz-Standardschriftart">
    <w:name w:val="WW-Absatz-Standardschriftart"/>
    <w:rsid w:val="00032DCD"/>
  </w:style>
  <w:style w:type="character" w:customStyle="1" w:styleId="WW-Absatz-Standardschriftart1">
    <w:name w:val="WW-Absatz-Standardschriftart1"/>
    <w:rsid w:val="00032DCD"/>
  </w:style>
  <w:style w:type="character" w:customStyle="1" w:styleId="19">
    <w:name w:val="Основной шрифт абзаца1"/>
    <w:rsid w:val="00032DCD"/>
  </w:style>
  <w:style w:type="character" w:customStyle="1" w:styleId="WW-">
    <w:name w:val="WW- Знак"/>
    <w:rsid w:val="00032DCD"/>
    <w:rPr>
      <w:rFonts w:ascii="Tahoma" w:hAnsi="Tahoma" w:cs="Tahoma"/>
      <w:sz w:val="16"/>
      <w:szCs w:val="16"/>
    </w:rPr>
  </w:style>
  <w:style w:type="character" w:customStyle="1" w:styleId="WW-1">
    <w:name w:val="WW- Знак1"/>
    <w:rsid w:val="00032DCD"/>
    <w:rPr>
      <w:sz w:val="24"/>
      <w:szCs w:val="24"/>
    </w:rPr>
  </w:style>
  <w:style w:type="paragraph" w:styleId="affe">
    <w:name w:val="caption"/>
    <w:basedOn w:val="a"/>
    <w:qFormat/>
    <w:rsid w:val="00032DCD"/>
    <w:pPr>
      <w:suppressLineNumbers/>
      <w:suppressAutoHyphens/>
      <w:spacing w:before="120" w:after="120"/>
    </w:pPr>
    <w:rPr>
      <w:rFonts w:cs="Mangal"/>
      <w:i/>
      <w:iCs/>
      <w:sz w:val="24"/>
      <w:szCs w:val="24"/>
      <w:lang w:eastAsia="zh-CN"/>
    </w:rPr>
  </w:style>
  <w:style w:type="paragraph" w:customStyle="1" w:styleId="211">
    <w:name w:val="Основной текст 21"/>
    <w:basedOn w:val="a"/>
    <w:rsid w:val="00032DCD"/>
    <w:pPr>
      <w:suppressAutoHyphens/>
      <w:spacing w:after="120" w:line="480" w:lineRule="auto"/>
    </w:pPr>
    <w:rPr>
      <w:sz w:val="24"/>
      <w:szCs w:val="24"/>
      <w:lang w:eastAsia="zh-CN"/>
    </w:rPr>
  </w:style>
  <w:style w:type="paragraph" w:customStyle="1" w:styleId="u">
    <w:name w:val="u"/>
    <w:basedOn w:val="a"/>
    <w:rsid w:val="00032DCD"/>
    <w:pPr>
      <w:spacing w:before="280" w:after="280"/>
    </w:pPr>
    <w:rPr>
      <w:sz w:val="24"/>
      <w:szCs w:val="24"/>
      <w:lang w:eastAsia="zh-CN"/>
    </w:rPr>
  </w:style>
  <w:style w:type="paragraph" w:customStyle="1" w:styleId="uni">
    <w:name w:val="uni"/>
    <w:basedOn w:val="a"/>
    <w:rsid w:val="00032DCD"/>
    <w:pPr>
      <w:spacing w:before="280" w:after="280"/>
    </w:pPr>
    <w:rPr>
      <w:sz w:val="24"/>
      <w:szCs w:val="24"/>
      <w:lang w:eastAsia="zh-CN"/>
    </w:rPr>
  </w:style>
  <w:style w:type="paragraph" w:customStyle="1" w:styleId="unip">
    <w:name w:val="unip"/>
    <w:basedOn w:val="a"/>
    <w:rsid w:val="00032DCD"/>
    <w:pPr>
      <w:spacing w:before="280" w:after="280"/>
    </w:pPr>
    <w:rPr>
      <w:sz w:val="24"/>
      <w:szCs w:val="24"/>
      <w:lang w:eastAsia="zh-CN"/>
    </w:rPr>
  </w:style>
  <w:style w:type="paragraph" w:customStyle="1" w:styleId="uv">
    <w:name w:val="uv"/>
    <w:basedOn w:val="a"/>
    <w:rsid w:val="00032DCD"/>
    <w:pPr>
      <w:spacing w:before="280" w:after="280"/>
    </w:pPr>
    <w:rPr>
      <w:sz w:val="24"/>
      <w:szCs w:val="24"/>
      <w:lang w:eastAsia="zh-CN"/>
    </w:rPr>
  </w:style>
  <w:style w:type="paragraph" w:customStyle="1" w:styleId="up">
    <w:name w:val="up"/>
    <w:basedOn w:val="a"/>
    <w:rsid w:val="00032DCD"/>
    <w:pPr>
      <w:spacing w:before="280" w:after="280"/>
    </w:pPr>
    <w:rPr>
      <w:sz w:val="24"/>
      <w:szCs w:val="24"/>
      <w:lang w:eastAsia="zh-CN"/>
    </w:rPr>
  </w:style>
  <w:style w:type="paragraph" w:customStyle="1" w:styleId="j">
    <w:name w:val="j"/>
    <w:basedOn w:val="a"/>
    <w:rsid w:val="00032DCD"/>
    <w:pPr>
      <w:spacing w:before="280" w:after="280"/>
    </w:pPr>
    <w:rPr>
      <w:sz w:val="24"/>
      <w:szCs w:val="24"/>
      <w:lang w:eastAsia="zh-CN"/>
    </w:rPr>
  </w:style>
  <w:style w:type="paragraph" w:customStyle="1" w:styleId="afff">
    <w:name w:val="Содержимое таблицы"/>
    <w:basedOn w:val="a"/>
    <w:rsid w:val="00032DCD"/>
    <w:pPr>
      <w:suppressLineNumbers/>
      <w:suppressAutoHyphens/>
    </w:pPr>
    <w:rPr>
      <w:sz w:val="24"/>
      <w:szCs w:val="24"/>
      <w:lang w:eastAsia="zh-CN"/>
    </w:rPr>
  </w:style>
  <w:style w:type="paragraph" w:customStyle="1" w:styleId="afff0">
    <w:name w:val="Заголовок таблицы"/>
    <w:basedOn w:val="afff"/>
    <w:rsid w:val="00032DCD"/>
    <w:pPr>
      <w:jc w:val="center"/>
    </w:pPr>
    <w:rPr>
      <w:b/>
      <w:bCs/>
    </w:rPr>
  </w:style>
  <w:style w:type="paragraph" w:customStyle="1" w:styleId="afff1">
    <w:name w:val="Содержимое врезки"/>
    <w:basedOn w:val="a3"/>
    <w:rsid w:val="00032DCD"/>
    <w:pPr>
      <w:suppressAutoHyphens/>
      <w:spacing w:after="120"/>
      <w:jc w:val="left"/>
    </w:pPr>
    <w:rPr>
      <w:b w:val="0"/>
      <w:sz w:val="24"/>
      <w:szCs w:val="24"/>
      <w:lang w:eastAsia="zh-CN"/>
    </w:rPr>
  </w:style>
  <w:style w:type="paragraph" w:customStyle="1" w:styleId="fn2r">
    <w:name w:val="fn2r"/>
    <w:basedOn w:val="a"/>
    <w:rsid w:val="001D28A3"/>
    <w:pPr>
      <w:spacing w:before="100" w:beforeAutospacing="1" w:after="100" w:afterAutospacing="1"/>
    </w:pPr>
    <w:rPr>
      <w:sz w:val="24"/>
      <w:szCs w:val="24"/>
    </w:rPr>
  </w:style>
  <w:style w:type="paragraph" w:customStyle="1" w:styleId="afff2">
    <w:name w:val="Знак Знак Знак Знак"/>
    <w:basedOn w:val="a"/>
    <w:rsid w:val="001D28A3"/>
    <w:pPr>
      <w:spacing w:after="160" w:line="240" w:lineRule="exact"/>
    </w:pPr>
    <w:rPr>
      <w:rFonts w:ascii="Verdana" w:hAnsi="Verdana"/>
      <w:sz w:val="20"/>
      <w:szCs w:val="20"/>
      <w:lang w:val="en-US" w:eastAsia="en-US"/>
    </w:rPr>
  </w:style>
  <w:style w:type="paragraph" w:customStyle="1" w:styleId="afff3">
    <w:name w:val="Знак Знак Знак Знак"/>
    <w:basedOn w:val="a"/>
    <w:rsid w:val="001D28A3"/>
    <w:pPr>
      <w:spacing w:after="160" w:line="240" w:lineRule="exact"/>
    </w:pPr>
    <w:rPr>
      <w:rFonts w:ascii="Verdana" w:hAnsi="Verdana"/>
      <w:sz w:val="20"/>
      <w:szCs w:val="20"/>
      <w:lang w:val="en-US" w:eastAsia="en-US"/>
    </w:rPr>
  </w:style>
  <w:style w:type="character" w:customStyle="1" w:styleId="a6">
    <w:name w:val="Основной текст с отступом Знак"/>
    <w:link w:val="a5"/>
    <w:rsid w:val="001D28A3"/>
    <w:rPr>
      <w:sz w:val="28"/>
      <w:szCs w:val="28"/>
    </w:rPr>
  </w:style>
  <w:style w:type="paragraph" w:customStyle="1" w:styleId="afff4">
    <w:name w:val="Знак Знак Знак Знак Знак Знак Знак"/>
    <w:basedOn w:val="a"/>
    <w:rsid w:val="001D28A3"/>
    <w:pPr>
      <w:spacing w:before="100" w:beforeAutospacing="1" w:after="100" w:afterAutospacing="1"/>
      <w:jc w:val="both"/>
    </w:pPr>
    <w:rPr>
      <w:rFonts w:ascii="Tahoma" w:hAnsi="Tahoma"/>
      <w:sz w:val="20"/>
      <w:szCs w:val="20"/>
      <w:lang w:val="en-US" w:eastAsia="en-US"/>
    </w:rPr>
  </w:style>
  <w:style w:type="paragraph" w:customStyle="1" w:styleId="212">
    <w:name w:val="Основной текст с отступом 21"/>
    <w:basedOn w:val="a"/>
    <w:rsid w:val="001D28A3"/>
    <w:pPr>
      <w:suppressAutoHyphens/>
      <w:ind w:firstLine="540"/>
      <w:jc w:val="both"/>
    </w:pPr>
    <w:rPr>
      <w:sz w:val="24"/>
      <w:szCs w:val="24"/>
      <w:lang w:eastAsia="ar-SA"/>
    </w:rPr>
  </w:style>
  <w:style w:type="paragraph" w:customStyle="1" w:styleId="35">
    <w:name w:val="Знак3 Знак Знак Знак Знак"/>
    <w:basedOn w:val="a"/>
    <w:rsid w:val="001D28A3"/>
    <w:pPr>
      <w:spacing w:before="100" w:beforeAutospacing="1" w:after="100" w:afterAutospacing="1"/>
      <w:jc w:val="both"/>
    </w:pPr>
    <w:rPr>
      <w:rFonts w:ascii="Tahoma" w:hAnsi="Tahoma"/>
      <w:sz w:val="20"/>
      <w:szCs w:val="20"/>
      <w:lang w:val="en-US" w:eastAsia="en-US"/>
    </w:rPr>
  </w:style>
  <w:style w:type="character" w:customStyle="1" w:styleId="90">
    <w:name w:val="Заголовок 9 Знак"/>
    <w:link w:val="9"/>
    <w:rsid w:val="007E038F"/>
    <w:rPr>
      <w:rFonts w:ascii="Cambria" w:hAnsi="Cambria"/>
    </w:rPr>
  </w:style>
  <w:style w:type="character" w:customStyle="1" w:styleId="50">
    <w:name w:val="Заголовок 5 Знак"/>
    <w:link w:val="5"/>
    <w:rsid w:val="007E038F"/>
    <w:rPr>
      <w:rFonts w:ascii="Courier New" w:hAnsi="Courier New"/>
      <w:b/>
      <w:sz w:val="32"/>
      <w:szCs w:val="28"/>
    </w:rPr>
  </w:style>
  <w:style w:type="character" w:customStyle="1" w:styleId="70">
    <w:name w:val="Заголовок 7 Знак"/>
    <w:link w:val="7"/>
    <w:rsid w:val="007E038F"/>
    <w:rPr>
      <w:sz w:val="28"/>
      <w:szCs w:val="28"/>
    </w:rPr>
  </w:style>
  <w:style w:type="character" w:customStyle="1" w:styleId="80">
    <w:name w:val="Заголовок 8 Знак"/>
    <w:link w:val="8"/>
    <w:rsid w:val="007E038F"/>
    <w:rPr>
      <w:b/>
      <w:sz w:val="28"/>
      <w:szCs w:val="28"/>
    </w:rPr>
  </w:style>
  <w:style w:type="paragraph" w:customStyle="1" w:styleId="-11">
    <w:name w:val="Цветной список - Акцент 11"/>
    <w:basedOn w:val="a"/>
    <w:qFormat/>
    <w:rsid w:val="007E038F"/>
    <w:pPr>
      <w:ind w:left="720" w:firstLine="709"/>
      <w:contextualSpacing/>
      <w:jc w:val="both"/>
    </w:pPr>
    <w:rPr>
      <w:rFonts w:eastAsia="Calibri"/>
      <w:sz w:val="24"/>
      <w:szCs w:val="24"/>
      <w:lang w:eastAsia="en-US" w:bidi="en-US"/>
    </w:rPr>
  </w:style>
  <w:style w:type="paragraph" w:customStyle="1" w:styleId="-110">
    <w:name w:val="Цветная сетка - Акцент 11"/>
    <w:basedOn w:val="a"/>
    <w:next w:val="a"/>
    <w:link w:val="-1"/>
    <w:qFormat/>
    <w:rsid w:val="007E038F"/>
    <w:pPr>
      <w:ind w:firstLine="709"/>
      <w:jc w:val="both"/>
    </w:pPr>
    <w:rPr>
      <w:rFonts w:ascii="Calibri" w:eastAsia="Calibri" w:hAnsi="Calibri"/>
      <w:i/>
      <w:sz w:val="24"/>
      <w:szCs w:val="24"/>
    </w:rPr>
  </w:style>
  <w:style w:type="character" w:customStyle="1" w:styleId="-1">
    <w:name w:val="Цветная сетка - Акцент 1 Знак"/>
    <w:link w:val="-110"/>
    <w:rsid w:val="007E038F"/>
    <w:rPr>
      <w:rFonts w:ascii="Calibri" w:eastAsia="Calibri" w:hAnsi="Calibri"/>
      <w:i/>
      <w:sz w:val="24"/>
      <w:szCs w:val="24"/>
    </w:rPr>
  </w:style>
  <w:style w:type="paragraph" w:customStyle="1" w:styleId="-21">
    <w:name w:val="Светлая заливка - Акцент 21"/>
    <w:basedOn w:val="a"/>
    <w:next w:val="a"/>
    <w:link w:val="-2"/>
    <w:qFormat/>
    <w:rsid w:val="007E038F"/>
    <w:pPr>
      <w:ind w:left="720" w:right="720" w:firstLine="709"/>
      <w:jc w:val="both"/>
    </w:pPr>
    <w:rPr>
      <w:rFonts w:ascii="Calibri" w:eastAsia="Calibri" w:hAnsi="Calibri"/>
      <w:b/>
      <w:i/>
      <w:sz w:val="24"/>
      <w:szCs w:val="20"/>
    </w:rPr>
  </w:style>
  <w:style w:type="character" w:customStyle="1" w:styleId="-2">
    <w:name w:val="Светлая заливка - Акцент 2 Знак"/>
    <w:link w:val="-21"/>
    <w:rsid w:val="007E038F"/>
    <w:rPr>
      <w:rFonts w:ascii="Calibri" w:eastAsia="Calibri" w:hAnsi="Calibri"/>
      <w:b/>
      <w:i/>
      <w:sz w:val="24"/>
    </w:rPr>
  </w:style>
  <w:style w:type="character" w:styleId="afff5">
    <w:name w:val="Subtle Emphasis"/>
    <w:qFormat/>
    <w:rsid w:val="007E038F"/>
    <w:rPr>
      <w:i/>
      <w:color w:val="5A5A5A"/>
    </w:rPr>
  </w:style>
  <w:style w:type="character" w:styleId="afff6">
    <w:name w:val="Intense Emphasis"/>
    <w:uiPriority w:val="21"/>
    <w:qFormat/>
    <w:rsid w:val="007E038F"/>
    <w:rPr>
      <w:b/>
      <w:i/>
      <w:sz w:val="24"/>
      <w:szCs w:val="24"/>
      <w:u w:val="single"/>
    </w:rPr>
  </w:style>
  <w:style w:type="character" w:styleId="afff7">
    <w:name w:val="Subtle Reference"/>
    <w:qFormat/>
    <w:rsid w:val="007E038F"/>
    <w:rPr>
      <w:sz w:val="24"/>
      <w:szCs w:val="24"/>
      <w:u w:val="single"/>
    </w:rPr>
  </w:style>
  <w:style w:type="character" w:styleId="afff8">
    <w:name w:val="Intense Reference"/>
    <w:qFormat/>
    <w:rsid w:val="007E038F"/>
    <w:rPr>
      <w:b/>
      <w:sz w:val="24"/>
      <w:u w:val="single"/>
    </w:rPr>
  </w:style>
  <w:style w:type="character" w:styleId="afff9">
    <w:name w:val="Book Title"/>
    <w:qFormat/>
    <w:rsid w:val="007E038F"/>
    <w:rPr>
      <w:rFonts w:ascii="Cambria" w:eastAsia="Times New Roman" w:hAnsi="Cambria"/>
      <w:b/>
      <w:i/>
      <w:sz w:val="24"/>
      <w:szCs w:val="24"/>
    </w:rPr>
  </w:style>
  <w:style w:type="paragraph" w:styleId="afffa">
    <w:name w:val="TOC Heading"/>
    <w:basedOn w:val="10"/>
    <w:next w:val="a"/>
    <w:qFormat/>
    <w:rsid w:val="007E038F"/>
    <w:pPr>
      <w:ind w:left="5103"/>
      <w:outlineLvl w:val="9"/>
    </w:pPr>
    <w:rPr>
      <w:rFonts w:ascii="Arial" w:hAnsi="Arial"/>
      <w:b w:val="0"/>
      <w:bCs/>
      <w:caps w:val="0"/>
      <w:kern w:val="32"/>
      <w:sz w:val="20"/>
      <w:szCs w:val="32"/>
    </w:rPr>
  </w:style>
  <w:style w:type="paragraph" w:customStyle="1" w:styleId="1a">
    <w:name w:val="заголовок 1"/>
    <w:basedOn w:val="a"/>
    <w:next w:val="a"/>
    <w:rsid w:val="007E038F"/>
    <w:pPr>
      <w:keepNext/>
      <w:widowControl w:val="0"/>
      <w:spacing w:line="360" w:lineRule="auto"/>
      <w:jc w:val="both"/>
    </w:pPr>
    <w:rPr>
      <w:szCs w:val="20"/>
    </w:rPr>
  </w:style>
  <w:style w:type="paragraph" w:styleId="afffb">
    <w:name w:val="footnote text"/>
    <w:basedOn w:val="a"/>
    <w:link w:val="afffc"/>
    <w:unhideWhenUsed/>
    <w:rsid w:val="007E038F"/>
    <w:pPr>
      <w:ind w:firstLine="709"/>
      <w:jc w:val="both"/>
    </w:pPr>
    <w:rPr>
      <w:rFonts w:eastAsia="Calibri"/>
      <w:sz w:val="20"/>
      <w:szCs w:val="20"/>
      <w:lang w:eastAsia="en-US" w:bidi="en-US"/>
    </w:rPr>
  </w:style>
  <w:style w:type="character" w:customStyle="1" w:styleId="afffc">
    <w:name w:val="Текст сноски Знак"/>
    <w:link w:val="afffb"/>
    <w:rsid w:val="007E038F"/>
    <w:rPr>
      <w:rFonts w:eastAsia="Calibri"/>
      <w:lang w:eastAsia="en-US" w:bidi="en-US"/>
    </w:rPr>
  </w:style>
  <w:style w:type="paragraph" w:styleId="afffd">
    <w:name w:val="annotation text"/>
    <w:basedOn w:val="a"/>
    <w:link w:val="afffe"/>
    <w:unhideWhenUsed/>
    <w:rsid w:val="007E038F"/>
    <w:pPr>
      <w:ind w:firstLine="709"/>
      <w:jc w:val="both"/>
    </w:pPr>
    <w:rPr>
      <w:rFonts w:eastAsia="Calibri"/>
      <w:sz w:val="20"/>
      <w:szCs w:val="20"/>
      <w:lang w:eastAsia="en-US" w:bidi="en-US"/>
    </w:rPr>
  </w:style>
  <w:style w:type="character" w:customStyle="1" w:styleId="afffe">
    <w:name w:val="Текст примечания Знак"/>
    <w:link w:val="afffd"/>
    <w:rsid w:val="007E038F"/>
    <w:rPr>
      <w:rFonts w:eastAsia="Calibri"/>
      <w:lang w:eastAsia="en-US" w:bidi="en-US"/>
    </w:rPr>
  </w:style>
  <w:style w:type="paragraph" w:styleId="affff">
    <w:name w:val="annotation subject"/>
    <w:basedOn w:val="afffd"/>
    <w:next w:val="afffd"/>
    <w:link w:val="affff0"/>
    <w:unhideWhenUsed/>
    <w:rsid w:val="007E038F"/>
    <w:rPr>
      <w:b/>
      <w:bCs/>
    </w:rPr>
  </w:style>
  <w:style w:type="character" w:customStyle="1" w:styleId="affff0">
    <w:name w:val="Тема примечания Знак"/>
    <w:link w:val="affff"/>
    <w:rsid w:val="007E038F"/>
    <w:rPr>
      <w:rFonts w:eastAsia="Calibri"/>
      <w:b/>
      <w:bCs/>
      <w:lang w:eastAsia="en-US" w:bidi="en-US"/>
    </w:rPr>
  </w:style>
  <w:style w:type="paragraph" w:customStyle="1" w:styleId="affff1">
    <w:name w:val="Комментарий"/>
    <w:basedOn w:val="a"/>
    <w:next w:val="a"/>
    <w:rsid w:val="007E038F"/>
    <w:pPr>
      <w:autoSpaceDE w:val="0"/>
      <w:autoSpaceDN w:val="0"/>
      <w:adjustRightInd w:val="0"/>
      <w:ind w:left="170"/>
      <w:jc w:val="both"/>
    </w:pPr>
    <w:rPr>
      <w:rFonts w:ascii="Arial" w:eastAsia="Calibri" w:hAnsi="Arial" w:cs="Arial"/>
      <w:i/>
      <w:iCs/>
      <w:color w:val="800080"/>
      <w:sz w:val="20"/>
      <w:szCs w:val="20"/>
    </w:rPr>
  </w:style>
  <w:style w:type="paragraph" w:customStyle="1" w:styleId="affff2">
    <w:name w:val="Стиль"/>
    <w:rsid w:val="007E038F"/>
    <w:pPr>
      <w:widowControl w:val="0"/>
      <w:autoSpaceDE w:val="0"/>
      <w:autoSpaceDN w:val="0"/>
      <w:adjustRightInd w:val="0"/>
    </w:pPr>
    <w:rPr>
      <w:sz w:val="24"/>
      <w:szCs w:val="24"/>
    </w:rPr>
  </w:style>
  <w:style w:type="paragraph" w:customStyle="1" w:styleId="1b">
    <w:name w:val="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w:basedOn w:val="a"/>
    <w:rsid w:val="000713E2"/>
    <w:pPr>
      <w:widowControl w:val="0"/>
      <w:adjustRightInd w:val="0"/>
      <w:spacing w:after="160" w:line="240" w:lineRule="exact"/>
      <w:jc w:val="right"/>
    </w:pPr>
    <w:rPr>
      <w:sz w:val="20"/>
      <w:lang w:val="en-GB" w:eastAsia="en-US"/>
    </w:rPr>
  </w:style>
  <w:style w:type="paragraph" w:customStyle="1" w:styleId="ConsPlusDocList0">
    <w:name w:val="ConsPlusDocList"/>
    <w:next w:val="a"/>
    <w:rsid w:val="000713E2"/>
    <w:pPr>
      <w:widowControl w:val="0"/>
      <w:suppressAutoHyphens/>
      <w:autoSpaceDE w:val="0"/>
    </w:pPr>
    <w:rPr>
      <w:rFonts w:ascii="Arial" w:eastAsia="Arial" w:hAnsi="Arial" w:cs="Arial"/>
      <w:kern w:val="1"/>
      <w:lang w:eastAsia="hi-IN" w:bidi="hi-IN"/>
    </w:rPr>
  </w:style>
  <w:style w:type="paragraph" w:customStyle="1" w:styleId="1c">
    <w:name w:val="Заголовок1"/>
    <w:basedOn w:val="a"/>
    <w:rsid w:val="00C25247"/>
    <w:pPr>
      <w:spacing w:before="100" w:beforeAutospacing="1" w:after="100" w:afterAutospacing="1"/>
    </w:pPr>
    <w:rPr>
      <w:sz w:val="24"/>
      <w:szCs w:val="24"/>
    </w:rPr>
  </w:style>
</w:styles>
</file>

<file path=word/webSettings.xml><?xml version="1.0" encoding="utf-8"?>
<w:webSettings xmlns:r="http://schemas.openxmlformats.org/officeDocument/2006/relationships" xmlns:w="http://schemas.openxmlformats.org/wordprocessingml/2006/main">
  <w:divs>
    <w:div w:id="73019774">
      <w:bodyDiv w:val="1"/>
      <w:marLeft w:val="0"/>
      <w:marRight w:val="0"/>
      <w:marTop w:val="0"/>
      <w:marBottom w:val="0"/>
      <w:divBdr>
        <w:top w:val="none" w:sz="0" w:space="0" w:color="auto"/>
        <w:left w:val="none" w:sz="0" w:space="0" w:color="auto"/>
        <w:bottom w:val="none" w:sz="0" w:space="0" w:color="auto"/>
        <w:right w:val="none" w:sz="0" w:space="0" w:color="auto"/>
      </w:divBdr>
    </w:div>
    <w:div w:id="684207533">
      <w:bodyDiv w:val="1"/>
      <w:marLeft w:val="0"/>
      <w:marRight w:val="0"/>
      <w:marTop w:val="0"/>
      <w:marBottom w:val="0"/>
      <w:divBdr>
        <w:top w:val="none" w:sz="0" w:space="0" w:color="auto"/>
        <w:left w:val="none" w:sz="0" w:space="0" w:color="auto"/>
        <w:bottom w:val="none" w:sz="0" w:space="0" w:color="auto"/>
        <w:right w:val="none" w:sz="0" w:space="0" w:color="auto"/>
      </w:divBdr>
    </w:div>
    <w:div w:id="1002854229">
      <w:bodyDiv w:val="1"/>
      <w:marLeft w:val="0"/>
      <w:marRight w:val="0"/>
      <w:marTop w:val="0"/>
      <w:marBottom w:val="0"/>
      <w:divBdr>
        <w:top w:val="none" w:sz="0" w:space="0" w:color="auto"/>
        <w:left w:val="none" w:sz="0" w:space="0" w:color="auto"/>
        <w:bottom w:val="none" w:sz="0" w:space="0" w:color="auto"/>
        <w:right w:val="none" w:sz="0" w:space="0" w:color="auto"/>
      </w:divBdr>
    </w:div>
    <w:div w:id="1045980858">
      <w:bodyDiv w:val="1"/>
      <w:marLeft w:val="0"/>
      <w:marRight w:val="0"/>
      <w:marTop w:val="0"/>
      <w:marBottom w:val="0"/>
      <w:divBdr>
        <w:top w:val="none" w:sz="0" w:space="0" w:color="auto"/>
        <w:left w:val="none" w:sz="0" w:space="0" w:color="auto"/>
        <w:bottom w:val="none" w:sz="0" w:space="0" w:color="auto"/>
        <w:right w:val="none" w:sz="0" w:space="0" w:color="auto"/>
      </w:divBdr>
    </w:div>
    <w:div w:id="1056780680">
      <w:bodyDiv w:val="1"/>
      <w:marLeft w:val="0"/>
      <w:marRight w:val="0"/>
      <w:marTop w:val="0"/>
      <w:marBottom w:val="0"/>
      <w:divBdr>
        <w:top w:val="none" w:sz="0" w:space="0" w:color="auto"/>
        <w:left w:val="none" w:sz="0" w:space="0" w:color="auto"/>
        <w:bottom w:val="none" w:sz="0" w:space="0" w:color="auto"/>
        <w:right w:val="none" w:sz="0" w:space="0" w:color="auto"/>
      </w:divBdr>
    </w:div>
    <w:div w:id="1080712929">
      <w:bodyDiv w:val="1"/>
      <w:marLeft w:val="0"/>
      <w:marRight w:val="0"/>
      <w:marTop w:val="0"/>
      <w:marBottom w:val="0"/>
      <w:divBdr>
        <w:top w:val="none" w:sz="0" w:space="0" w:color="auto"/>
        <w:left w:val="none" w:sz="0" w:space="0" w:color="auto"/>
        <w:bottom w:val="none" w:sz="0" w:space="0" w:color="auto"/>
        <w:right w:val="none" w:sz="0" w:space="0" w:color="auto"/>
      </w:divBdr>
    </w:div>
    <w:div w:id="1280185937">
      <w:bodyDiv w:val="1"/>
      <w:marLeft w:val="0"/>
      <w:marRight w:val="0"/>
      <w:marTop w:val="0"/>
      <w:marBottom w:val="0"/>
      <w:divBdr>
        <w:top w:val="none" w:sz="0" w:space="0" w:color="auto"/>
        <w:left w:val="none" w:sz="0" w:space="0" w:color="auto"/>
        <w:bottom w:val="none" w:sz="0" w:space="0" w:color="auto"/>
        <w:right w:val="none" w:sz="0" w:space="0" w:color="auto"/>
      </w:divBdr>
    </w:div>
    <w:div w:id="1327977054">
      <w:bodyDiv w:val="1"/>
      <w:marLeft w:val="0"/>
      <w:marRight w:val="0"/>
      <w:marTop w:val="0"/>
      <w:marBottom w:val="0"/>
      <w:divBdr>
        <w:top w:val="none" w:sz="0" w:space="0" w:color="auto"/>
        <w:left w:val="none" w:sz="0" w:space="0" w:color="auto"/>
        <w:bottom w:val="none" w:sz="0" w:space="0" w:color="auto"/>
        <w:right w:val="none" w:sz="0" w:space="0" w:color="auto"/>
      </w:divBdr>
    </w:div>
    <w:div w:id="1386611039">
      <w:bodyDiv w:val="1"/>
      <w:marLeft w:val="0"/>
      <w:marRight w:val="0"/>
      <w:marTop w:val="0"/>
      <w:marBottom w:val="0"/>
      <w:divBdr>
        <w:top w:val="none" w:sz="0" w:space="0" w:color="auto"/>
        <w:left w:val="none" w:sz="0" w:space="0" w:color="auto"/>
        <w:bottom w:val="none" w:sz="0" w:space="0" w:color="auto"/>
        <w:right w:val="none" w:sz="0" w:space="0" w:color="auto"/>
      </w:divBdr>
    </w:div>
    <w:div w:id="1506355720">
      <w:bodyDiv w:val="1"/>
      <w:marLeft w:val="0"/>
      <w:marRight w:val="0"/>
      <w:marTop w:val="0"/>
      <w:marBottom w:val="0"/>
      <w:divBdr>
        <w:top w:val="none" w:sz="0" w:space="0" w:color="auto"/>
        <w:left w:val="none" w:sz="0" w:space="0" w:color="auto"/>
        <w:bottom w:val="none" w:sz="0" w:space="0" w:color="auto"/>
        <w:right w:val="none" w:sz="0" w:space="0" w:color="auto"/>
      </w:divBdr>
    </w:div>
    <w:div w:id="1582643824">
      <w:bodyDiv w:val="1"/>
      <w:marLeft w:val="0"/>
      <w:marRight w:val="0"/>
      <w:marTop w:val="0"/>
      <w:marBottom w:val="0"/>
      <w:divBdr>
        <w:top w:val="none" w:sz="0" w:space="0" w:color="auto"/>
        <w:left w:val="none" w:sz="0" w:space="0" w:color="auto"/>
        <w:bottom w:val="none" w:sz="0" w:space="0" w:color="auto"/>
        <w:right w:val="none" w:sz="0" w:space="0" w:color="auto"/>
      </w:divBdr>
    </w:div>
    <w:div w:id="1686709843">
      <w:bodyDiv w:val="1"/>
      <w:marLeft w:val="0"/>
      <w:marRight w:val="0"/>
      <w:marTop w:val="0"/>
      <w:marBottom w:val="0"/>
      <w:divBdr>
        <w:top w:val="none" w:sz="0" w:space="0" w:color="auto"/>
        <w:left w:val="none" w:sz="0" w:space="0" w:color="auto"/>
        <w:bottom w:val="none" w:sz="0" w:space="0" w:color="auto"/>
        <w:right w:val="none" w:sz="0" w:space="0" w:color="auto"/>
      </w:divBdr>
    </w:div>
    <w:div w:id="1770857024">
      <w:bodyDiv w:val="1"/>
      <w:marLeft w:val="0"/>
      <w:marRight w:val="0"/>
      <w:marTop w:val="0"/>
      <w:marBottom w:val="0"/>
      <w:divBdr>
        <w:top w:val="none" w:sz="0" w:space="0" w:color="auto"/>
        <w:left w:val="none" w:sz="0" w:space="0" w:color="auto"/>
        <w:bottom w:val="none" w:sz="0" w:space="0" w:color="auto"/>
        <w:right w:val="none" w:sz="0" w:space="0" w:color="auto"/>
      </w:divBdr>
    </w:div>
    <w:div w:id="1969043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7A24A5-4B4A-4F7B-9F9D-8BBBD9B496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27</Pages>
  <Words>5336</Words>
  <Characters>30418</Characters>
  <Application>Microsoft Office Word</Application>
  <DocSecurity>0</DocSecurity>
  <Lines>253</Lines>
  <Paragraphs>71</Paragraphs>
  <ScaleCrop>false</ScaleCrop>
  <HeadingPairs>
    <vt:vector size="2" baseType="variant">
      <vt:variant>
        <vt:lpstr>Название</vt:lpstr>
      </vt:variant>
      <vt:variant>
        <vt:i4>1</vt:i4>
      </vt:variant>
    </vt:vector>
  </HeadingPairs>
  <TitlesOfParts>
    <vt:vector size="1" baseType="lpstr">
      <vt:lpstr> </vt:lpstr>
    </vt:vector>
  </TitlesOfParts>
  <Company> </Company>
  <LinksUpToDate>false</LinksUpToDate>
  <CharactersWithSpaces>35683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Ковалева</dc:creator>
  <cp:keywords/>
  <cp:lastModifiedBy>Admin</cp:lastModifiedBy>
  <cp:revision>3</cp:revision>
  <cp:lastPrinted>2017-11-29T09:27:00Z</cp:lastPrinted>
  <dcterms:created xsi:type="dcterms:W3CDTF">2017-11-29T09:28:00Z</dcterms:created>
  <dcterms:modified xsi:type="dcterms:W3CDTF">2017-11-29T09:34:00Z</dcterms:modified>
</cp:coreProperties>
</file>