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3F27FA">
        <w:t xml:space="preserve"> </w:t>
      </w:r>
      <w:r w:rsidR="00924722">
        <w:t xml:space="preserve">03.08.2017 </w:t>
      </w:r>
      <w:r w:rsidR="00626738">
        <w:t xml:space="preserve"> </w:t>
      </w:r>
      <w:r w:rsidR="008E3BF7">
        <w:t>№</w:t>
      </w:r>
      <w:r w:rsidR="00301116">
        <w:t xml:space="preserve"> </w:t>
      </w:r>
      <w:r w:rsidR="00924722">
        <w:t>549</w:t>
      </w:r>
    </w:p>
    <w:p w:rsidR="008427F4" w:rsidRDefault="008427F4">
      <w:r>
        <w:t>п. Батецкий</w:t>
      </w:r>
    </w:p>
    <w:p w:rsidR="00B258AD" w:rsidRDefault="00B258AD"/>
    <w:p w:rsidR="005E571E" w:rsidRDefault="00124751">
      <w:r>
        <w:rPr>
          <w:noProof/>
        </w:rPr>
        <w:pict>
          <v:rect id="Rectangle 14" o:spid="_x0000_s1026" style="position:absolute;margin-left:1.15pt;margin-top:.45pt;width:207.8pt;height:52.8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924722" w:rsidRDefault="00924722"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924722" w:rsidRPr="009461D3" w:rsidRDefault="00924722" w:rsidP="009461D3"/>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924722" w:rsidRDefault="00924722" w:rsidP="009461D3">
      <w:pPr>
        <w:pStyle w:val="34"/>
        <w:ind w:firstLine="851"/>
      </w:pPr>
    </w:p>
    <w:p w:rsidR="009461D3" w:rsidRDefault="009461D3" w:rsidP="009461D3">
      <w:pPr>
        <w:pStyle w:val="34"/>
        <w:ind w:firstLine="851"/>
        <w:rPr>
          <w:b/>
        </w:rPr>
      </w:pPr>
      <w:r w:rsidRPr="009461D3">
        <w:t xml:space="preserve">В соответствии с Федеральным законом от 5 апреля 2013 года  № 44-ФЗ </w:t>
      </w:r>
      <w:r w:rsidR="00A11A9A">
        <w:t xml:space="preserve">                </w:t>
      </w:r>
      <w:r w:rsidRPr="009461D3">
        <w:t xml:space="preserve">«О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дминистрации Батецкого муниципального района от 25 декабря 2015</w:t>
      </w:r>
      <w:r w:rsidR="0022124A">
        <w:t xml:space="preserve"> </w:t>
      </w:r>
      <w:r w:rsidRPr="009461D3">
        <w:t>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B47439">
        <w:t xml:space="preserve"> и решением Думы Батецкого муниципального района от 26.07.2017 № 144-РД «О внесении изменений в решение Думы Батецкого муниципального района от 28.12.2016 №104-РД «О бюджете Батецкого муниципального района на 2017 год и плановый период 2018-2019 годов, </w:t>
      </w:r>
      <w:r w:rsidRPr="009461D3">
        <w:t xml:space="preserve">Администрация Батецкого муниципального района </w:t>
      </w:r>
      <w:r w:rsidRPr="009461D3">
        <w:rPr>
          <w:b/>
        </w:rPr>
        <w:t>ПОСТАНОВЛЯЕТ:</w:t>
      </w:r>
    </w:p>
    <w:p w:rsidR="00924722" w:rsidRDefault="00924722" w:rsidP="009461D3">
      <w:pPr>
        <w:pStyle w:val="34"/>
        <w:ind w:firstLine="851"/>
        <w:rPr>
          <w:b/>
        </w:rPr>
      </w:pPr>
    </w:p>
    <w:p w:rsidR="009461D3" w:rsidRPr="009461D3" w:rsidRDefault="009461D3" w:rsidP="009461D3">
      <w:pPr>
        <w:pStyle w:val="34"/>
        <w:ind w:firstLine="851"/>
      </w:pPr>
      <w:r w:rsidRPr="009461D3">
        <w:t xml:space="preserve">1. Внести изменения в План-график закупок товаров, работ, услуг для обеспечения нужд субъекта Российской Федерации и муниципальных нужд на </w:t>
      </w:r>
      <w:r w:rsidRPr="009461D3">
        <w:lastRenderedPageBreak/>
        <w:t>2017 год, утвержденный постановление</w:t>
      </w:r>
      <w:r w:rsidR="00924722">
        <w:t>м</w:t>
      </w:r>
      <w:r w:rsidRPr="009461D3">
        <w:t xml:space="preserve"> Администрации Батецкого муниципального района от 23.03.2017 № 186 «Об утверждении плана-графика 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3. Разместить План</w:t>
      </w:r>
      <w:r w:rsidR="00924722">
        <w:t xml:space="preserve"> </w:t>
      </w:r>
      <w:r w:rsidRPr="009461D3">
        <w:t xml:space="preserve">- график закупок товаров, работ, услуг для обеспечения нужд субъекта Российской Федерации и муниципальных нужд на 2017 финансовый год  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Pr="009461D3" w:rsidRDefault="009461D3" w:rsidP="009461D3">
      <w:pPr>
        <w:rPr>
          <w:b/>
        </w:rPr>
      </w:pPr>
    </w:p>
    <w:p w:rsidR="00A11A9A" w:rsidRDefault="00A11A9A" w:rsidP="009461D3">
      <w:pPr>
        <w:spacing w:line="240" w:lineRule="exact"/>
        <w:jc w:val="right"/>
        <w:rPr>
          <w:rFonts w:eastAsia="Calibri"/>
          <w:szCs w:val="24"/>
          <w:lang w:eastAsia="en-US"/>
        </w:rPr>
      </w:pPr>
    </w:p>
    <w:p w:rsidR="00924722" w:rsidRDefault="00924722" w:rsidP="009461D3">
      <w:pPr>
        <w:spacing w:line="240" w:lineRule="exact"/>
        <w:jc w:val="right"/>
        <w:rPr>
          <w:rFonts w:eastAsia="Calibri"/>
          <w:szCs w:val="24"/>
          <w:lang w:eastAsia="en-US"/>
        </w:rPr>
      </w:pPr>
    </w:p>
    <w:p w:rsidR="00924722" w:rsidRDefault="00924722" w:rsidP="00924722">
      <w:pPr>
        <w:spacing w:line="240" w:lineRule="exact"/>
        <w:rPr>
          <w:rFonts w:eastAsia="Calibri"/>
          <w:b/>
          <w:szCs w:val="24"/>
          <w:lang w:eastAsia="en-US"/>
        </w:rPr>
      </w:pPr>
      <w:r w:rsidRPr="00924722">
        <w:rPr>
          <w:rFonts w:eastAsia="Calibri"/>
          <w:b/>
          <w:szCs w:val="24"/>
          <w:lang w:eastAsia="en-US"/>
        </w:rPr>
        <w:t>Глава района                                            В.Н.Иванов</w:t>
      </w: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Default="00924722" w:rsidP="00924722">
      <w:pPr>
        <w:spacing w:line="240" w:lineRule="exact"/>
        <w:rPr>
          <w:rFonts w:eastAsia="Calibri"/>
          <w:b/>
          <w:szCs w:val="24"/>
          <w:lang w:eastAsia="en-US"/>
        </w:rPr>
      </w:pPr>
    </w:p>
    <w:p w:rsidR="00924722" w:rsidRPr="00924722" w:rsidRDefault="00924722" w:rsidP="00924722">
      <w:pPr>
        <w:spacing w:line="240" w:lineRule="exact"/>
        <w:rPr>
          <w:rFonts w:eastAsia="Calibri"/>
          <w:sz w:val="20"/>
          <w:szCs w:val="20"/>
          <w:lang w:eastAsia="en-US"/>
        </w:rPr>
      </w:pPr>
      <w:r w:rsidRPr="00924722">
        <w:rPr>
          <w:rFonts w:eastAsia="Calibri"/>
          <w:sz w:val="20"/>
          <w:szCs w:val="20"/>
          <w:lang w:eastAsia="en-US"/>
        </w:rPr>
        <w:t>рв</w:t>
      </w:r>
    </w:p>
    <w:p w:rsidR="00924722" w:rsidRPr="00924722" w:rsidRDefault="00924722" w:rsidP="00924722">
      <w:pPr>
        <w:spacing w:line="240" w:lineRule="exact"/>
        <w:rPr>
          <w:rFonts w:eastAsia="Calibri"/>
          <w:sz w:val="20"/>
          <w:szCs w:val="20"/>
          <w:lang w:eastAsia="en-US"/>
        </w:rPr>
        <w:sectPr w:rsidR="00924722" w:rsidRPr="00924722" w:rsidSect="009D0DCD">
          <w:pgSz w:w="11905" w:h="16838"/>
          <w:pgMar w:top="851" w:right="567" w:bottom="851" w:left="1701" w:header="0" w:footer="0" w:gutter="0"/>
          <w:cols w:space="720"/>
        </w:sectPr>
      </w:pPr>
      <w:r w:rsidRPr="00924722">
        <w:rPr>
          <w:rFonts w:eastAsia="Calibri"/>
          <w:sz w:val="20"/>
          <w:szCs w:val="20"/>
          <w:lang w:eastAsia="en-US"/>
        </w:rPr>
        <w:t>№56п</w:t>
      </w:r>
    </w:p>
    <w:p w:rsidR="009461D3" w:rsidRPr="00924722" w:rsidRDefault="009461D3" w:rsidP="0006110C">
      <w:pPr>
        <w:spacing w:line="240" w:lineRule="exact"/>
        <w:ind w:left="10206"/>
        <w:jc w:val="center"/>
        <w:rPr>
          <w:rFonts w:eastAsia="Calibri"/>
          <w:sz w:val="24"/>
          <w:szCs w:val="24"/>
          <w:lang w:eastAsia="en-US"/>
        </w:rPr>
      </w:pPr>
      <w:r w:rsidRPr="00924722">
        <w:rPr>
          <w:rFonts w:eastAsia="Calibri"/>
          <w:sz w:val="24"/>
          <w:szCs w:val="24"/>
          <w:lang w:eastAsia="en-US"/>
        </w:rPr>
        <w:lastRenderedPageBreak/>
        <w:t xml:space="preserve">УТВЕРЖДЕН </w:t>
      </w:r>
    </w:p>
    <w:p w:rsidR="009461D3" w:rsidRPr="00924722" w:rsidRDefault="009461D3" w:rsidP="00044445">
      <w:pPr>
        <w:spacing w:line="240" w:lineRule="exact"/>
        <w:ind w:left="10206"/>
        <w:rPr>
          <w:rFonts w:eastAsia="Calibri"/>
          <w:sz w:val="24"/>
          <w:szCs w:val="24"/>
          <w:lang w:eastAsia="en-US"/>
        </w:rPr>
      </w:pPr>
      <w:r w:rsidRPr="00924722">
        <w:rPr>
          <w:rFonts w:eastAsia="Calibri"/>
          <w:sz w:val="24"/>
          <w:szCs w:val="24"/>
          <w:lang w:eastAsia="en-US"/>
        </w:rPr>
        <w:t xml:space="preserve"> постановлением Администрации Батецкого муниципального района от 23.03.2017 №186</w:t>
      </w:r>
    </w:p>
    <w:p w:rsidR="009461D3" w:rsidRPr="00924722" w:rsidRDefault="009461D3" w:rsidP="00044445">
      <w:pPr>
        <w:spacing w:line="240" w:lineRule="exact"/>
        <w:ind w:left="10206"/>
        <w:rPr>
          <w:rFonts w:eastAsia="Calibri"/>
          <w:sz w:val="24"/>
          <w:szCs w:val="24"/>
          <w:lang w:eastAsia="en-US"/>
        </w:rPr>
      </w:pPr>
      <w:r w:rsidRPr="00924722">
        <w:rPr>
          <w:rFonts w:eastAsia="Calibri"/>
          <w:sz w:val="24"/>
          <w:szCs w:val="24"/>
          <w:lang w:eastAsia="en-US"/>
        </w:rPr>
        <w:t xml:space="preserve">в новой редакции (от </w:t>
      </w:r>
      <w:r w:rsidR="00B47439" w:rsidRPr="00924722">
        <w:rPr>
          <w:rFonts w:eastAsia="Calibri"/>
          <w:sz w:val="24"/>
          <w:szCs w:val="24"/>
          <w:lang w:eastAsia="en-US"/>
        </w:rPr>
        <w:t>03</w:t>
      </w:r>
      <w:r w:rsidR="00044445" w:rsidRPr="00924722">
        <w:rPr>
          <w:rFonts w:eastAsia="Calibri"/>
          <w:sz w:val="24"/>
          <w:szCs w:val="24"/>
          <w:lang w:eastAsia="en-US"/>
        </w:rPr>
        <w:t>.0</w:t>
      </w:r>
      <w:r w:rsidR="00B47439" w:rsidRPr="00924722">
        <w:rPr>
          <w:rFonts w:eastAsia="Calibri"/>
          <w:sz w:val="24"/>
          <w:szCs w:val="24"/>
          <w:lang w:eastAsia="en-US"/>
        </w:rPr>
        <w:t>8</w:t>
      </w:r>
      <w:r w:rsidR="00044445" w:rsidRPr="00924722">
        <w:rPr>
          <w:rFonts w:eastAsia="Calibri"/>
          <w:sz w:val="24"/>
          <w:szCs w:val="24"/>
          <w:lang w:eastAsia="en-US"/>
        </w:rPr>
        <w:t>.2017 №</w:t>
      </w:r>
      <w:r w:rsidR="00924722">
        <w:rPr>
          <w:rFonts w:eastAsia="Calibri"/>
          <w:sz w:val="24"/>
          <w:szCs w:val="24"/>
          <w:lang w:eastAsia="en-US"/>
        </w:rPr>
        <w:t>549</w:t>
      </w:r>
      <w:r w:rsidR="00044445" w:rsidRPr="00924722">
        <w:rPr>
          <w:rFonts w:eastAsia="Calibri"/>
          <w:sz w:val="24"/>
          <w:szCs w:val="24"/>
          <w:lang w:eastAsia="en-US"/>
        </w:rPr>
        <w:t>)</w:t>
      </w:r>
    </w:p>
    <w:p w:rsidR="009461D3" w:rsidRDefault="009461D3" w:rsidP="009461D3">
      <w:pPr>
        <w:spacing w:line="240" w:lineRule="exact"/>
        <w:jc w:val="right"/>
        <w:rPr>
          <w:rFonts w:eastAsia="Calibri"/>
          <w:szCs w:val="24"/>
          <w:lang w:eastAsia="en-US"/>
        </w:rPr>
      </w:pPr>
    </w:p>
    <w:tbl>
      <w:tblPr>
        <w:tblW w:w="14757" w:type="dxa"/>
        <w:tblInd w:w="-75" w:type="dxa"/>
        <w:tblLayout w:type="fixed"/>
        <w:tblCellMar>
          <w:top w:w="15" w:type="dxa"/>
          <w:left w:w="15" w:type="dxa"/>
          <w:bottom w:w="15" w:type="dxa"/>
          <w:right w:w="15" w:type="dxa"/>
        </w:tblCellMar>
        <w:tblLook w:val="04A0"/>
      </w:tblPr>
      <w:tblGrid>
        <w:gridCol w:w="46"/>
        <w:gridCol w:w="274"/>
        <w:gridCol w:w="2180"/>
        <w:gridCol w:w="1701"/>
        <w:gridCol w:w="59"/>
        <w:gridCol w:w="1760"/>
        <w:gridCol w:w="738"/>
        <w:gridCol w:w="816"/>
        <w:gridCol w:w="313"/>
        <w:gridCol w:w="186"/>
        <w:gridCol w:w="1060"/>
        <w:gridCol w:w="778"/>
        <w:gridCol w:w="391"/>
        <w:gridCol w:w="368"/>
        <w:gridCol w:w="759"/>
        <w:gridCol w:w="90"/>
        <w:gridCol w:w="136"/>
        <w:gridCol w:w="130"/>
        <w:gridCol w:w="1063"/>
        <w:gridCol w:w="256"/>
        <w:gridCol w:w="422"/>
        <w:gridCol w:w="545"/>
        <w:gridCol w:w="372"/>
        <w:gridCol w:w="58"/>
        <w:gridCol w:w="58"/>
        <w:gridCol w:w="86"/>
        <w:gridCol w:w="112"/>
      </w:tblGrid>
      <w:tr w:rsidR="009461D3" w:rsidRPr="00546058" w:rsidTr="002D7179">
        <w:trPr>
          <w:gridBefore w:val="1"/>
          <w:gridAfter w:val="1"/>
          <w:wBefore w:w="46" w:type="dxa"/>
          <w:wAfter w:w="112" w:type="dxa"/>
        </w:trPr>
        <w:tc>
          <w:tcPr>
            <w:tcW w:w="14599" w:type="dxa"/>
            <w:gridSpan w:val="25"/>
            <w:vAlign w:val="center"/>
            <w:hideMark/>
          </w:tcPr>
          <w:p w:rsidR="009461D3" w:rsidRPr="00546058" w:rsidRDefault="009461D3" w:rsidP="002D7179">
            <w:pPr>
              <w:spacing w:line="240" w:lineRule="exact"/>
              <w:jc w:val="center"/>
              <w:rPr>
                <w:sz w:val="23"/>
                <w:szCs w:val="23"/>
              </w:rPr>
            </w:pPr>
            <w:r w:rsidRPr="00546058">
              <w:rPr>
                <w:sz w:val="23"/>
                <w:szCs w:val="23"/>
              </w:rPr>
              <w:t xml:space="preserve">ПЛАН-ГРАФИК </w:t>
            </w:r>
            <w:r w:rsidRPr="00546058">
              <w:rPr>
                <w:sz w:val="23"/>
                <w:szCs w:val="23"/>
              </w:rPr>
              <w:br/>
              <w:t xml:space="preserve">закупок товаров, работ, услуг для обеспечения нужд субъекта Российской Федерации и муниципальных нужд </w:t>
            </w:r>
            <w:r w:rsidRPr="00546058">
              <w:rPr>
                <w:sz w:val="23"/>
                <w:szCs w:val="23"/>
              </w:rPr>
              <w:br/>
              <w:t xml:space="preserve">на </w:t>
            </w:r>
            <w:r w:rsidRPr="00546058">
              <w:rPr>
                <w:sz w:val="23"/>
                <w:szCs w:val="23"/>
                <w:u w:val="single"/>
              </w:rPr>
              <w:t>2017</w:t>
            </w:r>
            <w:r w:rsidRPr="00546058">
              <w:rPr>
                <w:sz w:val="23"/>
                <w:szCs w:val="23"/>
              </w:rPr>
              <w:t xml:space="preserve"> финансовый год</w:t>
            </w:r>
          </w:p>
        </w:tc>
      </w:tr>
      <w:tr w:rsidR="009461D3" w:rsidRPr="00546058" w:rsidTr="002D7179">
        <w:trPr>
          <w:gridBefore w:val="1"/>
          <w:gridAfter w:val="4"/>
          <w:wBefore w:w="46" w:type="dxa"/>
          <w:wAfter w:w="314" w:type="dxa"/>
        </w:trPr>
        <w:tc>
          <w:tcPr>
            <w:tcW w:w="10256" w:type="dxa"/>
            <w:gridSpan w:val="12"/>
            <w:vAlign w:val="center"/>
            <w:hideMark/>
          </w:tcPr>
          <w:p w:rsidR="009461D3" w:rsidRPr="00546058" w:rsidRDefault="009461D3" w:rsidP="002D7179">
            <w:pPr>
              <w:spacing w:line="240" w:lineRule="exact"/>
              <w:rPr>
                <w:sz w:val="23"/>
                <w:szCs w:val="23"/>
              </w:rPr>
            </w:pPr>
          </w:p>
        </w:tc>
        <w:tc>
          <w:tcPr>
            <w:tcW w:w="1353" w:type="dxa"/>
            <w:gridSpan w:val="4"/>
            <w:vMerge w:val="restart"/>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 xml:space="preserve">Коды </w:t>
            </w:r>
          </w:p>
        </w:tc>
      </w:tr>
      <w:tr w:rsidR="009461D3" w:rsidRPr="00546058" w:rsidTr="002D7179">
        <w:trPr>
          <w:gridBefore w:val="1"/>
          <w:gridAfter w:val="4"/>
          <w:wBefore w:w="46" w:type="dxa"/>
          <w:wAfter w:w="314" w:type="dxa"/>
        </w:trPr>
        <w:tc>
          <w:tcPr>
            <w:tcW w:w="10256" w:type="dxa"/>
            <w:gridSpan w:val="1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государственного заказчика, федерального государственного бюджетного учреждения, федерального государственного автономного учреждения или государственного унитарного предприятия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ОКПО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02290338</w:t>
            </w:r>
          </w:p>
        </w:tc>
      </w:tr>
      <w:tr w:rsidR="009461D3" w:rsidRPr="00546058" w:rsidTr="002D7179">
        <w:trPr>
          <w:gridBefore w:val="1"/>
          <w:gridAfter w:val="4"/>
          <w:wBefore w:w="46" w:type="dxa"/>
          <w:wAfter w:w="314" w:type="dxa"/>
        </w:trPr>
        <w:tc>
          <w:tcPr>
            <w:tcW w:w="10256"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hideMark/>
          </w:tcPr>
          <w:p w:rsidR="009461D3" w:rsidRPr="00546058" w:rsidRDefault="009461D3" w:rsidP="002D7179">
            <w:pPr>
              <w:spacing w:line="240" w:lineRule="exact"/>
              <w:rPr>
                <w:sz w:val="23"/>
                <w:szCs w:val="23"/>
              </w:rPr>
            </w:pPr>
            <w:r w:rsidRPr="00546058">
              <w:rPr>
                <w:sz w:val="23"/>
                <w:szCs w:val="23"/>
              </w:rPr>
              <w:t xml:space="preserve">ИНН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5301001141</w:t>
            </w:r>
          </w:p>
        </w:tc>
      </w:tr>
      <w:tr w:rsidR="009461D3" w:rsidRPr="00546058" w:rsidTr="002D7179">
        <w:trPr>
          <w:gridBefore w:val="1"/>
          <w:gridAfter w:val="4"/>
          <w:wBefore w:w="46" w:type="dxa"/>
          <w:wAfter w:w="314" w:type="dxa"/>
          <w:trHeight w:val="322"/>
        </w:trPr>
        <w:tc>
          <w:tcPr>
            <w:tcW w:w="10256"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КПП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530101001</w:t>
            </w: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Организационно-правовая форма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ОКОПФ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75404</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Муниципальное казенное учреждение</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публично-правового образования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w:t>
            </w:r>
            <w:r>
              <w:rPr>
                <w:sz w:val="23"/>
                <w:szCs w:val="23"/>
              </w:rPr>
              <w:t>0</w:t>
            </w:r>
            <w:r w:rsidRPr="00546058">
              <w:rPr>
                <w:sz w:val="23"/>
                <w:szCs w:val="23"/>
              </w:rPr>
              <w:t>00</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Батецкий муниципальный район</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admin@batetsky.ru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бюджетного, автономного учреждения или государственного (муниципального) унитарного предприятия, осуществляющих закупки в рамках переданных полномочий государственного (муниципального) заказчика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49603402</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w:t>
            </w:r>
            <w:r w:rsidRPr="00546058">
              <w:rPr>
                <w:sz w:val="23"/>
                <w:szCs w:val="23"/>
                <w:lang w:val="en-US"/>
              </w:rPr>
              <w:t>n</w:t>
            </w:r>
            <w:r w:rsidRPr="00546058">
              <w:rPr>
                <w:sz w:val="23"/>
                <w:szCs w:val="23"/>
              </w:rPr>
              <w:t>@batetsky.ru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Вид документа (базовый (0))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изменения </w:t>
            </w:r>
          </w:p>
        </w:tc>
        <w:tc>
          <w:tcPr>
            <w:tcW w:w="1595" w:type="dxa"/>
            <w:gridSpan w:val="4"/>
            <w:vAlign w:val="center"/>
            <w:hideMark/>
          </w:tcPr>
          <w:p w:rsidR="009461D3" w:rsidRPr="00371AF3" w:rsidRDefault="00B47439" w:rsidP="002D7179">
            <w:pPr>
              <w:spacing w:line="240" w:lineRule="exact"/>
              <w:rPr>
                <w:color w:val="FF0000"/>
                <w:sz w:val="23"/>
                <w:szCs w:val="23"/>
              </w:rPr>
            </w:pPr>
            <w:r>
              <w:rPr>
                <w:color w:val="FF0000"/>
                <w:sz w:val="23"/>
                <w:szCs w:val="23"/>
              </w:rPr>
              <w:t>9</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Совокупный годовой объем закупок (справочно) </w:t>
            </w:r>
          </w:p>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тыс. руб. </w:t>
            </w:r>
          </w:p>
        </w:tc>
        <w:tc>
          <w:tcPr>
            <w:tcW w:w="1595" w:type="dxa"/>
            <w:gridSpan w:val="4"/>
            <w:vAlign w:val="center"/>
            <w:hideMark/>
          </w:tcPr>
          <w:p w:rsidR="009461D3" w:rsidRPr="00546058" w:rsidRDefault="004121AF" w:rsidP="004121AF">
            <w:pPr>
              <w:spacing w:line="240" w:lineRule="exact"/>
              <w:rPr>
                <w:sz w:val="23"/>
                <w:szCs w:val="23"/>
              </w:rPr>
            </w:pPr>
            <w:r w:rsidRPr="00B47439">
              <w:rPr>
                <w:color w:val="C0504D" w:themeColor="accent2"/>
                <w:sz w:val="23"/>
                <w:szCs w:val="23"/>
              </w:rPr>
              <w:t>3</w:t>
            </w:r>
            <w:r w:rsidR="00B47439" w:rsidRPr="00B47439">
              <w:rPr>
                <w:color w:val="C0504D" w:themeColor="accent2"/>
                <w:sz w:val="23"/>
                <w:szCs w:val="23"/>
              </w:rPr>
              <w:t>656</w:t>
            </w:r>
            <w:r w:rsidR="009461D3" w:rsidRPr="00B47439">
              <w:rPr>
                <w:color w:val="C0504D" w:themeColor="accent2"/>
                <w:sz w:val="23"/>
                <w:szCs w:val="23"/>
              </w:rPr>
              <w:t>.</w:t>
            </w:r>
            <w:r w:rsidR="00B47439" w:rsidRPr="00B47439">
              <w:rPr>
                <w:color w:val="C0504D" w:themeColor="accent2"/>
                <w:sz w:val="23"/>
                <w:szCs w:val="23"/>
              </w:rPr>
              <w:t>47945</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044445" w:rsidRDefault="00044445" w:rsidP="002D7179">
            <w:pPr>
              <w:spacing w:line="240" w:lineRule="exact"/>
              <w:rPr>
                <w:sz w:val="23"/>
                <w:szCs w:val="23"/>
              </w:rPr>
            </w:pPr>
          </w:p>
          <w:p w:rsidR="009461D3" w:rsidRDefault="009461D3" w:rsidP="00A11A9A">
            <w:pPr>
              <w:spacing w:line="240" w:lineRule="exact"/>
              <w:rPr>
                <w:sz w:val="23"/>
                <w:szCs w:val="23"/>
              </w:rPr>
            </w:pPr>
          </w:p>
          <w:p w:rsidR="00EC3387" w:rsidRPr="00546058" w:rsidRDefault="00EC3387" w:rsidP="00A11A9A">
            <w:pPr>
              <w:spacing w:line="240" w:lineRule="exact"/>
              <w:rPr>
                <w:sz w:val="23"/>
                <w:szCs w:val="23"/>
              </w:rPr>
            </w:pPr>
          </w:p>
        </w:tc>
        <w:tc>
          <w:tcPr>
            <w:tcW w:w="1353" w:type="dxa"/>
            <w:gridSpan w:val="4"/>
            <w:vAlign w:val="center"/>
            <w:hideMark/>
          </w:tcPr>
          <w:p w:rsidR="009461D3" w:rsidRDefault="009461D3"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Pr="00546058" w:rsidRDefault="00924722"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 п/п </w:t>
            </w:r>
          </w:p>
        </w:tc>
        <w:tc>
          <w:tcPr>
            <w:tcW w:w="2180" w:type="dxa"/>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3520"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Объект закупки </w:t>
            </w:r>
          </w:p>
        </w:tc>
        <w:tc>
          <w:tcPr>
            <w:tcW w:w="1554"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FA088E" w:rsidRDefault="009461D3" w:rsidP="00FA088E">
            <w:pPr>
              <w:spacing w:line="240" w:lineRule="exact"/>
              <w:jc w:val="center"/>
              <w:rPr>
                <w:bCs/>
                <w:sz w:val="23"/>
                <w:szCs w:val="23"/>
              </w:rPr>
            </w:pPr>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
          <w:p w:rsidR="009461D3" w:rsidRPr="00546058" w:rsidRDefault="00FA088E" w:rsidP="00FA088E">
            <w:pPr>
              <w:spacing w:line="240" w:lineRule="exact"/>
              <w:jc w:val="center"/>
              <w:rPr>
                <w:bCs/>
                <w:sz w:val="23"/>
                <w:szCs w:val="23"/>
              </w:rPr>
            </w:pPr>
            <w:r w:rsidRPr="00546058">
              <w:rPr>
                <w:bCs/>
                <w:sz w:val="23"/>
                <w:szCs w:val="23"/>
              </w:rPr>
              <w:t xml:space="preserve"> </w:t>
            </w:r>
          </w:p>
        </w:tc>
        <w:tc>
          <w:tcPr>
            <w:tcW w:w="31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3542" w:type="dxa"/>
            <w:gridSpan w:val="6"/>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Планируемые платежи (тыс. рублей) </w:t>
            </w:r>
          </w:p>
        </w:tc>
        <w:tc>
          <w:tcPr>
            <w:tcW w:w="1419" w:type="dxa"/>
            <w:gridSpan w:val="4"/>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Единица измерения </w:t>
            </w:r>
          </w:p>
        </w:tc>
        <w:tc>
          <w:tcPr>
            <w:tcW w:w="1909" w:type="dxa"/>
            <w:gridSpan w:val="8"/>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181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описание </w:t>
            </w: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1537"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759"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последующие годы </w:t>
            </w:r>
          </w:p>
        </w:tc>
        <w:tc>
          <w:tcPr>
            <w:tcW w:w="3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код по ОКЕИ </w:t>
            </w:r>
          </w:p>
        </w:tc>
        <w:tc>
          <w:tcPr>
            <w:tcW w:w="106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56"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всего </w:t>
            </w:r>
          </w:p>
        </w:tc>
        <w:tc>
          <w:tcPr>
            <w:tcW w:w="1653" w:type="dxa"/>
            <w:gridSpan w:val="7"/>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в том числе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1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75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год </w:t>
            </w:r>
          </w:p>
        </w:tc>
        <w:tc>
          <w:tcPr>
            <w:tcW w:w="975"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2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последующие годы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1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45" w:type="dxa"/>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430" w:type="dxa"/>
            <w:gridSpan w:val="2"/>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2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1701"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181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1554"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31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1246"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778"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75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759"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10</w:t>
            </w:r>
          </w:p>
        </w:tc>
        <w:tc>
          <w:tcPr>
            <w:tcW w:w="3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11</w:t>
            </w:r>
          </w:p>
        </w:tc>
        <w:tc>
          <w:tcPr>
            <w:tcW w:w="106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12</w:t>
            </w:r>
          </w:p>
        </w:tc>
        <w:tc>
          <w:tcPr>
            <w:tcW w:w="256"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13</w:t>
            </w:r>
          </w:p>
        </w:tc>
        <w:tc>
          <w:tcPr>
            <w:tcW w:w="422"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14</w:t>
            </w:r>
          </w:p>
        </w:tc>
        <w:tc>
          <w:tcPr>
            <w:tcW w:w="545"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15</w:t>
            </w:r>
          </w:p>
        </w:tc>
        <w:tc>
          <w:tcPr>
            <w:tcW w:w="43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16</w:t>
            </w:r>
          </w:p>
        </w:tc>
        <w:tc>
          <w:tcPr>
            <w:tcW w:w="2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17</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w:t>
            </w:r>
            <w:r>
              <w:rPr>
                <w:sz w:val="23"/>
                <w:szCs w:val="23"/>
              </w:rPr>
              <w:t>-</w:t>
            </w:r>
            <w:r w:rsidRPr="00546058">
              <w:rPr>
                <w:sz w:val="23"/>
                <w:szCs w:val="23"/>
              </w:rPr>
              <w:t>вом Российской Федерации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w:t>
            </w:r>
            <w:r w:rsidRPr="00546058">
              <w:rPr>
                <w:sz w:val="23"/>
                <w:szCs w:val="23"/>
              </w:rPr>
              <w:lastRenderedPageBreak/>
              <w:t>100100020</w:t>
            </w:r>
            <w:r>
              <w:rPr>
                <w:sz w:val="23"/>
                <w:szCs w:val="23"/>
              </w:rPr>
              <w:t>11</w:t>
            </w:r>
            <w:r w:rsidRPr="00546058">
              <w:rPr>
                <w:sz w:val="23"/>
                <w:szCs w:val="23"/>
              </w:rPr>
              <w:t>3530244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 xml:space="preserve">Оказание услуг </w:t>
            </w:r>
            <w:r w:rsidRPr="00546058">
              <w:rPr>
                <w:sz w:val="23"/>
                <w:szCs w:val="23"/>
              </w:rPr>
              <w:lastRenderedPageBreak/>
              <w:t>по поставке тепловой энергии для нужд Администрации муниципального района</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 xml:space="preserve">Оказание услуг </w:t>
            </w:r>
            <w:r w:rsidRPr="00546058">
              <w:rPr>
                <w:sz w:val="23"/>
                <w:szCs w:val="23"/>
              </w:rPr>
              <w:lastRenderedPageBreak/>
              <w:t>по поставке тепловой энергии Поставка тепловой энергии соответствует требованиям Федерального Закона от 27.07.2010 №190-ФЗ "О теплоснабжении"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129.90000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129.90000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3.</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w:t>
            </w:r>
            <w:r w:rsidRPr="00546058">
              <w:rPr>
                <w:sz w:val="23"/>
                <w:szCs w:val="23"/>
              </w:rPr>
              <w:lastRenderedPageBreak/>
              <w:t>№1342)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12.00000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4.</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5.</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1701" w:type="dxa"/>
            <w:tcMar>
              <w:top w:w="0" w:type="dxa"/>
              <w:left w:w="0" w:type="dxa"/>
              <w:bottom w:w="0" w:type="dxa"/>
              <w:right w:w="0" w:type="dxa"/>
            </w:tcMar>
            <w:hideMark/>
          </w:tcPr>
          <w:p w:rsidR="009461D3"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w:t>
            </w:r>
            <w:r w:rsidR="00CE7505" w:rsidRPr="00F068B6">
              <w:rPr>
                <w:sz w:val="23"/>
                <w:szCs w:val="23"/>
              </w:rPr>
              <w:t>ни Ба</w:t>
            </w:r>
            <w:r w:rsidRPr="00F068B6">
              <w:rPr>
                <w:sz w:val="23"/>
                <w:szCs w:val="23"/>
              </w:rPr>
              <w:t xml:space="preserve">тецкого  </w:t>
            </w:r>
            <w:r w:rsidRPr="00F068B6">
              <w:rPr>
                <w:sz w:val="23"/>
                <w:szCs w:val="23"/>
              </w:rPr>
              <w:lastRenderedPageBreak/>
              <w:t>района</w:t>
            </w:r>
            <w:r w:rsidR="00CE7505" w:rsidRPr="00F068B6">
              <w:rPr>
                <w:sz w:val="23"/>
                <w:szCs w:val="23"/>
              </w:rPr>
              <w:t xml:space="preserve"> Новгородской </w:t>
            </w:r>
          </w:p>
          <w:p w:rsidR="009461D3" w:rsidRPr="00F068B6"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CE7505" w:rsidRPr="00F068B6" w:rsidRDefault="009461D3" w:rsidP="002D7179">
            <w:pPr>
              <w:spacing w:line="240" w:lineRule="exact"/>
              <w:rPr>
                <w:sz w:val="23"/>
                <w:szCs w:val="23"/>
              </w:rPr>
            </w:pPr>
            <w:r w:rsidRPr="00F068B6">
              <w:rPr>
                <w:sz w:val="23"/>
                <w:szCs w:val="23"/>
              </w:rPr>
              <w:lastRenderedPageBreak/>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Хочуни </w:t>
            </w:r>
            <w:r w:rsidR="00CE7505" w:rsidRPr="00F068B6">
              <w:rPr>
                <w:sz w:val="23"/>
                <w:szCs w:val="23"/>
              </w:rPr>
              <w:t xml:space="preserve">Батецкого района </w:t>
            </w:r>
            <w:r w:rsidR="00CE7505" w:rsidRPr="00F068B6">
              <w:rPr>
                <w:sz w:val="23"/>
                <w:szCs w:val="23"/>
              </w:rPr>
              <w:lastRenderedPageBreak/>
              <w:t>Новгородской области</w:t>
            </w:r>
          </w:p>
          <w:p w:rsidR="009461D3" w:rsidRPr="00F068B6" w:rsidRDefault="0060083C" w:rsidP="002D7179">
            <w:pPr>
              <w:spacing w:line="240" w:lineRule="exact"/>
              <w:rPr>
                <w:sz w:val="23"/>
                <w:szCs w:val="23"/>
              </w:rPr>
            </w:pPr>
            <w:r w:rsidRPr="00F068B6">
              <w:rPr>
                <w:sz w:val="23"/>
                <w:szCs w:val="23"/>
              </w:rPr>
              <w:t>Ремонт</w:t>
            </w:r>
            <w:r w:rsidR="00CE7505" w:rsidRPr="00F068B6">
              <w:rPr>
                <w:sz w:val="23"/>
                <w:szCs w:val="23"/>
              </w:rPr>
              <w:t xml:space="preserve"> </w:t>
            </w:r>
            <w:r w:rsidR="009461D3" w:rsidRPr="00F068B6">
              <w:rPr>
                <w:sz w:val="23"/>
                <w:szCs w:val="23"/>
              </w:rPr>
              <w:t xml:space="preserve"> дороги должн</w:t>
            </w:r>
            <w:r w:rsidR="00CE7505" w:rsidRPr="00F068B6">
              <w:rPr>
                <w:sz w:val="23"/>
                <w:szCs w:val="23"/>
              </w:rPr>
              <w:t>о</w:t>
            </w:r>
            <w:r w:rsidR="009461D3" w:rsidRPr="00F068B6">
              <w:rPr>
                <w:sz w:val="23"/>
                <w:szCs w:val="23"/>
              </w:rPr>
              <w:t xml:space="preserve"> быть выполнен</w:t>
            </w:r>
            <w:r w:rsidR="00CE7505" w:rsidRPr="00F068B6">
              <w:rPr>
                <w:sz w:val="23"/>
                <w:szCs w:val="23"/>
              </w:rPr>
              <w:t>о</w:t>
            </w:r>
            <w:r w:rsidR="009461D3" w:rsidRPr="00F068B6">
              <w:rPr>
                <w:sz w:val="23"/>
                <w:szCs w:val="23"/>
              </w:rPr>
              <w:t xml:space="preserve"> в соответствии с законодательст-вом РФ</w:t>
            </w:r>
          </w:p>
        </w:tc>
        <w:tc>
          <w:tcPr>
            <w:tcW w:w="1554" w:type="dxa"/>
            <w:gridSpan w:val="2"/>
            <w:tcMar>
              <w:top w:w="0" w:type="dxa"/>
              <w:left w:w="0" w:type="dxa"/>
              <w:bottom w:w="0" w:type="dxa"/>
              <w:right w:w="0" w:type="dxa"/>
            </w:tcMar>
            <w:hideMark/>
          </w:tcPr>
          <w:p w:rsidR="009461D3" w:rsidRPr="002C631A" w:rsidRDefault="00C00EBE" w:rsidP="002D7179">
            <w:pPr>
              <w:spacing w:line="240" w:lineRule="exact"/>
              <w:jc w:val="center"/>
              <w:rPr>
                <w:sz w:val="23"/>
                <w:szCs w:val="23"/>
              </w:rPr>
            </w:pPr>
            <w:r w:rsidRPr="002C631A">
              <w:rPr>
                <w:sz w:val="23"/>
                <w:szCs w:val="23"/>
              </w:rPr>
              <w:lastRenderedPageBreak/>
              <w:t>248</w:t>
            </w:r>
            <w:r w:rsidR="009461D3" w:rsidRPr="002C631A">
              <w:rPr>
                <w:sz w:val="23"/>
                <w:szCs w:val="23"/>
              </w:rPr>
              <w:t>.</w:t>
            </w:r>
            <w:r w:rsidRPr="002C631A">
              <w:rPr>
                <w:sz w:val="23"/>
                <w:szCs w:val="23"/>
              </w:rPr>
              <w:t>77417</w:t>
            </w:r>
          </w:p>
        </w:tc>
        <w:tc>
          <w:tcPr>
            <w:tcW w:w="31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w:t>
            </w:r>
          </w:p>
        </w:tc>
        <w:tc>
          <w:tcPr>
            <w:tcW w:w="1246"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778"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796</w:t>
            </w:r>
          </w:p>
        </w:tc>
        <w:tc>
          <w:tcPr>
            <w:tcW w:w="106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 xml:space="preserve">Условная единица </w:t>
            </w:r>
          </w:p>
        </w:tc>
        <w:tc>
          <w:tcPr>
            <w:tcW w:w="256"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6.</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490BC4" w:rsidP="002D7179">
            <w:pPr>
              <w:spacing w:line="240" w:lineRule="exact"/>
              <w:jc w:val="center"/>
              <w:rPr>
                <w:sz w:val="23"/>
                <w:szCs w:val="23"/>
              </w:rPr>
            </w:pPr>
            <w:r>
              <w:rPr>
                <w:sz w:val="23"/>
                <w:szCs w:val="23"/>
              </w:rPr>
              <w:t>717</w:t>
            </w:r>
            <w:r w:rsidR="009461D3">
              <w:rPr>
                <w:sz w:val="23"/>
                <w:szCs w:val="23"/>
              </w:rPr>
              <w:t>.</w:t>
            </w:r>
            <w:r>
              <w:rPr>
                <w:sz w:val="23"/>
                <w:szCs w:val="23"/>
              </w:rPr>
              <w:t>7005</w:t>
            </w:r>
            <w:r w:rsidR="009461D3">
              <w:rPr>
                <w:sz w:val="23"/>
                <w:szCs w:val="23"/>
              </w:rPr>
              <w:t>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072CE7" w:rsidP="00072CE7">
            <w:pPr>
              <w:spacing w:line="240" w:lineRule="exact"/>
              <w:rPr>
                <w:sz w:val="23"/>
                <w:szCs w:val="23"/>
              </w:rPr>
            </w:pPr>
            <w:r>
              <w:rPr>
                <w:sz w:val="23"/>
                <w:szCs w:val="23"/>
              </w:rPr>
              <w:t>796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Штука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CE7505" w:rsidRPr="002C631A"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CE7505" w:rsidRPr="00546058" w:rsidRDefault="00C00EBE" w:rsidP="00CE7505">
            <w:pPr>
              <w:spacing w:line="240" w:lineRule="exact"/>
              <w:jc w:val="center"/>
              <w:rPr>
                <w:sz w:val="23"/>
                <w:szCs w:val="23"/>
              </w:rPr>
            </w:pPr>
            <w:r>
              <w:rPr>
                <w:sz w:val="23"/>
                <w:szCs w:val="23"/>
              </w:rPr>
              <w:t>7.</w:t>
            </w:r>
          </w:p>
        </w:tc>
        <w:tc>
          <w:tcPr>
            <w:tcW w:w="2180" w:type="dxa"/>
            <w:tcMar>
              <w:top w:w="0" w:type="dxa"/>
              <w:left w:w="0" w:type="dxa"/>
              <w:bottom w:w="0" w:type="dxa"/>
              <w:right w:w="0" w:type="dxa"/>
            </w:tcMar>
          </w:tcPr>
          <w:p w:rsidR="00490BC4" w:rsidRPr="00546058" w:rsidRDefault="00490BC4" w:rsidP="00490BC4">
            <w:pPr>
              <w:spacing w:line="240" w:lineRule="exact"/>
              <w:jc w:val="center"/>
              <w:rPr>
                <w:sz w:val="23"/>
                <w:szCs w:val="23"/>
              </w:rPr>
            </w:pPr>
            <w:r w:rsidRPr="00546058">
              <w:rPr>
                <w:sz w:val="23"/>
                <w:szCs w:val="23"/>
              </w:rPr>
              <w:t>1735301001141530101001</w:t>
            </w:r>
            <w:r w:rsidR="0060083C">
              <w:rPr>
                <w:sz w:val="23"/>
                <w:szCs w:val="23"/>
              </w:rPr>
              <w:t>00100166810244</w:t>
            </w:r>
          </w:p>
          <w:p w:rsidR="00CE7505" w:rsidRPr="00546058" w:rsidRDefault="00CE7505" w:rsidP="00CE7505">
            <w:pPr>
              <w:spacing w:line="240" w:lineRule="exact"/>
              <w:jc w:val="center"/>
              <w:rPr>
                <w:sz w:val="23"/>
                <w:szCs w:val="23"/>
              </w:rPr>
            </w:pPr>
          </w:p>
        </w:tc>
        <w:tc>
          <w:tcPr>
            <w:tcW w:w="1701" w:type="dxa"/>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 xml:space="preserve">Приобретение в муниципальную собственность жилого помещения для детей-сирот и </w:t>
            </w:r>
            <w:r w:rsidRPr="002C631A">
              <w:rPr>
                <w:sz w:val="23"/>
                <w:szCs w:val="23"/>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lastRenderedPageBreak/>
              <w:t xml:space="preserve">Приобретение в муниципальную собственность жилого помещения для детей-сирот и </w:t>
            </w:r>
            <w:r w:rsidRPr="002C631A">
              <w:rPr>
                <w:sz w:val="23"/>
                <w:szCs w:val="23"/>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lastRenderedPageBreak/>
              <w:t>0.</w:t>
            </w:r>
            <w:r w:rsidR="007E7409" w:rsidRPr="0022124A">
              <w:rPr>
                <w:sz w:val="23"/>
                <w:szCs w:val="23"/>
                <w:lang w:val="en-US"/>
              </w:rPr>
              <w:t>0</w:t>
            </w:r>
            <w:r w:rsidRPr="0022124A">
              <w:rPr>
                <w:sz w:val="23"/>
                <w:szCs w:val="23"/>
              </w:rPr>
              <w:t>0000</w:t>
            </w:r>
          </w:p>
        </w:tc>
        <w:tc>
          <w:tcPr>
            <w:tcW w:w="313" w:type="dxa"/>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778"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796</w:t>
            </w:r>
          </w:p>
        </w:tc>
        <w:tc>
          <w:tcPr>
            <w:tcW w:w="1063"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Штука</w:t>
            </w:r>
          </w:p>
        </w:tc>
        <w:tc>
          <w:tcPr>
            <w:tcW w:w="256"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256" w:type="dxa"/>
            <w:gridSpan w:val="3"/>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r>
      <w:tr w:rsidR="00F068B6" w:rsidRPr="002C631A"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218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1701" w:type="dxa"/>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w:t>
            </w:r>
            <w:r w:rsidRPr="0022124A">
              <w:rPr>
                <w:sz w:val="23"/>
                <w:szCs w:val="23"/>
              </w:rPr>
              <w:lastRenderedPageBreak/>
              <w:t>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lastRenderedPageBreak/>
              <w:t>801.90000</w:t>
            </w:r>
          </w:p>
        </w:tc>
        <w:tc>
          <w:tcPr>
            <w:tcW w:w="31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801.90000</w:t>
            </w:r>
          </w:p>
        </w:tc>
        <w:tc>
          <w:tcPr>
            <w:tcW w:w="778"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356" w:type="dxa"/>
            <w:gridSpan w:val="3"/>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796</w:t>
            </w:r>
          </w:p>
        </w:tc>
        <w:tc>
          <w:tcPr>
            <w:tcW w:w="106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Штука</w:t>
            </w:r>
          </w:p>
        </w:tc>
        <w:tc>
          <w:tcPr>
            <w:tcW w:w="256"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422"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545"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3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256" w:type="dxa"/>
            <w:gridSpan w:val="3"/>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218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3520"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1554" w:type="dxa"/>
            <w:gridSpan w:val="2"/>
            <w:tcMar>
              <w:top w:w="0" w:type="dxa"/>
              <w:left w:w="0" w:type="dxa"/>
              <w:bottom w:w="0" w:type="dxa"/>
              <w:right w:w="0" w:type="dxa"/>
            </w:tcMar>
            <w:hideMark/>
          </w:tcPr>
          <w:p w:rsidR="00F068B6" w:rsidRPr="00D044C1" w:rsidRDefault="00F068B6" w:rsidP="00F068B6">
            <w:pPr>
              <w:spacing w:line="240" w:lineRule="exact"/>
              <w:jc w:val="center"/>
              <w:rPr>
                <w:sz w:val="23"/>
                <w:szCs w:val="23"/>
              </w:rPr>
            </w:pPr>
            <w:r>
              <w:rPr>
                <w:sz w:val="23"/>
                <w:szCs w:val="23"/>
              </w:rPr>
              <w:t>Х</w:t>
            </w:r>
          </w:p>
        </w:tc>
        <w:tc>
          <w:tcPr>
            <w:tcW w:w="31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Pr>
                <w:sz w:val="23"/>
                <w:szCs w:val="23"/>
              </w:rPr>
              <w:t>1152</w:t>
            </w:r>
            <w:r w:rsidRPr="00546058">
              <w:rPr>
                <w:sz w:val="23"/>
                <w:szCs w:val="23"/>
              </w:rPr>
              <w:t>.</w:t>
            </w:r>
            <w:r>
              <w:rPr>
                <w:sz w:val="23"/>
                <w:szCs w:val="23"/>
              </w:rPr>
              <w:t>3</w:t>
            </w:r>
            <w:r w:rsidRPr="00546058">
              <w:rPr>
                <w:sz w:val="23"/>
                <w:szCs w:val="23"/>
              </w:rPr>
              <w:t>3100</w:t>
            </w:r>
          </w:p>
        </w:tc>
        <w:tc>
          <w:tcPr>
            <w:tcW w:w="778"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9.</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6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4" w:type="dxa"/>
            <w:gridSpan w:val="2"/>
            <w:tcMar>
              <w:top w:w="0" w:type="dxa"/>
              <w:left w:w="0" w:type="dxa"/>
              <w:bottom w:w="0" w:type="dxa"/>
              <w:right w:w="0" w:type="dxa"/>
            </w:tcMar>
            <w:vAlign w:val="center"/>
            <w:hideMark/>
          </w:tcPr>
          <w:p w:rsidR="00F068B6" w:rsidRPr="00082891" w:rsidRDefault="00082891" w:rsidP="00F068B6">
            <w:pPr>
              <w:spacing w:line="240" w:lineRule="exact"/>
              <w:jc w:val="center"/>
              <w:rPr>
                <w:color w:val="FF0000"/>
                <w:sz w:val="23"/>
                <w:szCs w:val="23"/>
              </w:rPr>
            </w:pPr>
            <w:r w:rsidRPr="00082891">
              <w:rPr>
                <w:color w:val="FF0000"/>
                <w:sz w:val="23"/>
                <w:szCs w:val="23"/>
              </w:rPr>
              <w:t>1154</w:t>
            </w:r>
            <w:r w:rsidR="00F068B6" w:rsidRPr="00082891">
              <w:rPr>
                <w:color w:val="FF0000"/>
                <w:sz w:val="23"/>
                <w:szCs w:val="23"/>
              </w:rPr>
              <w:t>.</w:t>
            </w:r>
            <w:r w:rsidRPr="00082891">
              <w:rPr>
                <w:color w:val="FF0000"/>
                <w:sz w:val="23"/>
                <w:szCs w:val="23"/>
              </w:rPr>
              <w:t>09827</w:t>
            </w:r>
          </w:p>
        </w:tc>
        <w:tc>
          <w:tcPr>
            <w:tcW w:w="313" w:type="dxa"/>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X</w:t>
            </w:r>
          </w:p>
        </w:tc>
        <w:tc>
          <w:tcPr>
            <w:tcW w:w="1246"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11</w:t>
            </w:r>
            <w:r w:rsidR="00082891" w:rsidRPr="00082891">
              <w:rPr>
                <w:color w:val="FF0000"/>
                <w:sz w:val="23"/>
                <w:szCs w:val="23"/>
              </w:rPr>
              <w:t>54</w:t>
            </w:r>
            <w:r w:rsidRPr="00082891">
              <w:rPr>
                <w:color w:val="FF0000"/>
                <w:sz w:val="23"/>
                <w:szCs w:val="23"/>
              </w:rPr>
              <w:t>.</w:t>
            </w:r>
            <w:r w:rsidR="00082891" w:rsidRPr="00082891">
              <w:rPr>
                <w:color w:val="FF0000"/>
                <w:sz w:val="23"/>
                <w:szCs w:val="23"/>
              </w:rPr>
              <w:t>09827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10.</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173530100114153010100100080080000245</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6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31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p w:rsidR="00F068B6" w:rsidRPr="00546058" w:rsidRDefault="00F068B6" w:rsidP="00F068B6">
            <w:pPr>
              <w:spacing w:line="240" w:lineRule="exact"/>
              <w:jc w:val="center"/>
              <w:rPr>
                <w:sz w:val="23"/>
                <w:szCs w:val="23"/>
              </w:rPr>
            </w:pPr>
            <w:r w:rsidRPr="00546058">
              <w:rPr>
                <w:sz w:val="23"/>
                <w:szCs w:val="23"/>
              </w:rPr>
              <w:t xml:space="preserve"> </w:t>
            </w:r>
          </w:p>
        </w:tc>
        <w:tc>
          <w:tcPr>
            <w:tcW w:w="1554"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3400.87917</w:t>
            </w:r>
          </w:p>
        </w:tc>
        <w:tc>
          <w:tcPr>
            <w:tcW w:w="313" w:type="dxa"/>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X</w:t>
            </w:r>
          </w:p>
        </w:tc>
        <w:tc>
          <w:tcPr>
            <w:tcW w:w="1246"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3316.67967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p>
        </w:tc>
        <w:tc>
          <w:tcPr>
            <w:tcW w:w="31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637"/>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закупок, которые планируется осуществить у субъектов малого предпринимательства и социально ориентированных некоммерческих организаций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313"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2D7179">
        <w:tblPrEx>
          <w:tblCellSpacing w:w="15" w:type="dxa"/>
        </w:tblPrEx>
        <w:trPr>
          <w:trHeight w:val="219"/>
          <w:tblCellSpacing w:w="15" w:type="dxa"/>
        </w:trPr>
        <w:tc>
          <w:tcPr>
            <w:tcW w:w="6758" w:type="dxa"/>
            <w:gridSpan w:val="7"/>
            <w:tcBorders>
              <w:bottom w:val="single" w:sz="6" w:space="0" w:color="000000"/>
            </w:tcBorders>
            <w:vAlign w:val="center"/>
            <w:hideMark/>
          </w:tcPr>
          <w:p w:rsidR="00F068B6" w:rsidRPr="00546058" w:rsidRDefault="00F068B6" w:rsidP="0022124A">
            <w:pPr>
              <w:spacing w:line="240" w:lineRule="exact"/>
              <w:jc w:val="center"/>
              <w:rPr>
                <w:sz w:val="23"/>
                <w:szCs w:val="23"/>
              </w:rPr>
            </w:pPr>
            <w:r w:rsidRPr="00546058">
              <w:rPr>
                <w:sz w:val="23"/>
                <w:szCs w:val="23"/>
              </w:rPr>
              <w:br/>
            </w:r>
            <w:r w:rsidR="00B47439" w:rsidRPr="00E9310D">
              <w:rPr>
                <w:color w:val="FF0000"/>
                <w:sz w:val="23"/>
                <w:szCs w:val="23"/>
              </w:rPr>
              <w:t>Иванов Владимир Николаевич</w:t>
            </w:r>
            <w:r w:rsidR="0022124A" w:rsidRPr="00E9310D">
              <w:rPr>
                <w:color w:val="FF0000"/>
                <w:sz w:val="23"/>
                <w:szCs w:val="23"/>
              </w:rPr>
              <w:t>, Глав</w:t>
            </w:r>
            <w:r w:rsidR="00B47439" w:rsidRPr="00E9310D">
              <w:rPr>
                <w:color w:val="FF0000"/>
                <w:sz w:val="23"/>
                <w:szCs w:val="23"/>
              </w:rPr>
              <w:t>а</w:t>
            </w:r>
            <w:r w:rsidR="0022124A" w:rsidRPr="00E9310D">
              <w:rPr>
                <w:color w:val="FF0000"/>
                <w:sz w:val="23"/>
                <w:szCs w:val="23"/>
              </w:rPr>
              <w:t xml:space="preserve"> района</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238" w:type="dxa"/>
            <w:gridSpan w:val="11"/>
            <w:tcBorders>
              <w:bottom w:val="single" w:sz="6" w:space="0" w:color="000000"/>
            </w:tcBorders>
            <w:vAlign w:val="center"/>
            <w:hideMark/>
          </w:tcPr>
          <w:p w:rsidR="00F068B6" w:rsidRPr="00546058" w:rsidRDefault="00B47439" w:rsidP="0022124A">
            <w:pPr>
              <w:spacing w:line="240" w:lineRule="exact"/>
              <w:jc w:val="center"/>
              <w:rPr>
                <w:sz w:val="23"/>
                <w:szCs w:val="23"/>
              </w:rPr>
            </w:pPr>
            <w:r>
              <w:rPr>
                <w:color w:val="FF0000"/>
                <w:sz w:val="23"/>
                <w:szCs w:val="23"/>
              </w:rPr>
              <w:t>03</w:t>
            </w:r>
            <w:r w:rsidR="00F068B6" w:rsidRPr="007E7409">
              <w:rPr>
                <w:color w:val="FF0000"/>
                <w:sz w:val="23"/>
                <w:szCs w:val="23"/>
              </w:rPr>
              <w:t>.0</w:t>
            </w:r>
            <w:r>
              <w:rPr>
                <w:color w:val="FF0000"/>
                <w:sz w:val="23"/>
                <w:szCs w:val="23"/>
              </w:rPr>
              <w:t>8</w:t>
            </w:r>
            <w:r w:rsidR="00F068B6" w:rsidRPr="00546058">
              <w:rPr>
                <w:sz w:val="23"/>
                <w:szCs w:val="23"/>
              </w:rPr>
              <w:t>.2017</w:t>
            </w:r>
          </w:p>
        </w:tc>
      </w:tr>
      <w:tr w:rsidR="00F068B6" w:rsidRPr="00546058" w:rsidTr="002D7179">
        <w:tblPrEx>
          <w:tblCellSpacing w:w="15" w:type="dxa"/>
        </w:tblPrEx>
        <w:trPr>
          <w:trHeight w:val="284"/>
          <w:tblCellSpacing w:w="15" w:type="dxa"/>
        </w:trPr>
        <w:tc>
          <w:tcPr>
            <w:tcW w:w="6758"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238"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2D7179">
        <w:tblPrEx>
          <w:tblCellSpacing w:w="15" w:type="dxa"/>
        </w:tblPrEx>
        <w:trPr>
          <w:trHeight w:val="284"/>
          <w:tblCellSpacing w:w="15" w:type="dxa"/>
        </w:trPr>
        <w:tc>
          <w:tcPr>
            <w:tcW w:w="6758" w:type="dxa"/>
            <w:gridSpan w:val="7"/>
            <w:vAlign w:val="center"/>
          </w:tcPr>
          <w:p w:rsidR="00F068B6" w:rsidRPr="00546058" w:rsidRDefault="00F068B6" w:rsidP="00F068B6">
            <w:pPr>
              <w:spacing w:line="240" w:lineRule="exact"/>
              <w:jc w:val="center"/>
              <w:rPr>
                <w:sz w:val="23"/>
                <w:szCs w:val="23"/>
              </w:rPr>
            </w:pPr>
          </w:p>
        </w:tc>
        <w:tc>
          <w:tcPr>
            <w:tcW w:w="1315" w:type="dxa"/>
            <w:gridSpan w:val="3"/>
            <w:vAlign w:val="center"/>
          </w:tcPr>
          <w:p w:rsidR="00F068B6" w:rsidRPr="00546058" w:rsidRDefault="00F068B6" w:rsidP="00F068B6">
            <w:pPr>
              <w:spacing w:line="240" w:lineRule="exact"/>
              <w:rPr>
                <w:sz w:val="23"/>
                <w:szCs w:val="23"/>
              </w:rPr>
            </w:pPr>
          </w:p>
        </w:tc>
        <w:tc>
          <w:tcPr>
            <w:tcW w:w="3356" w:type="dxa"/>
            <w:gridSpan w:val="5"/>
            <w:vAlign w:val="center"/>
          </w:tcPr>
          <w:p w:rsidR="00F068B6" w:rsidRPr="00546058" w:rsidRDefault="00F068B6" w:rsidP="00F068B6">
            <w:pPr>
              <w:spacing w:line="240" w:lineRule="exact"/>
              <w:jc w:val="center"/>
              <w:rPr>
                <w:sz w:val="23"/>
                <w:szCs w:val="23"/>
              </w:rPr>
            </w:pPr>
          </w:p>
        </w:tc>
        <w:tc>
          <w:tcPr>
            <w:tcW w:w="90" w:type="dxa"/>
            <w:vAlign w:val="center"/>
          </w:tcPr>
          <w:p w:rsidR="00F068B6" w:rsidRPr="00546058" w:rsidRDefault="00F068B6" w:rsidP="00F068B6">
            <w:pPr>
              <w:spacing w:line="240" w:lineRule="exact"/>
              <w:rPr>
                <w:sz w:val="23"/>
                <w:szCs w:val="23"/>
              </w:rPr>
            </w:pPr>
          </w:p>
        </w:tc>
        <w:tc>
          <w:tcPr>
            <w:tcW w:w="3238" w:type="dxa"/>
            <w:gridSpan w:val="11"/>
            <w:vAlign w:val="center"/>
          </w:tcPr>
          <w:p w:rsidR="00F068B6" w:rsidRPr="00546058" w:rsidRDefault="00F068B6" w:rsidP="00F068B6">
            <w:pPr>
              <w:spacing w:line="240" w:lineRule="exact"/>
              <w:jc w:val="center"/>
              <w:rPr>
                <w:sz w:val="23"/>
                <w:szCs w:val="23"/>
              </w:rPr>
            </w:pPr>
          </w:p>
        </w:tc>
      </w:tr>
      <w:tr w:rsidR="00F068B6" w:rsidRPr="00546058" w:rsidTr="002D7179">
        <w:tblPrEx>
          <w:tblCellSpacing w:w="15" w:type="dxa"/>
        </w:tblPrEx>
        <w:trPr>
          <w:trHeight w:val="284"/>
          <w:tblCellSpacing w:w="15" w:type="dxa"/>
        </w:trPr>
        <w:tc>
          <w:tcPr>
            <w:tcW w:w="6758" w:type="dxa"/>
            <w:gridSpan w:val="7"/>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238"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2D7179">
        <w:tblPrEx>
          <w:tblCellSpacing w:w="15" w:type="dxa"/>
        </w:tblPrEx>
        <w:trPr>
          <w:trHeight w:val="284"/>
          <w:tblCellSpacing w:w="15" w:type="dxa"/>
        </w:trPr>
        <w:tc>
          <w:tcPr>
            <w:tcW w:w="6758"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p>
        </w:tc>
        <w:tc>
          <w:tcPr>
            <w:tcW w:w="3238" w:type="dxa"/>
            <w:gridSpan w:val="11"/>
            <w:vAlign w:val="center"/>
            <w:hideMark/>
          </w:tcPr>
          <w:p w:rsidR="00F068B6" w:rsidRPr="00546058" w:rsidRDefault="00F068B6" w:rsidP="00F068B6">
            <w:pPr>
              <w:spacing w:line="240" w:lineRule="exact"/>
              <w:rPr>
                <w:sz w:val="23"/>
                <w:szCs w:val="23"/>
              </w:rPr>
            </w:pPr>
          </w:p>
        </w:tc>
      </w:tr>
    </w:tbl>
    <w:p w:rsidR="009461D3" w:rsidRDefault="009461D3" w:rsidP="009461D3">
      <w:pPr>
        <w:spacing w:after="240"/>
        <w:rPr>
          <w:szCs w:val="24"/>
        </w:rPr>
      </w:pPr>
    </w:p>
    <w:p w:rsidR="009461D3" w:rsidRDefault="009461D3" w:rsidP="009461D3">
      <w:pPr>
        <w:spacing w:after="240"/>
        <w:rPr>
          <w:szCs w:val="24"/>
        </w:rPr>
      </w:pPr>
      <w:bookmarkStart w:id="0" w:name="_GoBack"/>
      <w:bookmarkEnd w:id="0"/>
    </w:p>
    <w:p w:rsidR="00924722" w:rsidRDefault="00924722" w:rsidP="009461D3">
      <w:pPr>
        <w:spacing w:after="240"/>
        <w:rPr>
          <w:szCs w:val="24"/>
        </w:rPr>
      </w:pPr>
    </w:p>
    <w:p w:rsidR="009461D3" w:rsidRDefault="009461D3" w:rsidP="009461D3">
      <w:pPr>
        <w:spacing w:after="240"/>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16"/>
        <w:gridCol w:w="196"/>
        <w:gridCol w:w="1473"/>
        <w:gridCol w:w="135"/>
        <w:gridCol w:w="959"/>
        <w:gridCol w:w="1020"/>
        <w:gridCol w:w="196"/>
        <w:gridCol w:w="1029"/>
        <w:gridCol w:w="487"/>
        <w:gridCol w:w="692"/>
        <w:gridCol w:w="882"/>
        <w:gridCol w:w="165"/>
        <w:gridCol w:w="484"/>
        <w:gridCol w:w="291"/>
        <w:gridCol w:w="888"/>
        <w:gridCol w:w="325"/>
        <w:gridCol w:w="867"/>
        <w:gridCol w:w="521"/>
        <w:gridCol w:w="328"/>
        <w:gridCol w:w="236"/>
        <w:gridCol w:w="211"/>
        <w:gridCol w:w="456"/>
        <w:gridCol w:w="487"/>
        <w:gridCol w:w="64"/>
        <w:gridCol w:w="214"/>
        <w:gridCol w:w="1179"/>
        <w:gridCol w:w="221"/>
        <w:gridCol w:w="413"/>
        <w:gridCol w:w="413"/>
        <w:gridCol w:w="95"/>
        <w:gridCol w:w="52"/>
        <w:gridCol w:w="18"/>
      </w:tblGrid>
      <w:tr w:rsidR="009461D3" w:rsidRPr="00546058" w:rsidTr="00F068B6">
        <w:trPr>
          <w:gridAfter w:val="3"/>
          <w:wAfter w:w="54" w:type="pct"/>
          <w:jc w:val="center"/>
        </w:trPr>
        <w:tc>
          <w:tcPr>
            <w:tcW w:w="167" w:type="pct"/>
            <w:gridSpan w:val="2"/>
            <w:vMerge w:val="restart"/>
          </w:tcPr>
          <w:p w:rsidR="009461D3" w:rsidRPr="00546058" w:rsidRDefault="009461D3" w:rsidP="002D7179">
            <w:pPr>
              <w:spacing w:line="240" w:lineRule="exact"/>
              <w:jc w:val="center"/>
              <w:rPr>
                <w:bCs/>
                <w:sz w:val="23"/>
                <w:szCs w:val="23"/>
                <w:lang w:val="en-US"/>
              </w:rPr>
            </w:pPr>
            <w:r w:rsidRPr="00546058">
              <w:rPr>
                <w:bCs/>
                <w:sz w:val="23"/>
                <w:szCs w:val="23"/>
                <w:lang w:val="en-US"/>
              </w:rPr>
              <w:t>N</w:t>
            </w:r>
          </w:p>
          <w:p w:rsidR="009461D3" w:rsidRPr="00546058" w:rsidRDefault="009461D3" w:rsidP="002D7179">
            <w:pPr>
              <w:spacing w:line="240" w:lineRule="exact"/>
              <w:jc w:val="center"/>
              <w:rPr>
                <w:bCs/>
                <w:sz w:val="23"/>
                <w:szCs w:val="23"/>
              </w:rPr>
            </w:pPr>
            <w:r w:rsidRPr="00546058">
              <w:rPr>
                <w:bCs/>
                <w:sz w:val="23"/>
                <w:szCs w:val="23"/>
              </w:rPr>
              <w:t>п/п</w:t>
            </w:r>
          </w:p>
        </w:tc>
        <w:tc>
          <w:tcPr>
            <w:tcW w:w="481"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Периодичность или количество этапов поставки товаров, выполнения работ, оказания услуг</w:t>
            </w:r>
          </w:p>
        </w:tc>
        <w:tc>
          <w:tcPr>
            <w:tcW w:w="754" w:type="pct"/>
            <w:gridSpan w:val="4"/>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Размер обеспечения</w:t>
            </w:r>
          </w:p>
        </w:tc>
        <w:tc>
          <w:tcPr>
            <w:tcW w:w="336"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начала осуществления закупки (месяц, год)</w:t>
            </w:r>
          </w:p>
        </w:tc>
        <w:tc>
          <w:tcPr>
            <w:tcW w:w="385" w:type="pct"/>
            <w:gridSpan w:val="2"/>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окончания исполнения контракта (месяц, год)</w:t>
            </w:r>
          </w:p>
        </w:tc>
        <w:tc>
          <w:tcPr>
            <w:tcW w:w="595" w:type="pct"/>
            <w:gridSpan w:val="4"/>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96"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tc>
        <w:tc>
          <w:tcPr>
            <w:tcW w:w="283"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Осуществление закупки у субъектов малого предпринима</w:t>
            </w:r>
            <w:r w:rsidRPr="00546058">
              <w:rPr>
                <w:bCs/>
                <w:sz w:val="23"/>
                <w:szCs w:val="23"/>
              </w:rPr>
              <w:softHyphen/>
              <w:t>тельства и социально ориентирова</w:t>
            </w:r>
            <w:r w:rsidRPr="00546058">
              <w:rPr>
                <w:bCs/>
                <w:sz w:val="23"/>
                <w:szCs w:val="23"/>
              </w:rPr>
              <w:softHyphen/>
              <w:t>нных некоммерческих организаций</w:t>
            </w:r>
          </w:p>
        </w:tc>
        <w:tc>
          <w:tcPr>
            <w:tcW w:w="170"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84"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18"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9"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Информация о банковском сопровождении контрактов</w:t>
            </w:r>
          </w:p>
        </w:tc>
        <w:tc>
          <w:tcPr>
            <w:tcW w:w="476" w:type="pct"/>
            <w:gridSpan w:val="3"/>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Обоснование внесения изменений</w:t>
            </w:r>
          </w:p>
        </w:tc>
        <w:tc>
          <w:tcPr>
            <w:tcW w:w="207"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Уполномоченный орган (учреждение)</w:t>
            </w:r>
          </w:p>
        </w:tc>
        <w:tc>
          <w:tcPr>
            <w:tcW w:w="13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Организатор совместного конкурса или аукциона</w:t>
            </w:r>
          </w:p>
        </w:tc>
      </w:tr>
      <w:tr w:rsidR="009461D3" w:rsidRPr="00546058" w:rsidTr="00F068B6">
        <w:trPr>
          <w:gridAfter w:val="3"/>
          <w:wAfter w:w="54" w:type="pct"/>
          <w:trHeight w:val="6143"/>
          <w:jc w:val="center"/>
        </w:trPr>
        <w:tc>
          <w:tcPr>
            <w:tcW w:w="167" w:type="pct"/>
            <w:gridSpan w:val="2"/>
            <w:vMerge/>
            <w:tcBorders>
              <w:bottom w:val="single" w:sz="4" w:space="0" w:color="auto"/>
            </w:tcBorders>
          </w:tcPr>
          <w:p w:rsidR="009461D3" w:rsidRPr="00546058" w:rsidRDefault="009461D3" w:rsidP="002D7179">
            <w:pPr>
              <w:spacing w:line="240" w:lineRule="exact"/>
              <w:jc w:val="center"/>
              <w:rPr>
                <w:bCs/>
                <w:sz w:val="23"/>
                <w:szCs w:val="23"/>
              </w:rPr>
            </w:pPr>
          </w:p>
        </w:tc>
        <w:tc>
          <w:tcPr>
            <w:tcW w:w="481" w:type="pct"/>
            <w:vMerge/>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p>
        </w:tc>
        <w:tc>
          <w:tcPr>
            <w:tcW w:w="35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заявки</w:t>
            </w:r>
          </w:p>
        </w:tc>
        <w:tc>
          <w:tcPr>
            <w:tcW w:w="39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исполнения контракта</w:t>
            </w:r>
          </w:p>
        </w:tc>
        <w:tc>
          <w:tcPr>
            <w:tcW w:w="336"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85"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95" w:type="pct"/>
            <w:gridSpan w:val="4"/>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96"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83"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4"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9" w:type="pct"/>
            <w:vMerge/>
            <w:tcBorders>
              <w:bottom w:val="single" w:sz="4" w:space="0" w:color="auto"/>
            </w:tcBorders>
            <w:tcMar>
              <w:top w:w="0" w:type="dxa"/>
              <w:left w:w="0" w:type="dxa"/>
              <w:bottom w:w="0" w:type="dxa"/>
              <w:right w:w="0" w:type="dxa"/>
            </w:tcMar>
            <w:textDirection w:val="btLr"/>
            <w:vAlign w:val="center"/>
            <w:hideMark/>
          </w:tcPr>
          <w:p w:rsidR="009461D3" w:rsidRPr="00546058" w:rsidRDefault="009461D3" w:rsidP="002D7179">
            <w:pPr>
              <w:spacing w:line="240" w:lineRule="exact"/>
              <w:ind w:right="113"/>
              <w:rPr>
                <w:bCs/>
                <w:sz w:val="23"/>
                <w:szCs w:val="23"/>
              </w:rPr>
            </w:pPr>
          </w:p>
        </w:tc>
        <w:tc>
          <w:tcPr>
            <w:tcW w:w="476" w:type="pct"/>
            <w:gridSpan w:val="3"/>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07"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3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F068B6">
        <w:trPr>
          <w:gridAfter w:val="3"/>
          <w:wAfter w:w="54" w:type="pct"/>
          <w:cantSplit/>
          <w:trHeight w:val="423"/>
          <w:jc w:val="center"/>
        </w:trPr>
        <w:tc>
          <w:tcPr>
            <w:tcW w:w="167" w:type="pct"/>
            <w:gridSpan w:val="2"/>
          </w:tcPr>
          <w:p w:rsidR="009461D3" w:rsidRPr="00546058" w:rsidRDefault="009461D3" w:rsidP="002D7179">
            <w:pPr>
              <w:spacing w:line="240" w:lineRule="exact"/>
              <w:jc w:val="center"/>
              <w:rPr>
                <w:sz w:val="23"/>
                <w:szCs w:val="23"/>
              </w:rPr>
            </w:pP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1.</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 xml:space="preserve">Ежемесячно </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lastRenderedPageBreak/>
              <w:t>2.</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3.</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4.</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646"/>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5.</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8774</w:t>
            </w:r>
          </w:p>
        </w:tc>
        <w:tc>
          <w:tcPr>
            <w:tcW w:w="39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12.4</w:t>
            </w:r>
            <w:r w:rsidR="00C00EBE" w:rsidRPr="002C631A">
              <w:rPr>
                <w:sz w:val="23"/>
                <w:szCs w:val="23"/>
              </w:rPr>
              <w:t>3871</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06.2017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да</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2C631A" w:rsidRPr="00546058" w:rsidRDefault="002C631A"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543"/>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6.</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8</w:t>
            </w:r>
            <w:r w:rsidR="009461D3" w:rsidRPr="00546058">
              <w:rPr>
                <w:sz w:val="23"/>
                <w:szCs w:val="23"/>
              </w:rPr>
              <w:t>.</w:t>
            </w:r>
            <w:r>
              <w:rPr>
                <w:sz w:val="23"/>
                <w:szCs w:val="23"/>
              </w:rPr>
              <w:t>01900</w:t>
            </w:r>
          </w:p>
        </w:tc>
        <w:tc>
          <w:tcPr>
            <w:tcW w:w="39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40</w:t>
            </w:r>
            <w:r w:rsidR="009461D3" w:rsidRPr="00546058">
              <w:rPr>
                <w:sz w:val="23"/>
                <w:szCs w:val="23"/>
              </w:rPr>
              <w:t>.</w:t>
            </w:r>
            <w:r>
              <w:rPr>
                <w:sz w:val="23"/>
                <w:szCs w:val="23"/>
              </w:rPr>
              <w:t>09500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C00EBE" w:rsidRPr="00546058" w:rsidTr="00F068B6">
        <w:trPr>
          <w:gridAfter w:val="3"/>
          <w:wAfter w:w="54" w:type="pct"/>
          <w:cantSplit/>
          <w:trHeight w:val="543"/>
          <w:jc w:val="center"/>
        </w:trPr>
        <w:tc>
          <w:tcPr>
            <w:tcW w:w="167" w:type="pct"/>
            <w:gridSpan w:val="2"/>
          </w:tcPr>
          <w:p w:rsidR="00C00EBE" w:rsidRPr="00546058" w:rsidRDefault="00C00EBE" w:rsidP="00C00EBE">
            <w:pPr>
              <w:spacing w:line="240" w:lineRule="exact"/>
              <w:jc w:val="center"/>
              <w:rPr>
                <w:sz w:val="23"/>
                <w:szCs w:val="23"/>
              </w:rPr>
            </w:pPr>
            <w:r>
              <w:rPr>
                <w:sz w:val="23"/>
                <w:szCs w:val="23"/>
              </w:rPr>
              <w:t>7.</w:t>
            </w:r>
          </w:p>
        </w:tc>
        <w:tc>
          <w:tcPr>
            <w:tcW w:w="481"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tcPr>
          <w:p w:rsidR="00C00EBE" w:rsidRPr="00546058" w:rsidRDefault="007E7409" w:rsidP="00C00EBE">
            <w:pPr>
              <w:spacing w:line="240" w:lineRule="exact"/>
              <w:jc w:val="center"/>
              <w:rPr>
                <w:sz w:val="23"/>
                <w:szCs w:val="23"/>
              </w:rPr>
            </w:pPr>
            <w:r>
              <w:rPr>
                <w:sz w:val="23"/>
                <w:szCs w:val="23"/>
                <w:lang w:val="en-US"/>
              </w:rPr>
              <w:t>0</w:t>
            </w:r>
            <w:r w:rsidR="00C00EBE" w:rsidRPr="00546058">
              <w:rPr>
                <w:sz w:val="23"/>
                <w:szCs w:val="23"/>
              </w:rPr>
              <w:t>.</w:t>
            </w:r>
            <w:r w:rsidR="00C00EBE">
              <w:rPr>
                <w:sz w:val="23"/>
                <w:szCs w:val="23"/>
              </w:rPr>
              <w:t>0</w:t>
            </w:r>
            <w:r>
              <w:rPr>
                <w:sz w:val="23"/>
                <w:szCs w:val="23"/>
                <w:lang w:val="en-US"/>
              </w:rPr>
              <w:t>00</w:t>
            </w:r>
            <w:r w:rsidR="00C00EBE">
              <w:rPr>
                <w:sz w:val="23"/>
                <w:szCs w:val="23"/>
              </w:rPr>
              <w:t>00</w:t>
            </w:r>
          </w:p>
        </w:tc>
        <w:tc>
          <w:tcPr>
            <w:tcW w:w="39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Pr>
                <w:sz w:val="23"/>
                <w:szCs w:val="23"/>
              </w:rPr>
              <w:t>0</w:t>
            </w:r>
            <w:r w:rsidRPr="00546058">
              <w:rPr>
                <w:sz w:val="23"/>
                <w:szCs w:val="23"/>
              </w:rPr>
              <w:t>.</w:t>
            </w:r>
            <w:r>
              <w:rPr>
                <w:sz w:val="23"/>
                <w:szCs w:val="23"/>
              </w:rPr>
              <w:t>0</w:t>
            </w:r>
            <w:r w:rsidR="007E7409">
              <w:rPr>
                <w:sz w:val="23"/>
                <w:szCs w:val="23"/>
                <w:lang w:val="en-US"/>
              </w:rPr>
              <w:t>00</w:t>
            </w:r>
            <w:r>
              <w:rPr>
                <w:sz w:val="23"/>
                <w:szCs w:val="23"/>
              </w:rPr>
              <w:t>00</w:t>
            </w:r>
          </w:p>
        </w:tc>
        <w:tc>
          <w:tcPr>
            <w:tcW w:w="336"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w:t>
            </w:r>
            <w:r>
              <w:rPr>
                <w:sz w:val="23"/>
                <w:szCs w:val="23"/>
              </w:rPr>
              <w:t>6</w:t>
            </w:r>
            <w:r w:rsidRPr="00546058">
              <w:rPr>
                <w:sz w:val="23"/>
                <w:szCs w:val="23"/>
              </w:rPr>
              <w:t>.2017</w:t>
            </w:r>
          </w:p>
        </w:tc>
        <w:tc>
          <w:tcPr>
            <w:tcW w:w="385"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84"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218"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59" w:type="pct"/>
            <w:tcMar>
              <w:top w:w="0" w:type="dxa"/>
              <w:left w:w="0" w:type="dxa"/>
              <w:bottom w:w="0" w:type="dxa"/>
              <w:right w:w="0" w:type="dxa"/>
            </w:tcMar>
            <w:textDirection w:val="btLr"/>
          </w:tcPr>
          <w:p w:rsidR="00C00EBE" w:rsidRPr="00546058" w:rsidRDefault="00C00EBE" w:rsidP="00C00EBE">
            <w:pPr>
              <w:spacing w:line="240" w:lineRule="exact"/>
              <w:ind w:right="113"/>
              <w:jc w:val="center"/>
              <w:rPr>
                <w:sz w:val="23"/>
                <w:szCs w:val="23"/>
              </w:rPr>
            </w:pPr>
          </w:p>
        </w:tc>
        <w:tc>
          <w:tcPr>
            <w:tcW w:w="476" w:type="pct"/>
            <w:gridSpan w:val="3"/>
            <w:tcMar>
              <w:top w:w="0" w:type="dxa"/>
              <w:left w:w="0" w:type="dxa"/>
              <w:bottom w:w="0" w:type="dxa"/>
              <w:right w:w="0" w:type="dxa"/>
            </w:tcMar>
          </w:tcPr>
          <w:p w:rsidR="00C00EBE" w:rsidRPr="0022124A" w:rsidRDefault="00C00EBE" w:rsidP="00C00EBE">
            <w:pPr>
              <w:spacing w:line="240" w:lineRule="exact"/>
              <w:jc w:val="center"/>
              <w:rPr>
                <w:sz w:val="23"/>
                <w:szCs w:val="23"/>
              </w:rPr>
            </w:pPr>
          </w:p>
        </w:tc>
        <w:tc>
          <w:tcPr>
            <w:tcW w:w="20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35"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r>
      <w:tr w:rsidR="00F068B6" w:rsidRPr="00546058" w:rsidTr="00F068B6">
        <w:trPr>
          <w:gridAfter w:val="3"/>
          <w:wAfter w:w="54" w:type="pct"/>
          <w:cantSplit/>
          <w:trHeight w:val="543"/>
          <w:jc w:val="center"/>
        </w:trPr>
        <w:tc>
          <w:tcPr>
            <w:tcW w:w="167" w:type="pct"/>
            <w:gridSpan w:val="2"/>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481"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Один раз в год</w:t>
            </w:r>
          </w:p>
        </w:tc>
        <w:tc>
          <w:tcPr>
            <w:tcW w:w="35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w:t>
            </w:r>
          </w:p>
        </w:tc>
        <w:tc>
          <w:tcPr>
            <w:tcW w:w="39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40.09500</w:t>
            </w:r>
          </w:p>
        </w:tc>
        <w:tc>
          <w:tcPr>
            <w:tcW w:w="336" w:type="pct"/>
            <w:tcMar>
              <w:top w:w="0" w:type="dxa"/>
              <w:left w:w="0" w:type="dxa"/>
              <w:bottom w:w="0" w:type="dxa"/>
              <w:right w:w="0" w:type="dxa"/>
            </w:tcMar>
          </w:tcPr>
          <w:p w:rsidR="00F068B6" w:rsidRPr="00082891" w:rsidRDefault="00F068B6" w:rsidP="00575014">
            <w:pPr>
              <w:spacing w:line="240" w:lineRule="exact"/>
              <w:jc w:val="center"/>
              <w:rPr>
                <w:sz w:val="23"/>
                <w:szCs w:val="23"/>
              </w:rPr>
            </w:pPr>
            <w:r w:rsidRPr="00082891">
              <w:rPr>
                <w:sz w:val="23"/>
                <w:szCs w:val="23"/>
              </w:rPr>
              <w:t>0</w:t>
            </w:r>
            <w:r w:rsidR="00575014" w:rsidRPr="00082891">
              <w:rPr>
                <w:sz w:val="23"/>
                <w:szCs w:val="23"/>
              </w:rPr>
              <w:t>8</w:t>
            </w:r>
            <w:r w:rsidRPr="00082891">
              <w:rPr>
                <w:sz w:val="23"/>
                <w:szCs w:val="23"/>
              </w:rPr>
              <w:t>.2017</w:t>
            </w:r>
          </w:p>
        </w:tc>
        <w:tc>
          <w:tcPr>
            <w:tcW w:w="385" w:type="pct"/>
            <w:gridSpan w:val="2"/>
            <w:tcMar>
              <w:top w:w="0" w:type="dxa"/>
              <w:left w:w="0" w:type="dxa"/>
              <w:bottom w:w="0" w:type="dxa"/>
              <w:right w:w="0" w:type="dxa"/>
            </w:tcMar>
          </w:tcPr>
          <w:p w:rsidR="00F068B6" w:rsidRPr="00082891" w:rsidRDefault="0022124A" w:rsidP="00F068B6">
            <w:pPr>
              <w:spacing w:line="240" w:lineRule="exact"/>
              <w:jc w:val="center"/>
              <w:rPr>
                <w:sz w:val="23"/>
                <w:szCs w:val="23"/>
              </w:rPr>
            </w:pPr>
            <w:r w:rsidRPr="00082891">
              <w:rPr>
                <w:sz w:val="23"/>
                <w:szCs w:val="23"/>
              </w:rPr>
              <w:t>10</w:t>
            </w:r>
            <w:r w:rsidR="00F068B6" w:rsidRPr="00082891">
              <w:rPr>
                <w:sz w:val="23"/>
                <w:szCs w:val="23"/>
              </w:rPr>
              <w:t>.2017</w:t>
            </w:r>
          </w:p>
        </w:tc>
        <w:tc>
          <w:tcPr>
            <w:tcW w:w="595" w:type="pct"/>
            <w:gridSpan w:val="4"/>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396"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283"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170"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84"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218"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59" w:type="pct"/>
            <w:tcMar>
              <w:top w:w="0" w:type="dxa"/>
              <w:left w:w="0" w:type="dxa"/>
              <w:bottom w:w="0" w:type="dxa"/>
              <w:right w:w="0" w:type="dxa"/>
            </w:tcMar>
            <w:textDirection w:val="btLr"/>
          </w:tcPr>
          <w:p w:rsidR="00F068B6" w:rsidRPr="0022124A" w:rsidRDefault="00F068B6" w:rsidP="00F068B6">
            <w:pPr>
              <w:spacing w:line="240" w:lineRule="exact"/>
              <w:ind w:right="113"/>
              <w:jc w:val="center"/>
              <w:rPr>
                <w:sz w:val="23"/>
                <w:szCs w:val="23"/>
              </w:rPr>
            </w:pPr>
          </w:p>
        </w:tc>
        <w:tc>
          <w:tcPr>
            <w:tcW w:w="476" w:type="pct"/>
            <w:gridSpan w:val="3"/>
            <w:tcMar>
              <w:top w:w="0" w:type="dxa"/>
              <w:left w:w="0" w:type="dxa"/>
              <w:bottom w:w="0" w:type="dxa"/>
              <w:right w:w="0" w:type="dxa"/>
            </w:tcMar>
          </w:tcPr>
          <w:p w:rsidR="00F068B6" w:rsidRPr="0022124A" w:rsidRDefault="00BF0C48" w:rsidP="00F068B6">
            <w:pPr>
              <w:spacing w:line="240" w:lineRule="exact"/>
              <w:jc w:val="center"/>
              <w:rPr>
                <w:sz w:val="23"/>
                <w:szCs w:val="23"/>
              </w:rPr>
            </w:pPr>
            <w:r w:rsidRPr="009326E6">
              <w:rPr>
                <w:sz w:val="24"/>
                <w:szCs w:val="24"/>
              </w:rPr>
              <w:t>Изменениепланируемой даты начала осуществления закупки, сроков и (или) периодичности приобретения товаров,  выполнения работ, оказание услуг, способа определения поставщика (подрядчика, исполнителя), этапов оплаты и (или) размера аванса, срока исполнения контракта</w:t>
            </w:r>
          </w:p>
        </w:tc>
        <w:tc>
          <w:tcPr>
            <w:tcW w:w="20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35"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r>
      <w:tr w:rsidR="00F068B6" w:rsidRPr="00546058" w:rsidTr="00F068B6">
        <w:trPr>
          <w:gridAfter w:val="3"/>
          <w:wAfter w:w="54" w:type="pct"/>
          <w:cantSplit/>
          <w:trHeight w:val="419"/>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11"/>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16"/>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394"/>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29"/>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07"/>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lastRenderedPageBreak/>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9461D3" w:rsidRPr="00546058" w:rsidTr="00F068B6">
        <w:tblPrEx>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24" w:type="pct"/>
          <w:tblCellSpacing w:w="0" w:type="dxa"/>
        </w:trPr>
        <w:tc>
          <w:tcPr>
            <w:tcW w:w="4676" w:type="pct"/>
            <w:gridSpan w:val="27"/>
            <w:vAlign w:val="center"/>
            <w:hideMark/>
          </w:tcPr>
          <w:p w:rsidR="00575014" w:rsidRDefault="00575014"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9461D3" w:rsidRPr="00546058" w:rsidRDefault="009461D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9461D3"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trPr>
        <w:tc>
          <w:tcPr>
            <w:tcW w:w="2411" w:type="pct"/>
            <w:gridSpan w:val="11"/>
            <w:tcBorders>
              <w:bottom w:val="single" w:sz="6" w:space="0" w:color="000000"/>
            </w:tcBorders>
            <w:vAlign w:val="center"/>
            <w:hideMark/>
          </w:tcPr>
          <w:p w:rsidR="009461D3" w:rsidRPr="00546058" w:rsidRDefault="009461D3" w:rsidP="002D7179">
            <w:pPr>
              <w:spacing w:line="240" w:lineRule="exact"/>
              <w:rPr>
                <w:sz w:val="23"/>
                <w:szCs w:val="23"/>
              </w:rPr>
            </w:pPr>
            <w:r w:rsidRPr="00546058">
              <w:rPr>
                <w:sz w:val="23"/>
                <w:szCs w:val="23"/>
              </w:rPr>
              <w:lastRenderedPageBreak/>
              <w:t xml:space="preserve">Вид документа (базовый (0)) </w:t>
            </w:r>
          </w:p>
        </w:tc>
        <w:tc>
          <w:tcPr>
            <w:tcW w:w="1263" w:type="pct"/>
            <w:gridSpan w:val="8"/>
            <w:vAlign w:val="center"/>
            <w:hideMark/>
          </w:tcPr>
          <w:p w:rsidR="009461D3" w:rsidRPr="00546058" w:rsidRDefault="009461D3" w:rsidP="002D7179">
            <w:pPr>
              <w:spacing w:line="240" w:lineRule="exact"/>
              <w:rPr>
                <w:sz w:val="23"/>
                <w:szCs w:val="23"/>
              </w:rPr>
            </w:pPr>
          </w:p>
        </w:tc>
        <w:tc>
          <w:tcPr>
            <w:tcW w:w="1302" w:type="pct"/>
            <w:gridSpan w:val="11"/>
            <w:vAlign w:val="center"/>
            <w:hideMark/>
          </w:tcPr>
          <w:p w:rsidR="009461D3" w:rsidRPr="00546058" w:rsidRDefault="009461D3" w:rsidP="0022124A">
            <w:pPr>
              <w:spacing w:line="240" w:lineRule="exact"/>
              <w:rPr>
                <w:sz w:val="23"/>
                <w:szCs w:val="23"/>
              </w:rPr>
            </w:pPr>
            <w:r w:rsidRPr="00546058">
              <w:rPr>
                <w:sz w:val="23"/>
                <w:szCs w:val="23"/>
              </w:rPr>
              <w:t xml:space="preserve">изменения </w:t>
            </w:r>
            <w:r w:rsidR="00082891" w:rsidRPr="00082891">
              <w:rPr>
                <w:color w:val="FF0000"/>
                <w:sz w:val="23"/>
                <w:szCs w:val="23"/>
              </w:rPr>
              <w:t>9</w:t>
            </w:r>
          </w:p>
        </w:tc>
        <w:tc>
          <w:tcPr>
            <w:tcW w:w="23" w:type="pct"/>
            <w:gridSpan w:val="2"/>
            <w:tcBorders>
              <w:right w:val="single" w:sz="6" w:space="0" w:color="000000"/>
            </w:tcBorders>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6" w:type="pct"/>
          <w:tblCellSpacing w:w="15" w:type="dxa"/>
        </w:trPr>
        <w:tc>
          <w:tcPr>
            <w:tcW w:w="2411" w:type="pct"/>
            <w:gridSpan w:val="11"/>
            <w:tcBorders>
              <w:bottom w:val="single" w:sz="6" w:space="0" w:color="000000"/>
            </w:tcBorders>
            <w:vAlign w:val="center"/>
            <w:hideMark/>
          </w:tcPr>
          <w:p w:rsidR="009461D3" w:rsidRPr="00546058" w:rsidRDefault="009461D3" w:rsidP="00E764DD">
            <w:pPr>
              <w:spacing w:line="240" w:lineRule="exact"/>
              <w:rPr>
                <w:sz w:val="23"/>
                <w:szCs w:val="23"/>
              </w:rPr>
            </w:pPr>
            <w:r w:rsidRPr="00546058">
              <w:rPr>
                <w:sz w:val="23"/>
                <w:szCs w:val="23"/>
              </w:rPr>
              <w:t xml:space="preserve">Совокупный годовой объем закупок (справочно) </w:t>
            </w:r>
            <w:r w:rsidRPr="00082891">
              <w:rPr>
                <w:color w:val="FF0000"/>
                <w:sz w:val="23"/>
                <w:szCs w:val="23"/>
              </w:rPr>
              <w:t>3</w:t>
            </w:r>
            <w:r w:rsidR="00082891" w:rsidRPr="00082891">
              <w:rPr>
                <w:color w:val="FF0000"/>
                <w:sz w:val="23"/>
                <w:szCs w:val="23"/>
              </w:rPr>
              <w:t>656</w:t>
            </w:r>
            <w:r w:rsidR="00E764DD" w:rsidRPr="00082891">
              <w:rPr>
                <w:color w:val="FF0000"/>
                <w:sz w:val="23"/>
                <w:szCs w:val="23"/>
              </w:rPr>
              <w:t>.</w:t>
            </w:r>
            <w:r w:rsidR="00082891" w:rsidRPr="00082891">
              <w:rPr>
                <w:color w:val="FF0000"/>
                <w:sz w:val="23"/>
                <w:szCs w:val="23"/>
              </w:rPr>
              <w:t>47945</w:t>
            </w:r>
            <w:r w:rsidRPr="00082891">
              <w:rPr>
                <w:color w:val="FF0000"/>
                <w:sz w:val="23"/>
                <w:szCs w:val="23"/>
              </w:rPr>
              <w:t xml:space="preserve"> </w:t>
            </w:r>
            <w:r w:rsidRPr="00546058">
              <w:rPr>
                <w:sz w:val="23"/>
                <w:szCs w:val="23"/>
              </w:rPr>
              <w:t xml:space="preserve">тыс. рублей </w:t>
            </w:r>
          </w:p>
        </w:tc>
        <w:tc>
          <w:tcPr>
            <w:tcW w:w="1263" w:type="pct"/>
            <w:gridSpan w:val="8"/>
            <w:vAlign w:val="center"/>
            <w:hideMark/>
          </w:tcPr>
          <w:p w:rsidR="009461D3" w:rsidRPr="00546058" w:rsidRDefault="009461D3" w:rsidP="002D7179">
            <w:pPr>
              <w:spacing w:line="240" w:lineRule="exact"/>
              <w:rPr>
                <w:sz w:val="23"/>
                <w:szCs w:val="23"/>
              </w:rPr>
            </w:pPr>
          </w:p>
        </w:tc>
        <w:tc>
          <w:tcPr>
            <w:tcW w:w="1302" w:type="pct"/>
            <w:gridSpan w:val="11"/>
            <w:vAlign w:val="center"/>
            <w:hideMark/>
          </w:tcPr>
          <w:p w:rsidR="009461D3" w:rsidRPr="00546058" w:rsidRDefault="009461D3" w:rsidP="002D7179">
            <w:pPr>
              <w:spacing w:line="240" w:lineRule="exact"/>
              <w:rPr>
                <w:sz w:val="23"/>
                <w:szCs w:val="23"/>
              </w:rPr>
            </w:pPr>
          </w:p>
        </w:tc>
        <w:tc>
          <w:tcPr>
            <w:tcW w:w="17" w:type="pct"/>
            <w:vAlign w:val="center"/>
            <w:hideMark/>
          </w:tcPr>
          <w:p w:rsidR="009461D3" w:rsidRPr="00546058" w:rsidRDefault="009461D3" w:rsidP="002D7179">
            <w:pPr>
              <w:spacing w:line="240" w:lineRule="exact"/>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bCs/>
                <w:sz w:val="23"/>
                <w:szCs w:val="23"/>
              </w:rPr>
            </w:pPr>
            <w:r w:rsidRPr="00546058">
              <w:rPr>
                <w:bCs/>
                <w:sz w:val="23"/>
                <w:szCs w:val="23"/>
              </w:rPr>
              <w:t xml:space="preserve">№ п/п </w:t>
            </w:r>
          </w:p>
        </w:tc>
        <w:tc>
          <w:tcPr>
            <w:tcW w:w="589"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46"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объекта закупки </w:t>
            </w:r>
          </w:p>
        </w:tc>
        <w:tc>
          <w:tcPr>
            <w:tcW w:w="559"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97" w:type="pct"/>
            <w:gridSpan w:val="4"/>
            <w:hideMark/>
          </w:tcPr>
          <w:p w:rsidR="009461D3" w:rsidRPr="00546058" w:rsidRDefault="009461D3" w:rsidP="002D7179">
            <w:pPr>
              <w:spacing w:line="240" w:lineRule="exact"/>
              <w:jc w:val="center"/>
              <w:rPr>
                <w:bCs/>
                <w:sz w:val="23"/>
                <w:szCs w:val="23"/>
              </w:rPr>
            </w:pPr>
            <w:r w:rsidRPr="00546058">
              <w:rPr>
                <w:bCs/>
                <w:sz w:val="23"/>
                <w:szCs w:val="23"/>
              </w:rPr>
              <w:t>Обоснование невоз-можности приме-нения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начальной </w:t>
            </w:r>
            <w:r>
              <w:rPr>
                <w:bCs/>
                <w:sz w:val="23"/>
                <w:szCs w:val="23"/>
              </w:rPr>
              <w:lastRenderedPageBreak/>
              <w:t>(макси</w:t>
            </w:r>
            <w:r w:rsidRPr="00546058">
              <w:rPr>
                <w:bCs/>
                <w:sz w:val="23"/>
                <w:szCs w:val="23"/>
              </w:rPr>
              <w:t>мальной)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66" w:type="pct"/>
            <w:gridSpan w:val="4"/>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5" w:type="pct"/>
            <w:gridSpan w:val="5"/>
            <w:hideMark/>
          </w:tcPr>
          <w:p w:rsidR="009461D3" w:rsidRPr="00546058" w:rsidRDefault="009461D3" w:rsidP="002D7179">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527"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01"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9461D3" w:rsidRPr="00546058" w:rsidTr="00F068B6">
        <w:tblPrEx>
          <w:jc w:val="left"/>
        </w:tblPrEx>
        <w:trPr>
          <w:gridAfter w:val="2"/>
          <w:wAfter w:w="23" w:type="pct"/>
        </w:trPr>
        <w:tc>
          <w:tcPr>
            <w:tcW w:w="103" w:type="pct"/>
            <w:vAlign w:val="center"/>
            <w:hideMark/>
          </w:tcPr>
          <w:p w:rsidR="009461D3" w:rsidRPr="00546058" w:rsidRDefault="009461D3" w:rsidP="002D7179">
            <w:pPr>
              <w:spacing w:line="240" w:lineRule="exact"/>
              <w:jc w:val="center"/>
              <w:rPr>
                <w:sz w:val="23"/>
                <w:szCs w:val="23"/>
              </w:rPr>
            </w:pPr>
            <w:r w:rsidRPr="00546058">
              <w:rPr>
                <w:sz w:val="23"/>
                <w:szCs w:val="23"/>
              </w:rPr>
              <w:lastRenderedPageBreak/>
              <w:t>1</w:t>
            </w:r>
          </w:p>
        </w:tc>
        <w:tc>
          <w:tcPr>
            <w:tcW w:w="589"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646"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559"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514"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597"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666"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475" w:type="pct"/>
            <w:gridSpan w:val="5"/>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527"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301"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10</w:t>
            </w: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1.</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19.07400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п.6 ч. 1 ст. 93 ФЗ №44</w:t>
            </w:r>
          </w:p>
        </w:tc>
        <w:tc>
          <w:tcPr>
            <w:tcW w:w="301" w:type="pct"/>
            <w:gridSpan w:val="3"/>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2.</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129.90000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 xml:space="preserve">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w:t>
            </w:r>
            <w:r w:rsidRPr="00546058">
              <w:rPr>
                <w:sz w:val="23"/>
                <w:szCs w:val="23"/>
              </w:rPr>
              <w:lastRenderedPageBreak/>
              <w:t>общества с ограниченной ответственностью "Тепловая компания Новгородская" на 2016-2018 годы"</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 8 ч. 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Height w:val="841"/>
        </w:trPr>
        <w:tc>
          <w:tcPr>
            <w:tcW w:w="103" w:type="pct"/>
            <w:hideMark/>
          </w:tcPr>
          <w:p w:rsidR="009461D3" w:rsidRPr="00546058" w:rsidRDefault="009461D3" w:rsidP="002D7179">
            <w:pPr>
              <w:spacing w:line="240" w:lineRule="exact"/>
              <w:jc w:val="center"/>
              <w:rPr>
                <w:sz w:val="23"/>
                <w:szCs w:val="23"/>
              </w:rPr>
            </w:pPr>
            <w:r w:rsidRPr="00546058">
              <w:rPr>
                <w:sz w:val="23"/>
                <w:szCs w:val="23"/>
              </w:rPr>
              <w:lastRenderedPageBreak/>
              <w:t>3.</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12.00000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п.1 ч. 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4.</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235.00000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На основании п. 1 ч.1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5.</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2C631A" w:rsidRPr="00F068B6">
              <w:rPr>
                <w:sz w:val="23"/>
                <w:szCs w:val="23"/>
              </w:rPr>
              <w:t>содержанию</w:t>
            </w:r>
            <w:r w:rsidR="00490BC4" w:rsidRPr="00490BC4">
              <w:rPr>
                <w:color w:val="FF0000"/>
                <w:sz w:val="23"/>
                <w:szCs w:val="23"/>
              </w:rPr>
              <w:t xml:space="preserve"> </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59" w:type="pct"/>
            <w:gridSpan w:val="3"/>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Проектно-сметный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Сметный расчет</w:t>
            </w:r>
          </w:p>
        </w:tc>
        <w:tc>
          <w:tcPr>
            <w:tcW w:w="475"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w:t>
            </w:r>
            <w:r w:rsidRPr="00546058">
              <w:rPr>
                <w:sz w:val="23"/>
                <w:szCs w:val="23"/>
              </w:rPr>
              <w:lastRenderedPageBreak/>
              <w:t>аукцион)"</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lastRenderedPageBreak/>
              <w:t>6.</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514" w:type="pct"/>
            <w:gridSpan w:val="2"/>
            <w:hideMark/>
          </w:tcPr>
          <w:p w:rsidR="009461D3" w:rsidRDefault="0060083C" w:rsidP="002D7179">
            <w:pPr>
              <w:spacing w:line="240" w:lineRule="exact"/>
              <w:jc w:val="center"/>
              <w:rPr>
                <w:sz w:val="23"/>
                <w:szCs w:val="23"/>
              </w:rPr>
            </w:pPr>
            <w:r>
              <w:rPr>
                <w:sz w:val="23"/>
                <w:szCs w:val="23"/>
              </w:rPr>
              <w:t xml:space="preserve">Метод сопоставления рыночных цен </w:t>
            </w:r>
          </w:p>
          <w:p w:rsidR="0060083C" w:rsidRPr="00546058" w:rsidRDefault="0060083C" w:rsidP="002D7179">
            <w:pPr>
              <w:spacing w:line="240" w:lineRule="exact"/>
              <w:jc w:val="center"/>
              <w:rPr>
                <w:sz w:val="23"/>
                <w:szCs w:val="23"/>
              </w:rPr>
            </w:pPr>
            <w:r>
              <w:rPr>
                <w:sz w:val="23"/>
                <w:szCs w:val="23"/>
              </w:rPr>
              <w:t xml:space="preserve">(анализ рынка) </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B81776" w:rsidRPr="00490BC4" w:rsidTr="00F068B6">
        <w:tblPrEx>
          <w:jc w:val="left"/>
        </w:tblPrEx>
        <w:trPr>
          <w:gridAfter w:val="2"/>
          <w:wAfter w:w="23" w:type="pct"/>
        </w:trPr>
        <w:tc>
          <w:tcPr>
            <w:tcW w:w="103" w:type="pct"/>
          </w:tcPr>
          <w:p w:rsidR="00490BC4" w:rsidRPr="002C631A" w:rsidRDefault="00490BC4" w:rsidP="002D7179">
            <w:pPr>
              <w:spacing w:line="240" w:lineRule="exact"/>
              <w:jc w:val="center"/>
              <w:rPr>
                <w:sz w:val="23"/>
                <w:szCs w:val="23"/>
              </w:rPr>
            </w:pPr>
            <w:r w:rsidRPr="002C631A">
              <w:rPr>
                <w:sz w:val="23"/>
                <w:szCs w:val="23"/>
              </w:rPr>
              <w:t xml:space="preserve">7. </w:t>
            </w:r>
          </w:p>
        </w:tc>
        <w:tc>
          <w:tcPr>
            <w:tcW w:w="589" w:type="pct"/>
            <w:gridSpan w:val="3"/>
            <w:tcBorders>
              <w:bottom w:val="single" w:sz="4" w:space="0" w:color="auto"/>
            </w:tcBorders>
          </w:tcPr>
          <w:p w:rsidR="0060083C" w:rsidRPr="002C631A" w:rsidRDefault="0060083C" w:rsidP="0060083C">
            <w:pPr>
              <w:spacing w:line="240" w:lineRule="exact"/>
              <w:jc w:val="center"/>
              <w:rPr>
                <w:sz w:val="23"/>
                <w:szCs w:val="23"/>
              </w:rPr>
            </w:pPr>
            <w:r w:rsidRPr="002C631A">
              <w:rPr>
                <w:sz w:val="23"/>
                <w:szCs w:val="23"/>
              </w:rPr>
              <w:t>173530100114153010100100100166810244</w:t>
            </w:r>
          </w:p>
          <w:p w:rsidR="00490BC4" w:rsidRPr="002C631A" w:rsidRDefault="00490BC4" w:rsidP="002D7179">
            <w:pPr>
              <w:spacing w:line="240" w:lineRule="exact"/>
              <w:jc w:val="center"/>
              <w:rPr>
                <w:sz w:val="23"/>
                <w:szCs w:val="23"/>
              </w:rPr>
            </w:pPr>
          </w:p>
        </w:tc>
        <w:tc>
          <w:tcPr>
            <w:tcW w:w="646" w:type="pct"/>
            <w:gridSpan w:val="2"/>
            <w:tcBorders>
              <w:bottom w:val="single" w:sz="4" w:space="0" w:color="auto"/>
            </w:tcBorders>
          </w:tcPr>
          <w:p w:rsidR="00490BC4" w:rsidRPr="002C631A" w:rsidRDefault="00490BC4" w:rsidP="002D7179">
            <w:pPr>
              <w:spacing w:line="240" w:lineRule="exact"/>
              <w:jc w:val="center"/>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tcPr>
          <w:p w:rsidR="00490BC4" w:rsidRPr="0022124A" w:rsidRDefault="00490BC4" w:rsidP="002D7179">
            <w:pPr>
              <w:spacing w:line="240" w:lineRule="exact"/>
              <w:jc w:val="center"/>
              <w:rPr>
                <w:sz w:val="23"/>
                <w:szCs w:val="23"/>
              </w:rPr>
            </w:pPr>
            <w:r w:rsidRPr="0022124A">
              <w:rPr>
                <w:sz w:val="23"/>
                <w:szCs w:val="23"/>
              </w:rPr>
              <w:t>0.</w:t>
            </w:r>
            <w:r w:rsidR="007E7409" w:rsidRPr="0022124A">
              <w:rPr>
                <w:sz w:val="23"/>
                <w:szCs w:val="23"/>
              </w:rPr>
              <w:t>0</w:t>
            </w:r>
            <w:r w:rsidRPr="0022124A">
              <w:rPr>
                <w:sz w:val="23"/>
                <w:szCs w:val="23"/>
              </w:rPr>
              <w:t>0000</w:t>
            </w:r>
          </w:p>
        </w:tc>
        <w:tc>
          <w:tcPr>
            <w:tcW w:w="514" w:type="pct"/>
            <w:gridSpan w:val="2"/>
          </w:tcPr>
          <w:p w:rsidR="0060083C" w:rsidRPr="002C631A" w:rsidRDefault="0060083C" w:rsidP="0060083C">
            <w:pPr>
              <w:spacing w:line="240" w:lineRule="exact"/>
              <w:jc w:val="center"/>
              <w:rPr>
                <w:sz w:val="23"/>
                <w:szCs w:val="23"/>
              </w:rPr>
            </w:pPr>
            <w:r w:rsidRPr="002C631A">
              <w:rPr>
                <w:sz w:val="23"/>
                <w:szCs w:val="23"/>
              </w:rPr>
              <w:t xml:space="preserve">Метод сопоставления рыночных цен </w:t>
            </w:r>
          </w:p>
          <w:p w:rsidR="00490BC4" w:rsidRPr="002C631A" w:rsidRDefault="0060083C" w:rsidP="0060083C">
            <w:pPr>
              <w:spacing w:line="240" w:lineRule="exact"/>
              <w:jc w:val="center"/>
              <w:rPr>
                <w:sz w:val="23"/>
                <w:szCs w:val="23"/>
              </w:rPr>
            </w:pPr>
            <w:r w:rsidRPr="002C631A">
              <w:rPr>
                <w:sz w:val="23"/>
                <w:szCs w:val="23"/>
              </w:rPr>
              <w:t>(анализ рынка</w:t>
            </w:r>
          </w:p>
        </w:tc>
        <w:tc>
          <w:tcPr>
            <w:tcW w:w="597" w:type="pct"/>
            <w:gridSpan w:val="4"/>
          </w:tcPr>
          <w:p w:rsidR="00490BC4" w:rsidRPr="002C631A" w:rsidRDefault="00490BC4" w:rsidP="002D7179">
            <w:pPr>
              <w:spacing w:line="240" w:lineRule="exact"/>
              <w:jc w:val="center"/>
              <w:rPr>
                <w:sz w:val="23"/>
                <w:szCs w:val="23"/>
              </w:rPr>
            </w:pPr>
          </w:p>
        </w:tc>
        <w:tc>
          <w:tcPr>
            <w:tcW w:w="666" w:type="pct"/>
            <w:gridSpan w:val="4"/>
          </w:tcPr>
          <w:p w:rsidR="00490BC4"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tcPr>
          <w:p w:rsidR="00490BC4" w:rsidRPr="002C631A" w:rsidRDefault="00B81776" w:rsidP="002D7179">
            <w:pPr>
              <w:spacing w:line="240" w:lineRule="exact"/>
              <w:jc w:val="center"/>
              <w:rPr>
                <w:sz w:val="23"/>
                <w:szCs w:val="23"/>
              </w:rPr>
            </w:pPr>
            <w:r w:rsidRPr="002C631A">
              <w:rPr>
                <w:sz w:val="23"/>
                <w:szCs w:val="23"/>
              </w:rPr>
              <w:t>Электронный аукцион</w:t>
            </w:r>
          </w:p>
        </w:tc>
        <w:tc>
          <w:tcPr>
            <w:tcW w:w="527" w:type="pct"/>
            <w:gridSpan w:val="3"/>
          </w:tcPr>
          <w:p w:rsidR="00490BC4" w:rsidRPr="002C631A" w:rsidRDefault="00B81776" w:rsidP="002D7179">
            <w:pPr>
              <w:spacing w:line="240" w:lineRule="exact"/>
              <w:jc w:val="center"/>
              <w:rPr>
                <w:sz w:val="23"/>
                <w:szCs w:val="23"/>
              </w:rPr>
            </w:pPr>
            <w:r w:rsidRPr="002C631A">
              <w:rPr>
                <w:sz w:val="23"/>
                <w:szCs w:val="23"/>
              </w:rPr>
              <w:t xml:space="preserve">В соответствии с постановлением Правительства Российской Федерации от 21 марта 2016 года № 471-р </w:t>
            </w:r>
          </w:p>
        </w:tc>
        <w:tc>
          <w:tcPr>
            <w:tcW w:w="301" w:type="pct"/>
            <w:gridSpan w:val="3"/>
          </w:tcPr>
          <w:p w:rsidR="00490BC4" w:rsidRPr="002C631A" w:rsidRDefault="00490BC4" w:rsidP="002D7179">
            <w:pPr>
              <w:spacing w:line="240" w:lineRule="exact"/>
              <w:jc w:val="center"/>
              <w:rPr>
                <w:sz w:val="23"/>
                <w:szCs w:val="23"/>
              </w:rPr>
            </w:pPr>
          </w:p>
        </w:tc>
      </w:tr>
      <w:tr w:rsidR="00F068B6" w:rsidRPr="00490BC4" w:rsidTr="00F068B6">
        <w:tblPrEx>
          <w:jc w:val="left"/>
        </w:tblPrEx>
        <w:trPr>
          <w:gridAfter w:val="2"/>
          <w:wAfter w:w="23" w:type="pct"/>
        </w:trPr>
        <w:tc>
          <w:tcPr>
            <w:tcW w:w="103" w:type="pct"/>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589" w:type="pct"/>
            <w:gridSpan w:val="3"/>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646" w:type="pct"/>
            <w:gridSpan w:val="2"/>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tcPr>
          <w:p w:rsidR="00F068B6" w:rsidRPr="0022124A" w:rsidRDefault="00F068B6" w:rsidP="00F068B6">
            <w:pPr>
              <w:spacing w:line="240" w:lineRule="exact"/>
              <w:jc w:val="center"/>
              <w:rPr>
                <w:sz w:val="23"/>
                <w:szCs w:val="23"/>
              </w:rPr>
            </w:pPr>
            <w:r w:rsidRPr="0022124A">
              <w:rPr>
                <w:sz w:val="23"/>
                <w:szCs w:val="23"/>
              </w:rPr>
              <w:t>801.90000</w:t>
            </w:r>
          </w:p>
        </w:tc>
        <w:tc>
          <w:tcPr>
            <w:tcW w:w="514" w:type="pct"/>
            <w:gridSpan w:val="2"/>
          </w:tcPr>
          <w:p w:rsidR="00F068B6" w:rsidRPr="0022124A" w:rsidRDefault="00F068B6" w:rsidP="00F068B6">
            <w:pPr>
              <w:spacing w:line="240" w:lineRule="exact"/>
              <w:jc w:val="center"/>
              <w:rPr>
                <w:sz w:val="23"/>
                <w:szCs w:val="23"/>
              </w:rPr>
            </w:pPr>
            <w:r w:rsidRPr="0022124A">
              <w:rPr>
                <w:sz w:val="23"/>
                <w:szCs w:val="23"/>
              </w:rPr>
              <w:t xml:space="preserve">Метод сопоставления рыночных цен </w:t>
            </w:r>
          </w:p>
          <w:p w:rsidR="00F068B6" w:rsidRPr="0022124A" w:rsidRDefault="00F068B6" w:rsidP="00F068B6">
            <w:pPr>
              <w:spacing w:line="240" w:lineRule="exact"/>
              <w:jc w:val="center"/>
              <w:rPr>
                <w:sz w:val="23"/>
                <w:szCs w:val="23"/>
              </w:rPr>
            </w:pPr>
            <w:r w:rsidRPr="0022124A">
              <w:rPr>
                <w:sz w:val="23"/>
                <w:szCs w:val="23"/>
              </w:rPr>
              <w:t>(анализ рынка</w:t>
            </w:r>
          </w:p>
        </w:tc>
        <w:tc>
          <w:tcPr>
            <w:tcW w:w="597" w:type="pct"/>
            <w:gridSpan w:val="4"/>
          </w:tcPr>
          <w:p w:rsidR="00F068B6" w:rsidRPr="0022124A" w:rsidRDefault="00F068B6" w:rsidP="00F068B6">
            <w:pPr>
              <w:spacing w:line="240" w:lineRule="exact"/>
              <w:jc w:val="center"/>
              <w:rPr>
                <w:sz w:val="23"/>
                <w:szCs w:val="23"/>
              </w:rPr>
            </w:pPr>
          </w:p>
        </w:tc>
        <w:tc>
          <w:tcPr>
            <w:tcW w:w="666" w:type="pct"/>
            <w:gridSpan w:val="4"/>
          </w:tcPr>
          <w:p w:rsidR="00F068B6" w:rsidRPr="0022124A" w:rsidRDefault="007E7409"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527" w:type="pct"/>
            <w:gridSpan w:val="3"/>
          </w:tcPr>
          <w:p w:rsidR="00F068B6" w:rsidRPr="0022124A" w:rsidRDefault="00F068B6"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01" w:type="pct"/>
            <w:gridSpan w:val="3"/>
          </w:tcPr>
          <w:p w:rsidR="00F068B6" w:rsidRPr="0022124A" w:rsidRDefault="00F068B6" w:rsidP="00F068B6">
            <w:pPr>
              <w:spacing w:line="240" w:lineRule="exact"/>
              <w:jc w:val="center"/>
              <w:rPr>
                <w:sz w:val="23"/>
                <w:szCs w:val="23"/>
              </w:rPr>
            </w:pPr>
          </w:p>
        </w:tc>
      </w:tr>
      <w:tr w:rsidR="00F068B6" w:rsidRPr="00546058" w:rsidTr="00F068B6">
        <w:tblPrEx>
          <w:jc w:val="left"/>
        </w:tblPrEx>
        <w:trPr>
          <w:gridAfter w:val="2"/>
          <w:wAfter w:w="23" w:type="pct"/>
        </w:trPr>
        <w:tc>
          <w:tcPr>
            <w:tcW w:w="103" w:type="pct"/>
            <w:hideMark/>
          </w:tcPr>
          <w:p w:rsidR="00F068B6" w:rsidRPr="00546058" w:rsidRDefault="00F068B6" w:rsidP="00F068B6">
            <w:pPr>
              <w:spacing w:line="240" w:lineRule="exact"/>
              <w:jc w:val="center"/>
              <w:rPr>
                <w:sz w:val="23"/>
                <w:szCs w:val="23"/>
              </w:rPr>
            </w:pPr>
            <w:r>
              <w:rPr>
                <w:sz w:val="23"/>
                <w:szCs w:val="23"/>
              </w:rPr>
              <w:t xml:space="preserve">9 </w:t>
            </w:r>
            <w:r w:rsidRPr="00546058">
              <w:rPr>
                <w:sz w:val="23"/>
                <w:szCs w:val="23"/>
              </w:rPr>
              <w:t>.</w:t>
            </w:r>
          </w:p>
        </w:tc>
        <w:tc>
          <w:tcPr>
            <w:tcW w:w="589" w:type="pct"/>
            <w:gridSpan w:val="3"/>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r w:rsidRPr="00546058">
              <w:rPr>
                <w:sz w:val="23"/>
                <w:szCs w:val="23"/>
              </w:rPr>
              <w:br/>
            </w:r>
          </w:p>
          <w:p w:rsidR="00F068B6" w:rsidRPr="00546058" w:rsidRDefault="00F068B6" w:rsidP="00F068B6">
            <w:pPr>
              <w:spacing w:line="240" w:lineRule="exact"/>
              <w:jc w:val="center"/>
              <w:rPr>
                <w:sz w:val="23"/>
                <w:szCs w:val="23"/>
              </w:rPr>
            </w:pPr>
            <w:r w:rsidRPr="00546058">
              <w:rPr>
                <w:sz w:val="23"/>
                <w:szCs w:val="23"/>
              </w:rPr>
              <w:br/>
              <w:t>173530100114153010100100080080000245</w:t>
            </w:r>
          </w:p>
        </w:tc>
        <w:tc>
          <w:tcPr>
            <w:tcW w:w="646" w:type="pct"/>
            <w:gridSpan w:val="2"/>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59" w:type="pct"/>
            <w:gridSpan w:val="3"/>
            <w:hideMark/>
          </w:tcPr>
          <w:p w:rsidR="00F068B6" w:rsidRPr="00082891" w:rsidRDefault="00F068B6" w:rsidP="00F068B6">
            <w:pPr>
              <w:spacing w:line="240" w:lineRule="exact"/>
              <w:jc w:val="center"/>
              <w:rPr>
                <w:color w:val="FF0000"/>
                <w:sz w:val="23"/>
                <w:szCs w:val="23"/>
              </w:rPr>
            </w:pPr>
            <w:r w:rsidRPr="00082891">
              <w:rPr>
                <w:color w:val="FF0000"/>
                <w:sz w:val="23"/>
                <w:szCs w:val="23"/>
              </w:rPr>
              <w:t>11</w:t>
            </w:r>
            <w:r w:rsidR="00082891">
              <w:rPr>
                <w:color w:val="FF0000"/>
                <w:sz w:val="23"/>
                <w:szCs w:val="23"/>
              </w:rPr>
              <w:t>54</w:t>
            </w:r>
            <w:r w:rsidRPr="00082891">
              <w:rPr>
                <w:color w:val="FF0000"/>
                <w:sz w:val="23"/>
                <w:szCs w:val="23"/>
              </w:rPr>
              <w:t>.</w:t>
            </w:r>
            <w:r w:rsidR="00082891">
              <w:rPr>
                <w:color w:val="FF0000"/>
                <w:sz w:val="23"/>
                <w:szCs w:val="23"/>
              </w:rPr>
              <w:t>09827</w:t>
            </w: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r>
              <w:rPr>
                <w:sz w:val="23"/>
                <w:szCs w:val="23"/>
              </w:rPr>
              <w:t>43.20000</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514" w:type="pct"/>
            <w:gridSpan w:val="2"/>
            <w:hideMark/>
          </w:tcPr>
          <w:p w:rsidR="00F068B6" w:rsidRPr="00546058" w:rsidRDefault="00F068B6" w:rsidP="00F068B6">
            <w:pPr>
              <w:spacing w:line="240" w:lineRule="exact"/>
              <w:jc w:val="center"/>
              <w:rPr>
                <w:sz w:val="23"/>
                <w:szCs w:val="23"/>
              </w:rPr>
            </w:pPr>
          </w:p>
        </w:tc>
        <w:tc>
          <w:tcPr>
            <w:tcW w:w="597" w:type="pct"/>
            <w:gridSpan w:val="4"/>
            <w:hideMark/>
          </w:tcPr>
          <w:p w:rsidR="00F068B6" w:rsidRPr="00546058" w:rsidRDefault="00F068B6" w:rsidP="00F068B6">
            <w:pPr>
              <w:spacing w:line="240" w:lineRule="exact"/>
              <w:jc w:val="center"/>
              <w:rPr>
                <w:sz w:val="23"/>
                <w:szCs w:val="23"/>
              </w:rPr>
            </w:pPr>
          </w:p>
        </w:tc>
        <w:tc>
          <w:tcPr>
            <w:tcW w:w="666" w:type="pct"/>
            <w:gridSpan w:val="4"/>
            <w:hideMark/>
          </w:tcPr>
          <w:p w:rsidR="00F068B6" w:rsidRPr="00546058" w:rsidRDefault="00F068B6" w:rsidP="00F068B6">
            <w:pPr>
              <w:spacing w:line="240" w:lineRule="exact"/>
              <w:jc w:val="center"/>
              <w:rPr>
                <w:sz w:val="23"/>
                <w:szCs w:val="23"/>
              </w:rPr>
            </w:pPr>
          </w:p>
        </w:tc>
        <w:tc>
          <w:tcPr>
            <w:tcW w:w="475" w:type="pct"/>
            <w:gridSpan w:val="5"/>
            <w:hideMark/>
          </w:tcPr>
          <w:p w:rsidR="00F068B6" w:rsidRPr="00546058" w:rsidRDefault="00F068B6" w:rsidP="00F068B6">
            <w:pPr>
              <w:spacing w:line="240" w:lineRule="exact"/>
              <w:jc w:val="center"/>
              <w:rPr>
                <w:sz w:val="23"/>
                <w:szCs w:val="23"/>
              </w:rPr>
            </w:pPr>
          </w:p>
        </w:tc>
        <w:tc>
          <w:tcPr>
            <w:tcW w:w="527" w:type="pct"/>
            <w:gridSpan w:val="3"/>
            <w:hideMark/>
          </w:tcPr>
          <w:p w:rsidR="00F068B6" w:rsidRPr="00546058" w:rsidRDefault="00F068B6" w:rsidP="00F068B6">
            <w:pPr>
              <w:spacing w:line="240" w:lineRule="exact"/>
              <w:jc w:val="center"/>
              <w:rPr>
                <w:sz w:val="23"/>
                <w:szCs w:val="23"/>
              </w:rPr>
            </w:pPr>
          </w:p>
        </w:tc>
        <w:tc>
          <w:tcPr>
            <w:tcW w:w="301" w:type="pct"/>
            <w:gridSpan w:val="3"/>
            <w:hideMark/>
          </w:tcPr>
          <w:p w:rsidR="00F068B6" w:rsidRPr="00546058" w:rsidRDefault="00F068B6" w:rsidP="00F068B6">
            <w:pPr>
              <w:spacing w:line="240" w:lineRule="exact"/>
              <w:jc w:val="center"/>
              <w:rPr>
                <w:sz w:val="23"/>
                <w:szCs w:val="23"/>
              </w:rPr>
            </w:pPr>
          </w:p>
        </w:tc>
      </w:tr>
      <w:tr w:rsidR="00F068B6" w:rsidRPr="00371AF3"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tcBorders>
              <w:top w:val="single" w:sz="4" w:space="0" w:color="auto"/>
              <w:bottom w:val="single" w:sz="6" w:space="0" w:color="000000"/>
            </w:tcBorders>
            <w:vAlign w:val="center"/>
            <w:hideMark/>
          </w:tcPr>
          <w:p w:rsidR="00F068B6" w:rsidRPr="00082891" w:rsidRDefault="00082891" w:rsidP="00F068B6">
            <w:pPr>
              <w:spacing w:line="240" w:lineRule="exact"/>
              <w:jc w:val="center"/>
              <w:rPr>
                <w:color w:val="FF0000"/>
                <w:sz w:val="23"/>
                <w:szCs w:val="23"/>
              </w:rPr>
            </w:pPr>
            <w:r w:rsidRPr="00082891">
              <w:rPr>
                <w:color w:val="FF0000"/>
                <w:sz w:val="23"/>
                <w:szCs w:val="23"/>
              </w:rPr>
              <w:t>Иванов Владимир Николаевич</w:t>
            </w:r>
            <w:r w:rsidR="0022124A" w:rsidRPr="00082891">
              <w:rPr>
                <w:color w:val="FF0000"/>
                <w:sz w:val="23"/>
                <w:szCs w:val="23"/>
              </w:rPr>
              <w:t>,  Глав</w:t>
            </w:r>
            <w:r w:rsidRPr="00082891">
              <w:rPr>
                <w:color w:val="FF0000"/>
                <w:sz w:val="23"/>
                <w:szCs w:val="23"/>
              </w:rPr>
              <w:t>а</w:t>
            </w:r>
            <w:r w:rsidR="0022124A" w:rsidRPr="00082891">
              <w:rPr>
                <w:color w:val="FF0000"/>
                <w:sz w:val="23"/>
                <w:szCs w:val="23"/>
              </w:rPr>
              <w:t xml:space="preserve"> района</w:t>
            </w:r>
          </w:p>
        </w:tc>
        <w:tc>
          <w:tcPr>
            <w:tcW w:w="158" w:type="pct"/>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tcBorders>
              <w:top w:val="single" w:sz="4" w:space="0" w:color="auto"/>
              <w:bottom w:val="single" w:sz="6" w:space="0" w:color="000000"/>
            </w:tcBorders>
            <w:vAlign w:val="center"/>
            <w:hideMark/>
          </w:tcPr>
          <w:p w:rsidR="00F068B6" w:rsidRPr="00546058" w:rsidRDefault="00F068B6" w:rsidP="00F068B6">
            <w:pPr>
              <w:spacing w:line="240" w:lineRule="exact"/>
              <w:rPr>
                <w:sz w:val="23"/>
                <w:szCs w:val="23"/>
              </w:rPr>
            </w:pPr>
          </w:p>
        </w:tc>
        <w:tc>
          <w:tcPr>
            <w:tcW w:w="399" w:type="pct"/>
            <w:gridSpan w:val="4"/>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tcBorders>
              <w:top w:val="single" w:sz="4" w:space="0" w:color="auto"/>
              <w:bottom w:val="single" w:sz="6" w:space="0" w:color="000000"/>
            </w:tcBorders>
            <w:vAlign w:val="center"/>
            <w:hideMark/>
          </w:tcPr>
          <w:p w:rsidR="00F068B6" w:rsidRPr="00371AF3" w:rsidRDefault="00082891" w:rsidP="0022124A">
            <w:pPr>
              <w:spacing w:line="240" w:lineRule="exact"/>
              <w:jc w:val="center"/>
              <w:rPr>
                <w:color w:val="FF0000"/>
                <w:sz w:val="23"/>
                <w:szCs w:val="23"/>
              </w:rPr>
            </w:pPr>
            <w:r>
              <w:rPr>
                <w:color w:val="FF0000"/>
                <w:sz w:val="23"/>
                <w:szCs w:val="23"/>
              </w:rPr>
              <w:t>03</w:t>
            </w:r>
            <w:r w:rsidR="00F068B6" w:rsidRPr="00371AF3">
              <w:rPr>
                <w:color w:val="FF0000"/>
                <w:sz w:val="23"/>
                <w:szCs w:val="23"/>
              </w:rPr>
              <w:t>.0</w:t>
            </w:r>
            <w:r>
              <w:rPr>
                <w:color w:val="FF0000"/>
                <w:sz w:val="23"/>
                <w:szCs w:val="23"/>
              </w:rPr>
              <w:t>8</w:t>
            </w:r>
            <w:r w:rsidR="00F068B6" w:rsidRPr="00371AF3">
              <w:rPr>
                <w:color w:val="FF0000"/>
                <w:sz w:val="23"/>
                <w:szCs w:val="23"/>
              </w:rPr>
              <w:t>.2017</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457"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tcBorders>
              <w:bottom w:val="single" w:sz="6" w:space="0" w:color="000000"/>
            </w:tcBorders>
            <w:vAlign w:val="center"/>
            <w:hideMark/>
          </w:tcPr>
          <w:p w:rsidR="00F068B6" w:rsidRPr="00546058" w:rsidRDefault="00F068B6" w:rsidP="00F068B6">
            <w:pPr>
              <w:spacing w:line="240" w:lineRule="exact"/>
              <w:rPr>
                <w:sz w:val="23"/>
                <w:szCs w:val="23"/>
              </w:rPr>
            </w:pP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2"/>
          <w:wAfter w:w="23" w:type="pct"/>
          <w:tblCellSpacing w:w="15" w:type="dxa"/>
        </w:trPr>
        <w:tc>
          <w:tcPr>
            <w:tcW w:w="2465"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vAlign w:val="center"/>
            <w:hideMark/>
          </w:tcPr>
          <w:p w:rsidR="00F068B6" w:rsidRPr="00546058" w:rsidRDefault="00F068B6" w:rsidP="00F068B6">
            <w:pPr>
              <w:spacing w:line="240" w:lineRule="exact"/>
              <w:rPr>
                <w:sz w:val="23"/>
                <w:szCs w:val="23"/>
              </w:rPr>
            </w:pPr>
          </w:p>
        </w:tc>
        <w:tc>
          <w:tcPr>
            <w:tcW w:w="301" w:type="pct"/>
            <w:gridSpan w:val="3"/>
            <w:vAlign w:val="center"/>
            <w:hideMark/>
          </w:tcPr>
          <w:p w:rsidR="00F068B6" w:rsidRPr="00546058" w:rsidRDefault="00F068B6" w:rsidP="00F068B6">
            <w:pPr>
              <w:spacing w:line="240" w:lineRule="exact"/>
              <w:rPr>
                <w:sz w:val="23"/>
                <w:szCs w:val="23"/>
              </w:rPr>
            </w:pPr>
          </w:p>
        </w:tc>
      </w:tr>
    </w:tbl>
    <w:p w:rsidR="009461D3" w:rsidRDefault="009461D3" w:rsidP="00082891">
      <w:pPr>
        <w:pStyle w:val="22"/>
        <w:ind w:firstLine="709"/>
        <w:jc w:val="both"/>
      </w:pPr>
    </w:p>
    <w:sectPr w:rsidR="009461D3" w:rsidSect="00A11A9A">
      <w:pgSz w:w="16838" w:h="11905" w:orient="landscape"/>
      <w:pgMar w:top="1701" w:right="851" w:bottom="56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E5B" w:rsidRDefault="000E4E5B">
      <w:r>
        <w:separator/>
      </w:r>
    </w:p>
  </w:endnote>
  <w:endnote w:type="continuationSeparator" w:id="0">
    <w:p w:rsidR="000E4E5B" w:rsidRDefault="000E4E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E5B" w:rsidRDefault="000E4E5B">
      <w:r>
        <w:separator/>
      </w:r>
    </w:p>
  </w:footnote>
  <w:footnote w:type="continuationSeparator" w:id="0">
    <w:p w:rsidR="000E4E5B" w:rsidRDefault="000E4E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65BE6"/>
    <w:rsid w:val="00071FE5"/>
    <w:rsid w:val="00072CE7"/>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4E5B"/>
    <w:rsid w:val="000F1528"/>
    <w:rsid w:val="00104ABD"/>
    <w:rsid w:val="00106470"/>
    <w:rsid w:val="00107BBD"/>
    <w:rsid w:val="00112215"/>
    <w:rsid w:val="001130C3"/>
    <w:rsid w:val="00117D2E"/>
    <w:rsid w:val="00121665"/>
    <w:rsid w:val="00124751"/>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B4072"/>
    <w:rsid w:val="004B4A45"/>
    <w:rsid w:val="004B7103"/>
    <w:rsid w:val="004C20CB"/>
    <w:rsid w:val="004C3D6B"/>
    <w:rsid w:val="004D2AD3"/>
    <w:rsid w:val="004D36BD"/>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7119"/>
    <w:rsid w:val="005B0025"/>
    <w:rsid w:val="005D2F1A"/>
    <w:rsid w:val="005D57F2"/>
    <w:rsid w:val="005E0934"/>
    <w:rsid w:val="005E571E"/>
    <w:rsid w:val="005E777B"/>
    <w:rsid w:val="005E7A31"/>
    <w:rsid w:val="005F073B"/>
    <w:rsid w:val="005F1D5E"/>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80CC5"/>
    <w:rsid w:val="00681587"/>
    <w:rsid w:val="006870EA"/>
    <w:rsid w:val="00687A90"/>
    <w:rsid w:val="00692CE2"/>
    <w:rsid w:val="006954C7"/>
    <w:rsid w:val="00696652"/>
    <w:rsid w:val="006A4653"/>
    <w:rsid w:val="006A59DC"/>
    <w:rsid w:val="006B1168"/>
    <w:rsid w:val="006B1EFF"/>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124EB"/>
    <w:rsid w:val="00721E16"/>
    <w:rsid w:val="007331D7"/>
    <w:rsid w:val="00733E3F"/>
    <w:rsid w:val="00743B66"/>
    <w:rsid w:val="00744420"/>
    <w:rsid w:val="00747D61"/>
    <w:rsid w:val="00752608"/>
    <w:rsid w:val="007600EA"/>
    <w:rsid w:val="00763602"/>
    <w:rsid w:val="00765D74"/>
    <w:rsid w:val="007665F8"/>
    <w:rsid w:val="00770E3A"/>
    <w:rsid w:val="00773B3D"/>
    <w:rsid w:val="00781BDD"/>
    <w:rsid w:val="00782401"/>
    <w:rsid w:val="00786CAB"/>
    <w:rsid w:val="00791283"/>
    <w:rsid w:val="0079248F"/>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E7409"/>
    <w:rsid w:val="007F072F"/>
    <w:rsid w:val="00803823"/>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24722"/>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7FB3"/>
    <w:rsid w:val="009A3E84"/>
    <w:rsid w:val="009A5230"/>
    <w:rsid w:val="009A7387"/>
    <w:rsid w:val="009B5FAB"/>
    <w:rsid w:val="009B7F5E"/>
    <w:rsid w:val="009C584C"/>
    <w:rsid w:val="009C6ECE"/>
    <w:rsid w:val="009D0303"/>
    <w:rsid w:val="009D0DCD"/>
    <w:rsid w:val="009D0F52"/>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81EAC"/>
    <w:rsid w:val="00A85E95"/>
    <w:rsid w:val="00A911A0"/>
    <w:rsid w:val="00AA2765"/>
    <w:rsid w:val="00AB2077"/>
    <w:rsid w:val="00AC5089"/>
    <w:rsid w:val="00AC5C4F"/>
    <w:rsid w:val="00AD227D"/>
    <w:rsid w:val="00AD5393"/>
    <w:rsid w:val="00AE23C4"/>
    <w:rsid w:val="00AE2696"/>
    <w:rsid w:val="00AE31A4"/>
    <w:rsid w:val="00AF188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49DC"/>
    <w:rsid w:val="00B66F07"/>
    <w:rsid w:val="00B71262"/>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3E49"/>
    <w:rsid w:val="00C21587"/>
    <w:rsid w:val="00C21F01"/>
    <w:rsid w:val="00C221E0"/>
    <w:rsid w:val="00C229FA"/>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655B"/>
    <w:rsid w:val="00C81940"/>
    <w:rsid w:val="00C83855"/>
    <w:rsid w:val="00CA1D90"/>
    <w:rsid w:val="00CA2A65"/>
    <w:rsid w:val="00CA643B"/>
    <w:rsid w:val="00CB1CAF"/>
    <w:rsid w:val="00CB4FAF"/>
    <w:rsid w:val="00CB7146"/>
    <w:rsid w:val="00CC3F8D"/>
    <w:rsid w:val="00CC6EB2"/>
    <w:rsid w:val="00CC7453"/>
    <w:rsid w:val="00CD4573"/>
    <w:rsid w:val="00CD5A0C"/>
    <w:rsid w:val="00CD763C"/>
    <w:rsid w:val="00CE1B12"/>
    <w:rsid w:val="00CE4803"/>
    <w:rsid w:val="00CE7505"/>
    <w:rsid w:val="00CF5CC2"/>
    <w:rsid w:val="00D022D6"/>
    <w:rsid w:val="00D02567"/>
    <w:rsid w:val="00D044C1"/>
    <w:rsid w:val="00D04E2F"/>
    <w:rsid w:val="00D12758"/>
    <w:rsid w:val="00D16109"/>
    <w:rsid w:val="00D207BD"/>
    <w:rsid w:val="00D21F4F"/>
    <w:rsid w:val="00D26C96"/>
    <w:rsid w:val="00D34A9D"/>
    <w:rsid w:val="00D415F5"/>
    <w:rsid w:val="00D42AAB"/>
    <w:rsid w:val="00D44444"/>
    <w:rsid w:val="00D44A79"/>
    <w:rsid w:val="00D6706D"/>
    <w:rsid w:val="00D702F5"/>
    <w:rsid w:val="00D7386B"/>
    <w:rsid w:val="00D81A69"/>
    <w:rsid w:val="00D86E1A"/>
    <w:rsid w:val="00D9120B"/>
    <w:rsid w:val="00D93218"/>
    <w:rsid w:val="00D944B3"/>
    <w:rsid w:val="00D94AEB"/>
    <w:rsid w:val="00DA04F2"/>
    <w:rsid w:val="00DA0821"/>
    <w:rsid w:val="00DA2A47"/>
    <w:rsid w:val="00DB2736"/>
    <w:rsid w:val="00DB3992"/>
    <w:rsid w:val="00DB7A45"/>
    <w:rsid w:val="00DC5451"/>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3387"/>
    <w:rsid w:val="00EC67BA"/>
    <w:rsid w:val="00ED01E4"/>
    <w:rsid w:val="00ED68DA"/>
    <w:rsid w:val="00ED6BCC"/>
    <w:rsid w:val="00ED6E00"/>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D836-3BEE-4683-8286-ACA93C1F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2926</Words>
  <Characters>16679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2017-08-04T12:53:00Z</cp:lastPrinted>
  <dcterms:created xsi:type="dcterms:W3CDTF">2017-08-04T12:57:00Z</dcterms:created>
  <dcterms:modified xsi:type="dcterms:W3CDTF">2017-08-04T12:57:00Z</dcterms:modified>
</cp:coreProperties>
</file>