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851" w:tblpY="586"/>
        <w:tblW w:w="3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3"/>
      </w:tblGrid>
      <w:tr w:rsidR="00BF39EE" w:rsidRPr="00BF39EE" w:rsidTr="0005467B">
        <w:trPr>
          <w:trHeight w:val="181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9EE" w:rsidRPr="00BF39EE" w:rsidRDefault="00BF39EE" w:rsidP="00573D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E3402A" w:rsidRDefault="00E3402A" w:rsidP="00BC6BCD">
      <w:pPr>
        <w:spacing w:after="0" w:line="240" w:lineRule="exact"/>
        <w:ind w:firstLine="35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E3402A" w:rsidSect="00BC6BC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6"/>
        <w:gridCol w:w="1357"/>
        <w:gridCol w:w="1540"/>
      </w:tblGrid>
      <w:tr w:rsidR="00EC7E23" w:rsidRPr="00BF39EE" w:rsidTr="00C24BD0">
        <w:tc>
          <w:tcPr>
            <w:tcW w:w="4048" w:type="pct"/>
            <w:vMerge w:val="restart"/>
            <w:vAlign w:val="center"/>
            <w:hideMark/>
          </w:tcPr>
          <w:p w:rsidR="00EC7E23" w:rsidRDefault="00BC6BCD" w:rsidP="00BC6BCD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BC6BCD" w:rsidRDefault="00BC6BCD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</w:t>
            </w:r>
            <w:r w:rsidR="00EC7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</w:t>
            </w:r>
          </w:p>
          <w:p w:rsidR="00EC7E23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района от 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 №12</w:t>
            </w:r>
          </w:p>
          <w:p w:rsidR="00EC7E23" w:rsidRPr="00B863AA" w:rsidRDefault="00EC7E23" w:rsidP="00BC6BC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новой редакции </w:t>
            </w:r>
            <w:r w:rsidR="00E340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07.0</w:t>
            </w:r>
            <w:r w:rsidR="007D6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.2017 №129) </w:t>
            </w:r>
          </w:p>
          <w:p w:rsidR="00EC7E23" w:rsidRDefault="00EC7E23" w:rsidP="00BC6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лан закупок товаров, работ, услуг 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для обеспечения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</w:t>
            </w: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пальных нужд на 2017 финансовый год и на плановый период 2018 и 2019 годов</w:t>
            </w: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Организационно-правовая форма и форма собственности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9C2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175000, Новгородская обл, Батецкий п, УЛ СОВЕТСКАЯ, 39А ,7-81661-22401, admi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@batetsky.ru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7E23" w:rsidRPr="00BF39EE" w:rsidRDefault="00EC7E23" w:rsidP="00BF3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E23" w:rsidRPr="00BF39EE" w:rsidTr="00C24BD0">
        <w:tc>
          <w:tcPr>
            <w:tcW w:w="0" w:type="auto"/>
            <w:vAlign w:val="center"/>
            <w:hideMark/>
          </w:tcPr>
          <w:p w:rsidR="00EC7E23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EC7E23" w:rsidRPr="00BF39EE" w:rsidRDefault="00EC7E23" w:rsidP="00BC6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9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994"/>
        <w:gridCol w:w="1842"/>
        <w:gridCol w:w="1417"/>
        <w:gridCol w:w="1735"/>
        <w:gridCol w:w="675"/>
        <w:gridCol w:w="1276"/>
        <w:gridCol w:w="1117"/>
        <w:gridCol w:w="1140"/>
        <w:gridCol w:w="1096"/>
        <w:gridCol w:w="867"/>
        <w:gridCol w:w="1166"/>
        <w:gridCol w:w="847"/>
        <w:gridCol w:w="696"/>
        <w:gridCol w:w="583"/>
      </w:tblGrid>
      <w:tr w:rsidR="00C30F4A" w:rsidRPr="00501956" w:rsidTr="0059103B">
        <w:tc>
          <w:tcPr>
            <w:tcW w:w="429" w:type="dxa"/>
            <w:vMerge w:val="restart"/>
            <w:hideMark/>
          </w:tcPr>
          <w:p w:rsidR="00BF39EE" w:rsidRPr="00501956" w:rsidRDefault="00217F38" w:rsidP="00BB0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259" w:type="dxa"/>
            <w:gridSpan w:val="2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73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75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ения контракта с единственным поставщиком (подрядчиком, исполнителем)</w:t>
            </w:r>
          </w:p>
        </w:tc>
        <w:tc>
          <w:tcPr>
            <w:tcW w:w="5496" w:type="dxa"/>
            <w:gridSpan w:val="5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(тыс.рублей), всего</w:t>
            </w:r>
          </w:p>
        </w:tc>
        <w:tc>
          <w:tcPr>
            <w:tcW w:w="1166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(периодич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ность) осуществле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планируе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мых закупок</w:t>
            </w:r>
          </w:p>
        </w:tc>
        <w:tc>
          <w:tcPr>
            <w:tcW w:w="847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96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583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нова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внесения изме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нений</w:t>
            </w:r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  <w:p w:rsidR="00593499" w:rsidRPr="00501956" w:rsidRDefault="00593499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:rsidR="00BF39EE" w:rsidRPr="00501956" w:rsidRDefault="00BF39EE" w:rsidP="0059103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Ожидаемый результат реализации мероприятия государствен</w:t>
            </w:r>
            <w:r w:rsidR="005910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программы Российской Федерации</w:t>
            </w: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20" w:type="dxa"/>
            <w:gridSpan w:val="4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236" w:type="dxa"/>
            <w:gridSpan w:val="2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67" w:type="dxa"/>
            <w:vMerge w:val="restart"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6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17" w:type="dxa"/>
            <w:vMerge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96" w:type="dxa"/>
            <w:hideMark/>
          </w:tcPr>
          <w:p w:rsidR="00BF39EE" w:rsidRPr="00501956" w:rsidRDefault="00BF39EE" w:rsidP="00C30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6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5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rPr>
          <w:trHeight w:val="1997"/>
        </w:trPr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31.01.2018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129.90000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BB04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100100040008411244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статистического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исследования деятельности СМП района ; приобретение статистического исследования оборота розничной торговли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Получение достоверной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 о социально-экономическом развитии района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информационных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по предоставлению статистической информации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19.07400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1 131.53700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1 131.53700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1 171.20000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1 171.20000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417" w:type="dxa"/>
            <w:hideMark/>
          </w:tcPr>
          <w:p w:rsidR="00593499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591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1 171.00000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автомобильных дорог местного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протяженности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246.68518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246.68518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417" w:type="dxa"/>
            <w:hideMark/>
          </w:tcPr>
          <w:p w:rsidR="00593499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</w:t>
            </w:r>
          </w:p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264.94970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264.94970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CC0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hideMark/>
          </w:tcPr>
          <w:p w:rsidR="00BF39EE" w:rsidRPr="00501956" w:rsidRDefault="006C0F38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случа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 </w:t>
            </w: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электрической энергии для нужд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с 01.01.2018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835.30000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Батецкого сельского поселения на I полугодие 2018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578.20000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578.20000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01.07.2017 по 31.12.2017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525.30000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525.30000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598.50000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598.50000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01.07.2017 по 30.11.2017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ямочному ремонту автомобильных дорог общего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закупки с 01.04.2018 по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01.07.2018 по 30.11.2018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F86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01.07.2019 по 30.11.2019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01.04.2017 по 31.08.2017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851.10000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851.10000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604.10000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604.10000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01.01.2019 по 31.12.2019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01.03.2017 по 30.06.2017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01.03.2019 по 30.06.2019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01.03.2018 по 30.06.2018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</w:t>
            </w:r>
            <w:r w:rsidR="00366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01.08.2017 по 31.10.2017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090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1 631.52600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1 631.52600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114153010100100180000000244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1 664.12600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1 664.12600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429" w:type="dxa"/>
            <w:hideMark/>
          </w:tcPr>
          <w:p w:rsidR="00BF39EE" w:rsidRPr="00501956" w:rsidRDefault="00BF39EE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="00F869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42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593499" w:rsidRPr="00501956" w:rsidRDefault="00593499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11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40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20.00000</w:t>
            </w:r>
          </w:p>
        </w:tc>
        <w:tc>
          <w:tcPr>
            <w:tcW w:w="109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6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hideMark/>
          </w:tcPr>
          <w:p w:rsidR="00BF39EE" w:rsidRPr="00501956" w:rsidRDefault="00BF39EE" w:rsidP="001F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hideMark/>
          </w:tcPr>
          <w:p w:rsidR="00BF39EE" w:rsidRPr="00501956" w:rsidRDefault="00BF39EE" w:rsidP="0067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30F4A" w:rsidRPr="00501956" w:rsidTr="0059103B">
        <w:tc>
          <w:tcPr>
            <w:tcW w:w="7093" w:type="dxa"/>
            <w:gridSpan w:val="6"/>
            <w:vAlign w:val="center"/>
            <w:hideMark/>
          </w:tcPr>
          <w:p w:rsidR="00BF39EE" w:rsidRPr="00501956" w:rsidRDefault="00BF39EE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C24BD0" w:rsidRPr="00501956" w:rsidRDefault="00C24BD0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BF39EE" w:rsidRPr="00501956" w:rsidRDefault="00BF39EE" w:rsidP="00B8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8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7188</w:t>
            </w:r>
          </w:p>
        </w:tc>
        <w:tc>
          <w:tcPr>
            <w:tcW w:w="1117" w:type="dxa"/>
            <w:vAlign w:val="center"/>
            <w:hideMark/>
          </w:tcPr>
          <w:p w:rsidR="00BF39EE" w:rsidRPr="00501956" w:rsidRDefault="00BF39EE" w:rsidP="00B8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909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8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BE58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140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8 918.98518</w:t>
            </w:r>
          </w:p>
        </w:tc>
        <w:tc>
          <w:tcPr>
            <w:tcW w:w="10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8 880.64970</w:t>
            </w:r>
          </w:p>
        </w:tc>
        <w:tc>
          <w:tcPr>
            <w:tcW w:w="86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83" w:type="dxa"/>
            <w:vAlign w:val="center"/>
            <w:hideMark/>
          </w:tcPr>
          <w:p w:rsidR="00BF39EE" w:rsidRPr="00501956" w:rsidRDefault="00BF39EE" w:rsidP="009C2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602542" w:rsidRPr="00501956" w:rsidTr="0059103B">
        <w:tc>
          <w:tcPr>
            <w:tcW w:w="7093" w:type="dxa"/>
            <w:gridSpan w:val="6"/>
            <w:vAlign w:val="center"/>
            <w:hideMark/>
          </w:tcPr>
          <w:p w:rsidR="00602542" w:rsidRPr="00501956" w:rsidRDefault="00602542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602542" w:rsidRPr="00501956" w:rsidRDefault="00602542" w:rsidP="0036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:rsidR="00602542" w:rsidRPr="00501956" w:rsidRDefault="00602542" w:rsidP="0060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.47188</w:t>
            </w:r>
          </w:p>
        </w:tc>
        <w:tc>
          <w:tcPr>
            <w:tcW w:w="1117" w:type="dxa"/>
            <w:vAlign w:val="center"/>
            <w:hideMark/>
          </w:tcPr>
          <w:p w:rsidR="00602542" w:rsidRPr="00501956" w:rsidRDefault="00602542" w:rsidP="0060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.83700</w:t>
            </w:r>
          </w:p>
        </w:tc>
        <w:tc>
          <w:tcPr>
            <w:tcW w:w="1140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8 918.98518</w:t>
            </w:r>
          </w:p>
        </w:tc>
        <w:tc>
          <w:tcPr>
            <w:tcW w:w="109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8 880.64970</w:t>
            </w:r>
          </w:p>
        </w:tc>
        <w:tc>
          <w:tcPr>
            <w:tcW w:w="867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6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47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96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83" w:type="dxa"/>
            <w:vAlign w:val="center"/>
            <w:hideMark/>
          </w:tcPr>
          <w:p w:rsidR="00602542" w:rsidRPr="00501956" w:rsidRDefault="00602542" w:rsidP="00C9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1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BF39EE" w:rsidRDefault="00BF39EE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AE1922" w:rsidRDefault="00AE1922" w:rsidP="009C282D">
      <w:pPr>
        <w:rPr>
          <w:sz w:val="20"/>
          <w:szCs w:val="20"/>
        </w:rPr>
      </w:pPr>
    </w:p>
    <w:p w:rsidR="00AE1922" w:rsidRDefault="00AE1922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366935" w:rsidRDefault="00366935" w:rsidP="009C282D">
      <w:pPr>
        <w:rPr>
          <w:sz w:val="20"/>
          <w:szCs w:val="20"/>
        </w:rPr>
      </w:pPr>
    </w:p>
    <w:p w:rsidR="002502A2" w:rsidRDefault="002502A2" w:rsidP="009C282D">
      <w:pPr>
        <w:rPr>
          <w:sz w:val="20"/>
          <w:szCs w:val="20"/>
        </w:rPr>
      </w:pPr>
    </w:p>
    <w:p w:rsidR="000566C8" w:rsidRDefault="000566C8" w:rsidP="009C282D">
      <w:pPr>
        <w:rPr>
          <w:sz w:val="20"/>
          <w:szCs w:val="20"/>
        </w:rPr>
      </w:pPr>
    </w:p>
    <w:p w:rsidR="002502A2" w:rsidRDefault="002502A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1922" w:rsidRPr="000566C8" w:rsidRDefault="00AE1922" w:rsidP="00AE19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151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0"/>
        <w:gridCol w:w="1983"/>
        <w:gridCol w:w="1154"/>
      </w:tblGrid>
      <w:tr w:rsidR="00AE1922" w:rsidRPr="000566C8" w:rsidTr="00F869A2">
        <w:tc>
          <w:tcPr>
            <w:tcW w:w="3967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базовый(0)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</w:t>
            </w:r>
          </w:p>
        </w:tc>
        <w:tc>
          <w:tcPr>
            <w:tcW w:w="653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380" w:type="pct"/>
            <w:vAlign w:val="center"/>
            <w:hideMark/>
          </w:tcPr>
          <w:p w:rsidR="00AE1922" w:rsidRPr="000566C8" w:rsidRDefault="00AE1922" w:rsidP="00F86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566C8" w:rsidRPr="000566C8" w:rsidRDefault="000566C8" w:rsidP="000566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771"/>
        <w:gridCol w:w="2868"/>
        <w:gridCol w:w="2527"/>
        <w:gridCol w:w="2543"/>
        <w:gridCol w:w="3078"/>
        <w:gridCol w:w="2478"/>
      </w:tblGrid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71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6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2543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3078" w:type="dxa"/>
            <w:hideMark/>
          </w:tcPr>
          <w:p w:rsidR="000566C8" w:rsidRPr="000566C8" w:rsidRDefault="000566C8" w:rsidP="00D85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71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6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7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3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DE3724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 ; приобретение статистического исследования оборота розничной торговли.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сельского поселения на I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собственности Батецкого сельского поселения на II полугодие 2019 года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ними, в ом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системы муниципального управления и развитие местного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DE3724">
        <w:trPr>
          <w:jc w:val="center"/>
        </w:trPr>
        <w:tc>
          <w:tcPr>
            <w:tcW w:w="571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1" w:type="dxa"/>
            <w:hideMark/>
          </w:tcPr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3010100100200000000244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0566C8" w:rsidRPr="000566C8" w:rsidRDefault="000566C8" w:rsidP="003D3180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286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2527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2543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3078" w:type="dxa"/>
            <w:hideMark/>
          </w:tcPr>
          <w:p w:rsidR="000566C8" w:rsidRPr="000566C8" w:rsidRDefault="000566C8" w:rsidP="003D3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</w:t>
            </w:r>
            <w:r w:rsidR="00D855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установлении порядка обоснования закупок товаров, работ и услуг для </w:t>
            </w:r>
            <w:r w:rsidR="00D85535"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государственных и муниципальных нужд и форм такого обоснования"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закупок ,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2478" w:type="dxa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Pr="000566C8" w:rsidRDefault="000566C8" w:rsidP="000566C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4"/>
        <w:gridCol w:w="132"/>
        <w:gridCol w:w="72"/>
        <w:gridCol w:w="1202"/>
        <w:gridCol w:w="117"/>
        <w:gridCol w:w="507"/>
        <w:gridCol w:w="117"/>
        <w:gridCol w:w="2380"/>
        <w:gridCol w:w="287"/>
        <w:gridCol w:w="240"/>
        <w:gridCol w:w="190"/>
      </w:tblGrid>
      <w:tr w:rsidR="000566C8" w:rsidRPr="000566C8" w:rsidTr="000566C8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909E3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марта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dxa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 Жанна Иосифовна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6C8" w:rsidRPr="000566C8" w:rsidTr="000566C8">
        <w:tc>
          <w:tcPr>
            <w:tcW w:w="0" w:type="auto"/>
            <w:gridSpan w:val="2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6C8" w:rsidRPr="000566C8" w:rsidTr="000566C8">
        <w:trPr>
          <w:trHeight w:val="375"/>
        </w:trPr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566C8" w:rsidRPr="000566C8" w:rsidRDefault="000566C8" w:rsidP="00056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6C8" w:rsidRDefault="000566C8" w:rsidP="000566C8"/>
    <w:sectPr w:rsidR="000566C8" w:rsidSect="00E340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3F"/>
    <w:rsid w:val="000135BE"/>
    <w:rsid w:val="0005467B"/>
    <w:rsid w:val="000566C8"/>
    <w:rsid w:val="000909E3"/>
    <w:rsid w:val="001064C5"/>
    <w:rsid w:val="001548C5"/>
    <w:rsid w:val="001F4F48"/>
    <w:rsid w:val="00204CE2"/>
    <w:rsid w:val="00217F38"/>
    <w:rsid w:val="002502A2"/>
    <w:rsid w:val="00261F1B"/>
    <w:rsid w:val="002C36AC"/>
    <w:rsid w:val="002E2F0A"/>
    <w:rsid w:val="00333A86"/>
    <w:rsid w:val="0034592C"/>
    <w:rsid w:val="00366935"/>
    <w:rsid w:val="003719DD"/>
    <w:rsid w:val="003D3180"/>
    <w:rsid w:val="00403A82"/>
    <w:rsid w:val="004051C1"/>
    <w:rsid w:val="004161FE"/>
    <w:rsid w:val="00487018"/>
    <w:rsid w:val="004A1A42"/>
    <w:rsid w:val="004B243F"/>
    <w:rsid w:val="004D6512"/>
    <w:rsid w:val="004E2C73"/>
    <w:rsid w:val="004F0527"/>
    <w:rsid w:val="00501956"/>
    <w:rsid w:val="00573D9D"/>
    <w:rsid w:val="0059103B"/>
    <w:rsid w:val="00593499"/>
    <w:rsid w:val="0059726E"/>
    <w:rsid w:val="005C1087"/>
    <w:rsid w:val="005C625D"/>
    <w:rsid w:val="005E79A4"/>
    <w:rsid w:val="00602542"/>
    <w:rsid w:val="00646B14"/>
    <w:rsid w:val="00673480"/>
    <w:rsid w:val="006A707A"/>
    <w:rsid w:val="006C06A8"/>
    <w:rsid w:val="006C0F38"/>
    <w:rsid w:val="006F4030"/>
    <w:rsid w:val="0075145C"/>
    <w:rsid w:val="00795E55"/>
    <w:rsid w:val="007D6357"/>
    <w:rsid w:val="00816A50"/>
    <w:rsid w:val="008327E0"/>
    <w:rsid w:val="00842FCB"/>
    <w:rsid w:val="00850F51"/>
    <w:rsid w:val="00865099"/>
    <w:rsid w:val="008A606F"/>
    <w:rsid w:val="008B7C6B"/>
    <w:rsid w:val="008E46DF"/>
    <w:rsid w:val="009460BF"/>
    <w:rsid w:val="009460D4"/>
    <w:rsid w:val="009A63DC"/>
    <w:rsid w:val="009C282D"/>
    <w:rsid w:val="009E22EB"/>
    <w:rsid w:val="009E4C9C"/>
    <w:rsid w:val="00A27139"/>
    <w:rsid w:val="00A51C06"/>
    <w:rsid w:val="00A74AE4"/>
    <w:rsid w:val="00A84D71"/>
    <w:rsid w:val="00A86643"/>
    <w:rsid w:val="00A947D3"/>
    <w:rsid w:val="00AC5C8B"/>
    <w:rsid w:val="00AE1922"/>
    <w:rsid w:val="00AF7F72"/>
    <w:rsid w:val="00B24E56"/>
    <w:rsid w:val="00B83ECC"/>
    <w:rsid w:val="00B863AA"/>
    <w:rsid w:val="00BA02DB"/>
    <w:rsid w:val="00BA71B1"/>
    <w:rsid w:val="00BB04F4"/>
    <w:rsid w:val="00BC6BCD"/>
    <w:rsid w:val="00BD2E4E"/>
    <w:rsid w:val="00BE58C9"/>
    <w:rsid w:val="00BF39EE"/>
    <w:rsid w:val="00C24BD0"/>
    <w:rsid w:val="00C30F4A"/>
    <w:rsid w:val="00C63F83"/>
    <w:rsid w:val="00C82AF0"/>
    <w:rsid w:val="00C94DF6"/>
    <w:rsid w:val="00C97C4D"/>
    <w:rsid w:val="00CA53AF"/>
    <w:rsid w:val="00CC0388"/>
    <w:rsid w:val="00D3461C"/>
    <w:rsid w:val="00D413E4"/>
    <w:rsid w:val="00D85535"/>
    <w:rsid w:val="00D95DCB"/>
    <w:rsid w:val="00DB552E"/>
    <w:rsid w:val="00DE04FE"/>
    <w:rsid w:val="00DE3724"/>
    <w:rsid w:val="00E3402A"/>
    <w:rsid w:val="00EC7E23"/>
    <w:rsid w:val="00F8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DBF5F-2B38-466D-ABF1-11B4B37B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BFC93-777C-44FE-9163-903B5F64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7373</Words>
  <Characters>42029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3</cp:revision>
  <cp:lastPrinted>2017-03-14T07:02:00Z</cp:lastPrinted>
  <dcterms:created xsi:type="dcterms:W3CDTF">2017-03-31T06:05:00Z</dcterms:created>
  <dcterms:modified xsi:type="dcterms:W3CDTF">2017-03-31T06:05:00Z</dcterms:modified>
</cp:coreProperties>
</file>