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AF5065" w:rsidP="00605A71">
      <w:pPr>
        <w:jc w:val="center"/>
      </w:pPr>
      <w:r>
        <w:rPr>
          <w:noProof/>
        </w:rPr>
        <w:drawing>
          <wp:inline distT="0" distB="0" distL="0" distR="0">
            <wp:extent cx="621030" cy="901065"/>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1030" cy="901065"/>
                    </a:xfrm>
                    <a:prstGeom prst="rect">
                      <a:avLst/>
                    </a:prstGeom>
                    <a:noFill/>
                    <a:ln>
                      <a:noFill/>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A94AEC">
        <w:rPr>
          <w:b w:val="0"/>
          <w:spacing w:val="100"/>
          <w:sz w:val="28"/>
        </w:rPr>
        <w:t xml:space="preserve">          </w:t>
      </w:r>
    </w:p>
    <w:p w:rsidR="008427F4" w:rsidRDefault="008427F4"/>
    <w:p w:rsidR="003A14F0" w:rsidRDefault="008427F4">
      <w:r>
        <w:t>от</w:t>
      </w:r>
      <w:r w:rsidR="003F27FA">
        <w:t xml:space="preserve"> </w:t>
      </w:r>
      <w:r w:rsidR="002C75AD">
        <w:t xml:space="preserve">09.10.2017  </w:t>
      </w:r>
      <w:r w:rsidR="008E3BF7">
        <w:t>№</w:t>
      </w:r>
      <w:r w:rsidR="002C75AD">
        <w:t>724</w:t>
      </w:r>
      <w:r w:rsidR="00301116">
        <w:t xml:space="preserve"> </w:t>
      </w:r>
    </w:p>
    <w:p w:rsidR="008427F4" w:rsidRDefault="008427F4">
      <w:r>
        <w:t>п. Батецкий</w:t>
      </w:r>
    </w:p>
    <w:p w:rsidR="00B258AD" w:rsidRDefault="00B258AD"/>
    <w:p w:rsidR="005E571E" w:rsidRDefault="003F772E">
      <w:bookmarkStart w:id="0" w:name="_GoBack"/>
      <w:bookmarkEnd w:id="0"/>
      <w:r>
        <w:rPr>
          <w:noProof/>
        </w:rPr>
        <w:pict>
          <v:rect id="Rectangle 14" o:spid="_x0000_s1026" style="position:absolute;margin-left:1.15pt;margin-top:.45pt;width:204.75pt;height:53.2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MI6QIAAC0GAAAOAAAAZHJzL2Uyb0RvYy54bWysVNuO0zAQfUfiHyy/Z3NpmjTRpqu22yCk&#10;BVYsiGc3cRqLxA6223RB/Dtjp+kFeEBAK0UzyXh8zpnL7d2hbdCeSsUEz7B/42FEeSFKxrcZ/vgh&#10;d2YYKU14SRrBaYafqcJ385cvbvsupYGoRVNSiSAJV2nfZbjWuktdVxU1bYm6ER3l8LESsiUaXLl1&#10;S0l6yN42buB5kdsLWXZSFFQpeHs/fMRzm7+qaKHfVZWiGjUZBmzaPqV9bszTnd+SdCtJV7PiCIP8&#10;BYqWMA6XnlLdE03QTrJfUrWskEKJSt8UonVFVbGCWg7Axvd+YvNUk45aLiCO6k4yqf+Xtni7f5SI&#10;lRkOMOKkhRK9B9EI3zYU+aHRp+9UCmFP3aM0DFX3IIrPCnGxqiGMLqQUfU1JCah8E+9eHTCOgqNo&#10;078RJaQnOy2sVIdKtiYhiIAOtiLPp4rQg0YFvAwiz5sEU4wK+BbFURBP7RUkHU93UulXVLTIGBmW&#10;AN5mJ/sHpQ0ako4hFr1oWJmzprGO3G5WjUR7At2R298xu7oMa7gJ5sIcGzIOb6jtr+EakgJkME2k&#10;AW9r/y3xg9BbBomTR7PYCfNw6iSxN3M8P1kmkRcm4X3+3cD1w7RmZUn5A+N07EM//LM6Hydi6CDb&#10;iag3SlqKl0TUJV/P/n7Ht2UaZrJhbYZnpyCSmhqveQkKkFQT1gy2e43dCg4CXOuwyKdeHE5mThxP&#10;J044WXvOcpavnMXKj6J4vVwt1/61Dmurrfp3KSyQsVDGETtg91SXPSqZ6ZjJNAl8DA5shSAe+CLS&#10;bGGdFVpiJIX+xHRtZ/Gk6qWQM8/8j0Kesg9CnC++0OnI7SwV9OjYPXZ4zLwMc6cPmwMIboZoI8pn&#10;GCOAY1CYnQtGLeRXjHrYXxlWX3ZEUoya1xxG0Sy70ZCjsRkNwgs4mmGN0WCu9LAUd51k2xoy+7Z9&#10;uFjAuFbMTtIZBUA3DuwkS+K4P83Su/Rt1HnLz38AAAD//wMAUEsDBBQABgAIAAAAIQC9uFRL3AAA&#10;AAYBAAAPAAAAZHJzL2Rvd25yZXYueG1sTI/BTsMwEETvSPyDtUjcqJNQtSXEqSqkinIrTcTZjbdx&#10;IF5HsduGv2c5wXE1TzNvi/XkenHBMXSeFKSzBARS401HrYK62j6sQISoyejeEyr4xgDr8vam0Lnx&#10;V3rHyyG2gkso5FqBjXHIpQyNRafDzA9InJ386HTkc2ylGfWVy10vsyRZSKc74gWrB3yx2Hwdzk7B&#10;cuOrj2z3ttvb/Ukv6tXn67aulLq/mzbPICJO8Q+GX31Wh5Kdjv5MJoheQfbIoIInEBzO05T/ODKV&#10;LOcgy0L+1y9/AAAA//8DAFBLAQItABQABgAIAAAAIQC2gziS/gAAAOEBAAATAAAAAAAAAAAAAAAA&#10;AAAAAABbQ29udGVudF9UeXBlc10ueG1sUEsBAi0AFAAGAAgAAAAhADj9If/WAAAAlAEAAAsAAAAA&#10;AAAAAAAAAAAALwEAAF9yZWxzLy5yZWxzUEsBAi0AFAAGAAgAAAAhAOykkwjpAgAALQYAAA4AAAAA&#10;AAAAAAAAAAAALgIAAGRycy9lMm9Eb2MueG1sUEsBAi0AFAAGAAgAAAAhAL24VEvcAAAABgEAAA8A&#10;AAAAAAAAAAAAAAAAQwUAAGRycy9kb3ducmV2LnhtbFBLBQYAAAAABAAEAPMAAABMBgAAAAA=&#10;" o:allowincell="f" stroked="f" strokeweight="0">
            <v:textbox inset="0,0,0,0">
              <w:txbxContent>
                <w:p w:rsidR="002C75AD" w:rsidRPr="00A17939" w:rsidRDefault="002C75AD" w:rsidP="002C75AD">
                  <w:pPr>
                    <w:spacing w:line="240" w:lineRule="exact"/>
                    <w:jc w:val="both"/>
                    <w:rPr>
                      <w:b/>
                    </w:rPr>
                  </w:pPr>
                  <w:r w:rsidRPr="00A17939">
                    <w:rPr>
                      <w:b/>
                    </w:rPr>
                    <w:t>О внесении изменений в постановление Администрации Батецкого муниципального района от 21.03.2017 №172</w:t>
                  </w:r>
                </w:p>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2C75AD" w:rsidRDefault="002C75AD" w:rsidP="00A17939">
      <w:pPr>
        <w:pStyle w:val="34"/>
        <w:ind w:firstLine="851"/>
      </w:pPr>
    </w:p>
    <w:p w:rsidR="00A17939" w:rsidRDefault="00A17939" w:rsidP="00A17939">
      <w:pPr>
        <w:pStyle w:val="34"/>
        <w:ind w:firstLine="851"/>
        <w:rPr>
          <w:b/>
        </w:rPr>
      </w:pPr>
      <w:r w:rsidRPr="00A17939">
        <w:t>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года  №</w:t>
      </w:r>
      <w:r w:rsidR="002C6A21">
        <w:t xml:space="preserve"> </w:t>
      </w:r>
      <w:r w:rsidRPr="00A17939">
        <w:t>1043 «О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 к форме планов закупок товаров, работ, услуг»</w:t>
      </w:r>
      <w:r w:rsidR="00255FF2">
        <w:t xml:space="preserve"> и </w:t>
      </w:r>
      <w:r w:rsidR="00DD3EF0">
        <w:t>справками-уведомлени</w:t>
      </w:r>
      <w:r w:rsidR="00726EA1">
        <w:t>я</w:t>
      </w:r>
      <w:r w:rsidR="00DD3EF0">
        <w:t>м</w:t>
      </w:r>
      <w:r w:rsidR="00726EA1">
        <w:t>и</w:t>
      </w:r>
      <w:r w:rsidR="00DD3EF0">
        <w:t xml:space="preserve"> комитета финансов Администрации Батецкого муниципального района</w:t>
      </w:r>
      <w:r w:rsidR="00255FF2">
        <w:t xml:space="preserve">, </w:t>
      </w:r>
      <w:r w:rsidRPr="00A17939">
        <w:t xml:space="preserve">Администрация Батецкого </w:t>
      </w:r>
      <w:r w:rsidRPr="002C6A21">
        <w:t xml:space="preserve">муниципального района </w:t>
      </w:r>
      <w:r w:rsidRPr="002C6A21">
        <w:rPr>
          <w:b/>
        </w:rPr>
        <w:t>ПОСТАНОВЛЯЕТ:</w:t>
      </w:r>
    </w:p>
    <w:p w:rsidR="002C75AD" w:rsidRPr="002C75AD" w:rsidRDefault="002C75AD" w:rsidP="00A17939">
      <w:pPr>
        <w:pStyle w:val="34"/>
        <w:ind w:firstLine="851"/>
        <w:rPr>
          <w:b/>
          <w:sz w:val="16"/>
          <w:szCs w:val="16"/>
        </w:rPr>
      </w:pPr>
    </w:p>
    <w:p w:rsidR="00A17939" w:rsidRPr="00C52AC7" w:rsidRDefault="00A17939" w:rsidP="00A17939">
      <w:pPr>
        <w:pStyle w:val="34"/>
        <w:ind w:firstLine="851"/>
      </w:pPr>
      <w:r w:rsidRPr="00A17939">
        <w:t xml:space="preserve">1. Внести изменения в План закупок товаров, работ, услуг  для обеспечения муниципальных нужд на 2017 финансовый год и на плановый период 2018 и 2019 годов, утвержденный постановлением Администрации </w:t>
      </w:r>
      <w:r w:rsidR="002C75AD">
        <w:t xml:space="preserve">Батецкого </w:t>
      </w:r>
      <w:r w:rsidRPr="00A17939">
        <w:t>муниципального района от 21.03.2017 №172 «Об утверждении Плана закупок на 2017 финансовый год и плановый период 2018- 2019 годов», изложив его в новой прилагаемой редакции,  для Администрации Батецкого муниципального</w:t>
      </w:r>
      <w:r w:rsidRPr="00C52AC7">
        <w:t xml:space="preserve"> района (ОКТМО 49603000).</w:t>
      </w:r>
    </w:p>
    <w:p w:rsidR="00A17939" w:rsidRDefault="00A17939" w:rsidP="00A17939">
      <w:pPr>
        <w:pStyle w:val="34"/>
        <w:ind w:firstLine="851"/>
      </w:pPr>
      <w:r w:rsidRPr="00CA53AF">
        <w:t>2. Опубликовать постановление в</w:t>
      </w:r>
      <w:r>
        <w:t xml:space="preserve"> муниципальной </w:t>
      </w:r>
      <w:r w:rsidRPr="00CA53AF">
        <w:t xml:space="preserve">  газете «Батецкий вестник» и на официальном сайте Администрации Батецкого муниципального района в информационно-телекоммуникационной сети «Интернет». </w:t>
      </w:r>
    </w:p>
    <w:p w:rsidR="006B57A3" w:rsidRDefault="00A17939" w:rsidP="00AF5065">
      <w:pPr>
        <w:pStyle w:val="34"/>
        <w:ind w:firstLine="851"/>
      </w:pPr>
      <w:r>
        <w:t xml:space="preserve">3. Разместить План </w:t>
      </w:r>
      <w:r w:rsidRPr="00CA53AF">
        <w:t xml:space="preserve"> закупок товаров, работ, услуг  для обеспечения муниципальных нужд на 2017 финансовый год и на пла</w:t>
      </w:r>
      <w:r>
        <w:t xml:space="preserve">новый период 2018 и 2019 годов в единой информационной системе в сфере закупок в </w:t>
      </w:r>
      <w:r w:rsidR="006B57A3">
        <w:t xml:space="preserve">информационно-телекоммуникационной сети «Интернет»: </w:t>
      </w:r>
      <w:r w:rsidR="006B57A3">
        <w:rPr>
          <w:lang w:val="en-US"/>
        </w:rPr>
        <w:t>http</w:t>
      </w:r>
      <w:r w:rsidR="006B57A3" w:rsidRPr="00333A86">
        <w:t>//</w:t>
      </w:r>
      <w:r w:rsidR="006B57A3">
        <w:rPr>
          <w:lang w:val="en-US"/>
        </w:rPr>
        <w:t>zakupki</w:t>
      </w:r>
      <w:r w:rsidR="006B57A3" w:rsidRPr="00333A86">
        <w:t>.</w:t>
      </w:r>
      <w:r w:rsidR="006B57A3">
        <w:rPr>
          <w:lang w:val="en-US"/>
        </w:rPr>
        <w:t>gov</w:t>
      </w:r>
      <w:r w:rsidR="006B57A3" w:rsidRPr="00333A86">
        <w:t>.</w:t>
      </w:r>
      <w:r w:rsidR="006B57A3">
        <w:rPr>
          <w:lang w:val="en-US"/>
        </w:rPr>
        <w:t>ru</w:t>
      </w:r>
      <w:r w:rsidR="006B57A3" w:rsidRPr="00333A86">
        <w:t>.</w:t>
      </w:r>
      <w:r w:rsidR="006B57A3">
        <w:t xml:space="preserve"> </w:t>
      </w:r>
    </w:p>
    <w:p w:rsidR="002C75AD" w:rsidRDefault="002C75AD" w:rsidP="00AF5065">
      <w:pPr>
        <w:pStyle w:val="34"/>
        <w:ind w:firstLine="851"/>
      </w:pPr>
    </w:p>
    <w:p w:rsidR="002C75AD" w:rsidRPr="002C75AD" w:rsidRDefault="002C75AD" w:rsidP="002C75AD">
      <w:pPr>
        <w:pStyle w:val="34"/>
        <w:rPr>
          <w:b/>
        </w:rPr>
      </w:pPr>
      <w:r w:rsidRPr="002C75AD">
        <w:rPr>
          <w:b/>
        </w:rPr>
        <w:t>Глава района                                            В.Н.Иванов</w:t>
      </w:r>
    </w:p>
    <w:p w:rsidR="00A17939" w:rsidRDefault="00A17939" w:rsidP="00273B46">
      <w:pPr>
        <w:rPr>
          <w:sz w:val="18"/>
          <w:szCs w:val="18"/>
        </w:rPr>
        <w:sectPr w:rsidR="00A17939" w:rsidSect="002C75AD">
          <w:pgSz w:w="11905" w:h="16838"/>
          <w:pgMar w:top="851" w:right="565" w:bottom="284" w:left="1701" w:header="0" w:footer="0" w:gutter="0"/>
          <w:cols w:space="720"/>
        </w:sectPr>
      </w:pPr>
    </w:p>
    <w:p w:rsidR="00A94AEC" w:rsidRPr="00A94AEC" w:rsidRDefault="00A94AEC" w:rsidP="00A94AEC">
      <w:pPr>
        <w:spacing w:line="240" w:lineRule="exact"/>
        <w:jc w:val="right"/>
        <w:rPr>
          <w:bCs/>
          <w:sz w:val="24"/>
          <w:szCs w:val="24"/>
        </w:rPr>
      </w:pPr>
      <w:r w:rsidRPr="00A94AEC">
        <w:rPr>
          <w:bCs/>
          <w:sz w:val="24"/>
          <w:szCs w:val="24"/>
        </w:rPr>
        <w:lastRenderedPageBreak/>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r w:rsidRPr="00A94AEC">
        <w:rPr>
          <w:bCs/>
          <w:sz w:val="24"/>
          <w:szCs w:val="24"/>
        </w:rPr>
        <w:t xml:space="preserve"> </w:t>
      </w:r>
    </w:p>
    <w:p w:rsidR="00A94AEC" w:rsidRDefault="00A94AEC" w:rsidP="00A94AEC">
      <w:pPr>
        <w:spacing w:line="240" w:lineRule="exact"/>
        <w:jc w:val="right"/>
        <w:rPr>
          <w:bCs/>
          <w:sz w:val="24"/>
          <w:szCs w:val="24"/>
        </w:rPr>
      </w:pPr>
      <w:r>
        <w:rPr>
          <w:bCs/>
          <w:sz w:val="24"/>
          <w:szCs w:val="24"/>
        </w:rPr>
        <w:t xml:space="preserve">в  новой редакции (от </w:t>
      </w:r>
      <w:r w:rsidR="00DD3EF0" w:rsidRPr="00726EA1">
        <w:rPr>
          <w:bCs/>
          <w:sz w:val="24"/>
          <w:szCs w:val="24"/>
        </w:rPr>
        <w:t>0</w:t>
      </w:r>
      <w:r w:rsidR="00C25247" w:rsidRPr="00726EA1">
        <w:rPr>
          <w:bCs/>
          <w:sz w:val="24"/>
          <w:szCs w:val="24"/>
        </w:rPr>
        <w:t>9</w:t>
      </w:r>
      <w:r w:rsidR="00DD3EF0" w:rsidRPr="00726EA1">
        <w:rPr>
          <w:bCs/>
          <w:sz w:val="24"/>
          <w:szCs w:val="24"/>
        </w:rPr>
        <w:t>.10</w:t>
      </w:r>
      <w:r w:rsidRPr="00726EA1">
        <w:rPr>
          <w:bCs/>
          <w:sz w:val="24"/>
          <w:szCs w:val="24"/>
        </w:rPr>
        <w:t>.2017</w:t>
      </w:r>
      <w:r w:rsidRPr="00297EF4">
        <w:rPr>
          <w:bCs/>
          <w:color w:val="FF0000"/>
          <w:sz w:val="24"/>
          <w:szCs w:val="24"/>
        </w:rPr>
        <w:t xml:space="preserve"> </w:t>
      </w:r>
      <w:r>
        <w:rPr>
          <w:bCs/>
          <w:sz w:val="24"/>
          <w:szCs w:val="24"/>
        </w:rPr>
        <w:t>№</w:t>
      </w:r>
      <w:r w:rsidR="002C75AD">
        <w:rPr>
          <w:bCs/>
          <w:sz w:val="24"/>
          <w:szCs w:val="24"/>
        </w:rPr>
        <w:t>724</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897"/>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C25247" w:rsidRPr="00C25247" w:rsidTr="00C25247">
        <w:trPr>
          <w:tblCellSpacing w:w="15" w:type="dxa"/>
        </w:trPr>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Глава района</w:t>
            </w: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Иванов Владимир Николаевич</w:t>
            </w:r>
          </w:p>
        </w:tc>
      </w:tr>
      <w:tr w:rsidR="00C25247" w:rsidRPr="00C25247" w:rsidTr="00C25247">
        <w:trPr>
          <w:tblCellSpacing w:w="15" w:type="dxa"/>
        </w:trPr>
        <w:tc>
          <w:tcPr>
            <w:tcW w:w="0" w:type="auto"/>
            <w:gridSpan w:val="2"/>
            <w:vAlign w:val="center"/>
            <w:hideMark/>
          </w:tcPr>
          <w:p w:rsidR="00C25247" w:rsidRPr="002C75AD" w:rsidRDefault="00C25247" w:rsidP="00C25247">
            <w:pPr>
              <w:jc w:val="center"/>
              <w:rPr>
                <w:sz w:val="20"/>
                <w:szCs w:val="20"/>
              </w:rPr>
            </w:pPr>
            <w:r w:rsidRPr="002C75AD">
              <w:rPr>
                <w:sz w:val="20"/>
                <w:szCs w:val="20"/>
              </w:rPr>
              <w:t>(должность)</w:t>
            </w:r>
          </w:p>
        </w:tc>
        <w:tc>
          <w:tcPr>
            <w:tcW w:w="0" w:type="auto"/>
            <w:vAlign w:val="center"/>
            <w:hideMark/>
          </w:tcPr>
          <w:p w:rsidR="00C25247" w:rsidRPr="002C75AD" w:rsidRDefault="00C25247" w:rsidP="00C25247">
            <w:pPr>
              <w:jc w:val="center"/>
              <w:rPr>
                <w:sz w:val="20"/>
                <w:szCs w:val="20"/>
              </w:rPr>
            </w:pPr>
            <w:r w:rsidRPr="002C75AD">
              <w:rPr>
                <w:sz w:val="20"/>
                <w:szCs w:val="20"/>
              </w:rPr>
              <w:t>(подпись)</w:t>
            </w:r>
          </w:p>
        </w:tc>
        <w:tc>
          <w:tcPr>
            <w:tcW w:w="0" w:type="auto"/>
            <w:gridSpan w:val="2"/>
            <w:vAlign w:val="center"/>
            <w:hideMark/>
          </w:tcPr>
          <w:p w:rsidR="00C25247" w:rsidRPr="002C75AD" w:rsidRDefault="00C25247" w:rsidP="00C25247">
            <w:pPr>
              <w:jc w:val="center"/>
              <w:rPr>
                <w:sz w:val="20"/>
                <w:szCs w:val="20"/>
              </w:rPr>
            </w:pPr>
            <w:r w:rsidRPr="002C75AD">
              <w:rPr>
                <w:sz w:val="20"/>
                <w:szCs w:val="20"/>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87"/>
              <w:gridCol w:w="218"/>
              <w:gridCol w:w="300"/>
              <w:gridCol w:w="218"/>
              <w:gridCol w:w="1078"/>
              <w:gridCol w:w="1020"/>
              <w:gridCol w:w="1387"/>
            </w:tblGrid>
            <w:tr w:rsidR="00C25247"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09</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B155F5"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B155F5" w:rsidTr="00C25247">
              <w:trPr>
                <w:gridAfter w:val="1"/>
                <w:tblCellSpacing w:w="15" w:type="dxa"/>
              </w:trPr>
              <w:tc>
                <w:tcPr>
                  <w:tcW w:w="0" w:type="auto"/>
                  <w:gridSpan w:val="4"/>
                  <w:vAlign w:val="center"/>
                  <w:hideMark/>
                </w:tcPr>
                <w:p w:rsidR="00C25247" w:rsidRPr="00B155F5" w:rsidRDefault="00C25247" w:rsidP="00C25247">
                  <w:pPr>
                    <w:spacing w:before="100" w:beforeAutospacing="1" w:after="100" w:afterAutospacing="1"/>
                    <w:jc w:val="center"/>
                    <w:rPr>
                      <w:sz w:val="23"/>
                      <w:szCs w:val="23"/>
                    </w:rPr>
                  </w:pPr>
                  <w:r w:rsidRPr="00B155F5">
                    <w:rPr>
                      <w:sz w:val="23"/>
                      <w:szCs w:val="23"/>
                    </w:rPr>
                    <w:t xml:space="preserve">ПЛАН </w:t>
                  </w:r>
                  <w:r w:rsidRPr="00B155F5">
                    <w:rPr>
                      <w:sz w:val="23"/>
                      <w:szCs w:val="23"/>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w:t>
                  </w:r>
                </w:p>
              </w:tc>
              <w:tc>
                <w:tcPr>
                  <w:tcW w:w="1980" w:type="pct"/>
                  <w:vAlign w:val="center"/>
                  <w:hideMark/>
                </w:tcPr>
                <w:p w:rsidR="00C25247" w:rsidRPr="00B155F5" w:rsidRDefault="00C25247" w:rsidP="00C25247">
                  <w:pPr>
                    <w:rPr>
                      <w:sz w:val="23"/>
                      <w:szCs w:val="23"/>
                    </w:rPr>
                  </w:pPr>
                  <w:r w:rsidRPr="00B155F5">
                    <w:rPr>
                      <w:sz w:val="23"/>
                      <w:szCs w:val="23"/>
                    </w:rPr>
                    <w:t> </w:t>
                  </w:r>
                </w:p>
              </w:tc>
              <w:tc>
                <w:tcPr>
                  <w:tcW w:w="495" w:type="pct"/>
                  <w:vAlign w:val="center"/>
                  <w:hideMark/>
                </w:tcPr>
                <w:p w:rsidR="00C25247" w:rsidRPr="00B155F5" w:rsidRDefault="00C25247" w:rsidP="00C25247">
                  <w:pPr>
                    <w:rPr>
                      <w:sz w:val="23"/>
                      <w:szCs w:val="23"/>
                    </w:rPr>
                  </w:pPr>
                  <w:r w:rsidRPr="00B155F5">
                    <w:rPr>
                      <w:sz w:val="23"/>
                      <w:szCs w:val="23"/>
                    </w:rPr>
                    <w:t> </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Коды</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w:t>
                  </w:r>
                </w:p>
              </w:tc>
              <w:tc>
                <w:tcPr>
                  <w:tcW w:w="1980" w:type="pct"/>
                  <w:vAlign w:val="center"/>
                  <w:hideMark/>
                </w:tcPr>
                <w:p w:rsidR="00C25247" w:rsidRPr="00B155F5" w:rsidRDefault="00C25247" w:rsidP="00C25247">
                  <w:pPr>
                    <w:rPr>
                      <w:sz w:val="23"/>
                      <w:szCs w:val="23"/>
                    </w:rPr>
                  </w:pPr>
                  <w:r w:rsidRPr="00B155F5">
                    <w:rPr>
                      <w:sz w:val="23"/>
                      <w:szCs w:val="23"/>
                    </w:rPr>
                    <w:t> </w:t>
                  </w:r>
                </w:p>
              </w:tc>
              <w:tc>
                <w:tcPr>
                  <w:tcW w:w="495" w:type="pct"/>
                  <w:vAlign w:val="center"/>
                  <w:hideMark/>
                </w:tcPr>
                <w:p w:rsidR="00C25247" w:rsidRPr="00B155F5" w:rsidRDefault="00C25247" w:rsidP="00C25247">
                  <w:pPr>
                    <w:rPr>
                      <w:sz w:val="23"/>
                      <w:szCs w:val="23"/>
                    </w:rPr>
                  </w:pPr>
                  <w:r w:rsidRPr="00B155F5">
                    <w:rPr>
                      <w:sz w:val="23"/>
                      <w:szCs w:val="23"/>
                    </w:rPr>
                    <w:t>Дата</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09.10.2017</w:t>
                  </w:r>
                </w:p>
              </w:tc>
            </w:tr>
            <w:tr w:rsidR="00C25247" w:rsidRPr="00B155F5" w:rsidTr="00C25247">
              <w:trPr>
                <w:tblCellSpacing w:w="15" w:type="dxa"/>
              </w:trPr>
              <w:tc>
                <w:tcPr>
                  <w:tcW w:w="1980" w:type="pct"/>
                  <w:vMerge w:val="restart"/>
                  <w:vAlign w:val="center"/>
                  <w:hideMark/>
                </w:tcPr>
                <w:p w:rsidR="00C25247" w:rsidRPr="00B155F5" w:rsidRDefault="00C25247" w:rsidP="002C75AD">
                  <w:pPr>
                    <w:spacing w:line="240" w:lineRule="exact"/>
                    <w:rPr>
                      <w:sz w:val="23"/>
                      <w:szCs w:val="23"/>
                    </w:rPr>
                  </w:pPr>
                  <w:r w:rsidRPr="00B155F5">
                    <w:rPr>
                      <w:sz w:val="23"/>
                      <w:szCs w:val="23"/>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80" w:type="pct"/>
                  <w:vMerge w:val="restart"/>
                  <w:tcBorders>
                    <w:bottom w:val="single" w:sz="6" w:space="0" w:color="000000"/>
                  </w:tcBorders>
                  <w:vAlign w:val="center"/>
                  <w:hideMark/>
                </w:tcPr>
                <w:p w:rsidR="00C25247" w:rsidRPr="00B155F5" w:rsidRDefault="00C25247" w:rsidP="00C25247">
                  <w:pPr>
                    <w:rPr>
                      <w:sz w:val="23"/>
                      <w:szCs w:val="23"/>
                    </w:rPr>
                  </w:pPr>
                  <w:r w:rsidRPr="00B155F5">
                    <w:rPr>
                      <w:sz w:val="23"/>
                      <w:szCs w:val="23"/>
                    </w:rPr>
                    <w:t>АДМИНИСТРАЦИЯ БАТЕЦКОГО МУНИЦИПАЛЬНОГО РАЙОНА</w:t>
                  </w:r>
                </w:p>
              </w:tc>
              <w:tc>
                <w:tcPr>
                  <w:tcW w:w="495" w:type="pct"/>
                  <w:vAlign w:val="center"/>
                  <w:hideMark/>
                </w:tcPr>
                <w:p w:rsidR="00C25247" w:rsidRPr="00B155F5" w:rsidRDefault="00C25247" w:rsidP="00C25247">
                  <w:pPr>
                    <w:rPr>
                      <w:sz w:val="23"/>
                      <w:szCs w:val="23"/>
                    </w:rPr>
                  </w:pPr>
                  <w:r w:rsidRPr="00B155F5">
                    <w:rPr>
                      <w:sz w:val="23"/>
                      <w:szCs w:val="23"/>
                    </w:rPr>
                    <w:t>по ОКПО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04034935</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Merge/>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ИНН</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5301001141</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Merge/>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КПП</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530101001</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Организационно-правовая форма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Муниципальные казенные учреждения </w:t>
                  </w:r>
                </w:p>
              </w:tc>
              <w:tc>
                <w:tcPr>
                  <w:tcW w:w="495" w:type="pct"/>
                  <w:vAlign w:val="center"/>
                  <w:hideMark/>
                </w:tcPr>
                <w:p w:rsidR="00C25247" w:rsidRPr="00B155F5" w:rsidRDefault="00C25247" w:rsidP="00C25247">
                  <w:pPr>
                    <w:rPr>
                      <w:sz w:val="23"/>
                      <w:szCs w:val="23"/>
                    </w:rPr>
                  </w:pPr>
                  <w:r w:rsidRPr="00B155F5">
                    <w:rPr>
                      <w:sz w:val="23"/>
                      <w:szCs w:val="23"/>
                    </w:rPr>
                    <w:t>по ОКОПФ</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75404</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Форма собственности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Муниципальная собственность </w:t>
                  </w:r>
                </w:p>
              </w:tc>
              <w:tc>
                <w:tcPr>
                  <w:tcW w:w="495" w:type="pct"/>
                  <w:vAlign w:val="center"/>
                  <w:hideMark/>
                </w:tcPr>
                <w:p w:rsidR="00C25247" w:rsidRPr="00B155F5" w:rsidRDefault="00C25247" w:rsidP="00C25247">
                  <w:pPr>
                    <w:rPr>
                      <w:sz w:val="23"/>
                      <w:szCs w:val="23"/>
                    </w:rPr>
                  </w:pPr>
                  <w:r w:rsidRPr="00B155F5">
                    <w:rPr>
                      <w:sz w:val="23"/>
                      <w:szCs w:val="23"/>
                    </w:rPr>
                    <w:t>по ОКФС</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14</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Российская Федерация, 175000, Новгородская обл, Батецкий р-н, Батецкий п, УЛ СОВЕТСКАЯ, 39А ,7-81661-22401, admin@batetsky.ru</w:t>
                  </w:r>
                </w:p>
              </w:tc>
              <w:tc>
                <w:tcPr>
                  <w:tcW w:w="495" w:type="pct"/>
                  <w:vAlign w:val="center"/>
                  <w:hideMark/>
                </w:tcPr>
                <w:p w:rsidR="00C25247" w:rsidRPr="00B155F5" w:rsidRDefault="00C25247" w:rsidP="00C25247">
                  <w:pPr>
                    <w:rPr>
                      <w:sz w:val="23"/>
                      <w:szCs w:val="23"/>
                    </w:rPr>
                  </w:pPr>
                  <w:r w:rsidRPr="00B155F5">
                    <w:rPr>
                      <w:sz w:val="23"/>
                      <w:szCs w:val="23"/>
                    </w:rPr>
                    <w:t>по ОКТМО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49603000</w:t>
                  </w:r>
                </w:p>
              </w:tc>
            </w:tr>
            <w:tr w:rsidR="00C25247" w:rsidRPr="00B155F5" w:rsidTr="00C25247">
              <w:trPr>
                <w:tblCellSpacing w:w="15" w:type="dxa"/>
              </w:trPr>
              <w:tc>
                <w:tcPr>
                  <w:tcW w:w="1980" w:type="pct"/>
                  <w:vMerge w:val="restart"/>
                  <w:vAlign w:val="center"/>
                  <w:hideMark/>
                </w:tcPr>
                <w:p w:rsidR="00C25247" w:rsidRPr="00B155F5" w:rsidRDefault="00C25247" w:rsidP="002C75AD">
                  <w:pPr>
                    <w:spacing w:line="240" w:lineRule="exact"/>
                    <w:rPr>
                      <w:sz w:val="23"/>
                      <w:szCs w:val="23"/>
                    </w:rPr>
                  </w:pPr>
                  <w:r w:rsidRPr="00B155F5">
                    <w:rPr>
                      <w:sz w:val="23"/>
                      <w:szCs w:val="23"/>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по ОКПО</w:t>
                  </w:r>
                </w:p>
              </w:tc>
              <w:tc>
                <w:tcPr>
                  <w:tcW w:w="0" w:type="auto"/>
                  <w:gridSpan w:val="2"/>
                  <w:vAlign w:val="center"/>
                  <w:hideMark/>
                </w:tcPr>
                <w:p w:rsidR="00C25247" w:rsidRPr="00B155F5" w:rsidRDefault="00C25247" w:rsidP="00C25247">
                  <w:pPr>
                    <w:jc w:val="center"/>
                    <w:rPr>
                      <w:sz w:val="23"/>
                      <w:szCs w:val="23"/>
                    </w:rPr>
                  </w:pPr>
                </w:p>
              </w:tc>
            </w:tr>
            <w:tr w:rsidR="00C25247" w:rsidRPr="00B155F5" w:rsidTr="00C25247">
              <w:trPr>
                <w:tblCellSpacing w:w="15" w:type="dxa"/>
              </w:trPr>
              <w:tc>
                <w:tcPr>
                  <w:tcW w:w="0" w:type="auto"/>
                  <w:vMerge/>
                  <w:vAlign w:val="center"/>
                  <w:hideMark/>
                </w:tcPr>
                <w:p w:rsidR="00C25247" w:rsidRPr="00B155F5" w:rsidRDefault="00C25247" w:rsidP="002C75AD">
                  <w:pPr>
                    <w:spacing w:line="240" w:lineRule="exact"/>
                    <w:rPr>
                      <w:sz w:val="23"/>
                      <w:szCs w:val="23"/>
                    </w:rPr>
                  </w:pPr>
                </w:p>
              </w:tc>
              <w:tc>
                <w:tcPr>
                  <w:tcW w:w="0" w:type="auto"/>
                  <w:vMerge/>
                  <w:vAlign w:val="center"/>
                  <w:hideMark/>
                </w:tcPr>
                <w:p w:rsidR="00C25247" w:rsidRPr="00B155F5" w:rsidRDefault="00C25247" w:rsidP="00C25247">
                  <w:pPr>
                    <w:rPr>
                      <w:sz w:val="23"/>
                      <w:szCs w:val="23"/>
                    </w:rPr>
                  </w:pPr>
                </w:p>
              </w:tc>
              <w:tc>
                <w:tcPr>
                  <w:tcW w:w="0" w:type="auto"/>
                  <w:vAlign w:val="center"/>
                  <w:hideMark/>
                </w:tcPr>
                <w:p w:rsidR="00C25247" w:rsidRPr="00B155F5" w:rsidRDefault="00C25247" w:rsidP="00C25247">
                  <w:pPr>
                    <w:rPr>
                      <w:sz w:val="23"/>
                      <w:szCs w:val="23"/>
                    </w:rPr>
                  </w:pPr>
                  <w:r w:rsidRPr="00B155F5">
                    <w:rPr>
                      <w:sz w:val="23"/>
                      <w:szCs w:val="23"/>
                    </w:rPr>
                    <w:t> </w:t>
                  </w:r>
                </w:p>
              </w:tc>
              <w:tc>
                <w:tcPr>
                  <w:tcW w:w="0" w:type="auto"/>
                  <w:gridSpan w:val="2"/>
                  <w:vAlign w:val="center"/>
                  <w:hideMark/>
                </w:tcPr>
                <w:p w:rsidR="00C25247" w:rsidRPr="00B155F5" w:rsidRDefault="00C25247" w:rsidP="00C25247">
                  <w:pPr>
                    <w:rPr>
                      <w:sz w:val="23"/>
                      <w:szCs w:val="23"/>
                    </w:rPr>
                  </w:pPr>
                  <w:r w:rsidRPr="00B155F5">
                    <w:rPr>
                      <w:sz w:val="23"/>
                      <w:szCs w:val="23"/>
                    </w:rPr>
                    <w:t> </w:t>
                  </w:r>
                </w:p>
              </w:tc>
            </w:tr>
            <w:tr w:rsidR="00C25247" w:rsidRPr="00B155F5" w:rsidTr="00C25247">
              <w:trPr>
                <w:tblCellSpacing w:w="15" w:type="dxa"/>
              </w:trPr>
              <w:tc>
                <w:tcPr>
                  <w:tcW w:w="1980" w:type="pct"/>
                  <w:vAlign w:val="center"/>
                  <w:hideMark/>
                </w:tcPr>
                <w:p w:rsidR="00C25247" w:rsidRPr="00B155F5" w:rsidRDefault="00C25247" w:rsidP="002C75AD">
                  <w:pPr>
                    <w:spacing w:line="240" w:lineRule="exact"/>
                    <w:rPr>
                      <w:sz w:val="23"/>
                      <w:szCs w:val="23"/>
                    </w:rPr>
                  </w:pPr>
                  <w:r w:rsidRPr="00B155F5">
                    <w:rPr>
                      <w:sz w:val="23"/>
                      <w:szCs w:val="23"/>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по ОКТМО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49603402</w:t>
                  </w:r>
                </w:p>
              </w:tc>
            </w:tr>
            <w:tr w:rsidR="00C25247" w:rsidRPr="00B155F5" w:rsidTr="00C25247">
              <w:trPr>
                <w:tblCellSpacing w:w="15" w:type="dxa"/>
              </w:trPr>
              <w:tc>
                <w:tcPr>
                  <w:tcW w:w="1980" w:type="pct"/>
                  <w:vMerge w:val="restart"/>
                  <w:vAlign w:val="center"/>
                  <w:hideMark/>
                </w:tcPr>
                <w:p w:rsidR="00C25247" w:rsidRPr="00B155F5" w:rsidRDefault="00C25247" w:rsidP="00C25247">
                  <w:pPr>
                    <w:rPr>
                      <w:sz w:val="23"/>
                      <w:szCs w:val="23"/>
                    </w:rPr>
                  </w:pPr>
                  <w:r w:rsidRPr="00B155F5">
                    <w:rPr>
                      <w:sz w:val="23"/>
                      <w:szCs w:val="23"/>
                    </w:rPr>
                    <w:t xml:space="preserve">Вид документа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 xml:space="preserve">измененный(10) </w:t>
                  </w:r>
                </w:p>
              </w:tc>
              <w:tc>
                <w:tcPr>
                  <w:tcW w:w="495" w:type="pct"/>
                  <w:vMerge w:val="restart"/>
                  <w:vAlign w:val="center"/>
                  <w:hideMark/>
                </w:tcPr>
                <w:p w:rsidR="00C25247" w:rsidRPr="00B155F5" w:rsidRDefault="00C25247" w:rsidP="00C25247">
                  <w:pPr>
                    <w:rPr>
                      <w:sz w:val="23"/>
                      <w:szCs w:val="23"/>
                    </w:rPr>
                  </w:pPr>
                  <w:r w:rsidRPr="00B155F5">
                    <w:rPr>
                      <w:sz w:val="23"/>
                      <w:szCs w:val="23"/>
                    </w:rPr>
                    <w:t>дата внесения изменений</w:t>
                  </w:r>
                </w:p>
              </w:tc>
              <w:tc>
                <w:tcPr>
                  <w:tcW w:w="0" w:type="auto"/>
                  <w:gridSpan w:val="2"/>
                  <w:vMerge w:val="restart"/>
                  <w:vAlign w:val="center"/>
                  <w:hideMark/>
                </w:tcPr>
                <w:p w:rsidR="00C25247" w:rsidRPr="00B155F5" w:rsidRDefault="00C25247" w:rsidP="00C25247">
                  <w:pPr>
                    <w:jc w:val="center"/>
                    <w:rPr>
                      <w:sz w:val="23"/>
                      <w:szCs w:val="23"/>
                    </w:rPr>
                  </w:pPr>
                  <w:r w:rsidRPr="00B155F5">
                    <w:rPr>
                      <w:sz w:val="23"/>
                      <w:szCs w:val="23"/>
                    </w:rPr>
                    <w:t>09.10.2017</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Align w:val="center"/>
                  <w:hideMark/>
                </w:tcPr>
                <w:p w:rsidR="00C25247" w:rsidRPr="00B155F5" w:rsidRDefault="00C25247" w:rsidP="00C25247">
                  <w:pPr>
                    <w:rPr>
                      <w:sz w:val="23"/>
                      <w:szCs w:val="23"/>
                    </w:rPr>
                  </w:pPr>
                  <w:r w:rsidRPr="00B155F5">
                    <w:rPr>
                      <w:sz w:val="23"/>
                      <w:szCs w:val="23"/>
                    </w:rPr>
                    <w:t xml:space="preserve">(базовый – «0», измененный – «1» и далее в порядке возрастания) </w:t>
                  </w:r>
                </w:p>
              </w:tc>
              <w:tc>
                <w:tcPr>
                  <w:tcW w:w="0" w:type="auto"/>
                  <w:vMerge/>
                  <w:vAlign w:val="center"/>
                  <w:hideMark/>
                </w:tcPr>
                <w:p w:rsidR="00C25247" w:rsidRPr="00B155F5" w:rsidRDefault="00C25247" w:rsidP="00C25247">
                  <w:pPr>
                    <w:rPr>
                      <w:sz w:val="23"/>
                      <w:szCs w:val="23"/>
                    </w:rPr>
                  </w:pPr>
                </w:p>
              </w:tc>
              <w:tc>
                <w:tcPr>
                  <w:tcW w:w="0" w:type="auto"/>
                  <w:gridSpan w:val="2"/>
                  <w:vMerge/>
                  <w:vAlign w:val="center"/>
                  <w:hideMark/>
                </w:tcPr>
                <w:p w:rsidR="00C25247" w:rsidRPr="00B155F5" w:rsidRDefault="00C25247" w:rsidP="00C25247">
                  <w:pPr>
                    <w:rPr>
                      <w:sz w:val="23"/>
                      <w:szCs w:val="23"/>
                    </w:rPr>
                  </w:pP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Единица измерения: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 xml:space="preserve">рубль </w:t>
                  </w:r>
                </w:p>
              </w:tc>
              <w:tc>
                <w:tcPr>
                  <w:tcW w:w="495" w:type="pct"/>
                  <w:vAlign w:val="center"/>
                  <w:hideMark/>
                </w:tcPr>
                <w:p w:rsidR="00C25247" w:rsidRPr="00B155F5" w:rsidRDefault="00C25247" w:rsidP="00C25247">
                  <w:pPr>
                    <w:rPr>
                      <w:sz w:val="23"/>
                      <w:szCs w:val="23"/>
                    </w:rPr>
                  </w:pPr>
                  <w:r w:rsidRPr="00B155F5">
                    <w:rPr>
                      <w:sz w:val="23"/>
                      <w:szCs w:val="23"/>
                    </w:rPr>
                    <w:t>по ОКЕИ</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383</w:t>
                  </w:r>
                </w:p>
              </w:tc>
            </w:tr>
          </w:tbl>
          <w:p w:rsidR="00C25247" w:rsidRPr="00B155F5" w:rsidRDefault="00C25247" w:rsidP="00C25247">
            <w:pPr>
              <w:rPr>
                <w:sz w:val="23"/>
                <w:szCs w:val="23"/>
              </w:rPr>
            </w:pPr>
          </w:p>
        </w:tc>
      </w:tr>
    </w:tbl>
    <w:p w:rsidR="00C25247" w:rsidRPr="00B155F5" w:rsidRDefault="00C25247" w:rsidP="000713E2">
      <w:pPr>
        <w:spacing w:line="240" w:lineRule="exact"/>
        <w:jc w:val="center"/>
        <w:rPr>
          <w:b/>
          <w:bCs/>
          <w:sz w:val="23"/>
          <w:szCs w:val="23"/>
        </w:rPr>
      </w:pPr>
    </w:p>
    <w:tbl>
      <w:tblPr>
        <w:tblW w:w="5218"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40"/>
        <w:gridCol w:w="272"/>
        <w:gridCol w:w="822"/>
        <w:gridCol w:w="1646"/>
        <w:gridCol w:w="596"/>
        <w:gridCol w:w="77"/>
        <w:gridCol w:w="418"/>
        <w:gridCol w:w="1275"/>
        <w:gridCol w:w="1464"/>
        <w:gridCol w:w="1135"/>
        <w:gridCol w:w="212"/>
        <w:gridCol w:w="922"/>
        <w:gridCol w:w="862"/>
        <w:gridCol w:w="224"/>
        <w:gridCol w:w="1134"/>
        <w:gridCol w:w="932"/>
        <w:gridCol w:w="7"/>
        <w:gridCol w:w="1090"/>
        <w:gridCol w:w="7"/>
        <w:gridCol w:w="1093"/>
        <w:gridCol w:w="739"/>
        <w:gridCol w:w="533"/>
        <w:gridCol w:w="229"/>
      </w:tblGrid>
      <w:tr w:rsidR="00385C5B" w:rsidRPr="00B155F5" w:rsidTr="00AC79BA">
        <w:trPr>
          <w:trHeight w:val="268"/>
        </w:trPr>
        <w:tc>
          <w:tcPr>
            <w:tcW w:w="412" w:type="dxa"/>
            <w:gridSpan w:val="2"/>
            <w:vMerge w:val="restart"/>
            <w:hideMark/>
          </w:tcPr>
          <w:p w:rsidR="000713E2" w:rsidRPr="00B155F5" w:rsidRDefault="000713E2" w:rsidP="00DB387E">
            <w:pPr>
              <w:spacing w:line="240" w:lineRule="exact"/>
              <w:jc w:val="center"/>
              <w:rPr>
                <w:sz w:val="23"/>
                <w:szCs w:val="23"/>
              </w:rPr>
            </w:pPr>
            <w:r w:rsidRPr="00B155F5">
              <w:rPr>
                <w:sz w:val="23"/>
                <w:szCs w:val="23"/>
              </w:rPr>
              <w:lastRenderedPageBreak/>
              <w:t>№ п/п</w:t>
            </w:r>
          </w:p>
        </w:tc>
        <w:tc>
          <w:tcPr>
            <w:tcW w:w="822" w:type="dxa"/>
            <w:vMerge w:val="restart"/>
            <w:hideMark/>
          </w:tcPr>
          <w:p w:rsidR="000713E2" w:rsidRPr="00B155F5" w:rsidRDefault="000713E2" w:rsidP="00C25247">
            <w:pPr>
              <w:spacing w:line="240" w:lineRule="exact"/>
              <w:jc w:val="center"/>
              <w:rPr>
                <w:sz w:val="23"/>
                <w:szCs w:val="23"/>
              </w:rPr>
            </w:pPr>
            <w:r w:rsidRPr="00B155F5">
              <w:rPr>
                <w:sz w:val="23"/>
                <w:szCs w:val="23"/>
              </w:rPr>
              <w:t>Идентификационный код закупки</w:t>
            </w:r>
          </w:p>
        </w:tc>
        <w:tc>
          <w:tcPr>
            <w:tcW w:w="2737" w:type="dxa"/>
            <w:gridSpan w:val="4"/>
            <w:hideMark/>
          </w:tcPr>
          <w:p w:rsidR="000713E2" w:rsidRPr="00B155F5" w:rsidRDefault="000713E2" w:rsidP="00DB387E">
            <w:pPr>
              <w:spacing w:line="240" w:lineRule="exact"/>
              <w:jc w:val="center"/>
              <w:rPr>
                <w:sz w:val="23"/>
                <w:szCs w:val="23"/>
              </w:rPr>
            </w:pPr>
            <w:r w:rsidRPr="00B155F5">
              <w:rPr>
                <w:sz w:val="23"/>
                <w:szCs w:val="23"/>
              </w:rPr>
              <w:t>Цель осуществления закупки</w:t>
            </w:r>
          </w:p>
        </w:tc>
        <w:tc>
          <w:tcPr>
            <w:tcW w:w="1275" w:type="dxa"/>
            <w:vMerge w:val="restart"/>
            <w:hideMark/>
          </w:tcPr>
          <w:p w:rsidR="000713E2" w:rsidRPr="00B155F5" w:rsidRDefault="000713E2" w:rsidP="00DB387E">
            <w:pPr>
              <w:spacing w:line="240" w:lineRule="exact"/>
              <w:jc w:val="center"/>
              <w:rPr>
                <w:sz w:val="23"/>
                <w:szCs w:val="23"/>
              </w:rPr>
            </w:pPr>
            <w:r w:rsidRPr="00B155F5">
              <w:rPr>
                <w:sz w:val="23"/>
                <w:szCs w:val="23"/>
              </w:rPr>
              <w:t>Наименова</w:t>
            </w:r>
            <w:r w:rsidR="00385C5B">
              <w:rPr>
                <w:sz w:val="23"/>
                <w:szCs w:val="23"/>
              </w:rPr>
              <w:t>-</w:t>
            </w:r>
            <w:r w:rsidRPr="00B155F5">
              <w:rPr>
                <w:sz w:val="23"/>
                <w:szCs w:val="23"/>
              </w:rPr>
              <w:t>ние объекта закупки</w:t>
            </w:r>
          </w:p>
        </w:tc>
        <w:tc>
          <w:tcPr>
            <w:tcW w:w="1464" w:type="dxa"/>
            <w:vMerge w:val="restart"/>
            <w:hideMark/>
          </w:tcPr>
          <w:p w:rsidR="000713E2" w:rsidRPr="00B155F5" w:rsidRDefault="000713E2" w:rsidP="00385C5B">
            <w:pPr>
              <w:spacing w:line="240" w:lineRule="exact"/>
              <w:jc w:val="center"/>
              <w:rPr>
                <w:sz w:val="23"/>
                <w:szCs w:val="23"/>
              </w:rPr>
            </w:pPr>
            <w:r w:rsidRPr="00B155F5">
              <w:rPr>
                <w:sz w:val="23"/>
                <w:szCs w:val="23"/>
              </w:rPr>
              <w:t>Плани-руемый год разме</w:t>
            </w:r>
            <w:r w:rsidR="00385C5B">
              <w:rPr>
                <w:sz w:val="23"/>
                <w:szCs w:val="23"/>
              </w:rPr>
              <w:t>щения извеще</w:t>
            </w:r>
            <w:r w:rsidRPr="00B155F5">
              <w:rPr>
                <w:sz w:val="23"/>
                <w:szCs w:val="23"/>
              </w:rPr>
              <w:t>ния, направления приглашения, заключения контракта с единственным поставщиком (подрядчикомисполнителем</w:t>
            </w:r>
          </w:p>
        </w:tc>
        <w:tc>
          <w:tcPr>
            <w:tcW w:w="5428" w:type="dxa"/>
            <w:gridSpan w:val="8"/>
            <w:hideMark/>
          </w:tcPr>
          <w:p w:rsidR="000713E2" w:rsidRPr="00B155F5" w:rsidRDefault="000713E2" w:rsidP="00DB387E">
            <w:pPr>
              <w:spacing w:line="240" w:lineRule="exact"/>
              <w:jc w:val="center"/>
              <w:rPr>
                <w:sz w:val="23"/>
                <w:szCs w:val="23"/>
              </w:rPr>
            </w:pPr>
            <w:r w:rsidRPr="00B155F5">
              <w:rPr>
                <w:sz w:val="23"/>
                <w:szCs w:val="23"/>
              </w:rPr>
              <w:t>Объем финансового обеспечения (рублей</w:t>
            </w:r>
            <w:r w:rsidRPr="00B155F5">
              <w:rPr>
                <w:color w:val="FF0000"/>
                <w:sz w:val="23"/>
                <w:szCs w:val="23"/>
              </w:rPr>
              <w:t xml:space="preserve">), </w:t>
            </w:r>
            <w:r w:rsidRPr="00B155F5">
              <w:rPr>
                <w:sz w:val="23"/>
                <w:szCs w:val="23"/>
              </w:rPr>
              <w:t>всего</w:t>
            </w:r>
          </w:p>
        </w:tc>
        <w:tc>
          <w:tcPr>
            <w:tcW w:w="1097" w:type="dxa"/>
            <w:gridSpan w:val="2"/>
            <w:vMerge w:val="restart"/>
            <w:hideMark/>
          </w:tcPr>
          <w:p w:rsidR="000713E2" w:rsidRPr="00B155F5" w:rsidRDefault="000713E2" w:rsidP="00DB387E">
            <w:pPr>
              <w:spacing w:line="240" w:lineRule="exact"/>
              <w:jc w:val="center"/>
              <w:rPr>
                <w:sz w:val="23"/>
                <w:szCs w:val="23"/>
              </w:rPr>
            </w:pPr>
            <w:r w:rsidRPr="00B155F5">
              <w:rPr>
                <w:sz w:val="23"/>
                <w:szCs w:val="23"/>
              </w:rPr>
              <w:t>Сроки (периодичность) осуществ-ления планируе</w:t>
            </w:r>
            <w:r w:rsidR="00385C5B">
              <w:rPr>
                <w:sz w:val="23"/>
                <w:szCs w:val="23"/>
              </w:rPr>
              <w:t>-</w:t>
            </w:r>
            <w:r w:rsidRPr="00B155F5">
              <w:rPr>
                <w:sz w:val="23"/>
                <w:szCs w:val="23"/>
              </w:rPr>
              <w:t>мых закупок</w:t>
            </w:r>
          </w:p>
        </w:tc>
        <w:tc>
          <w:tcPr>
            <w:tcW w:w="1093" w:type="dxa"/>
            <w:vMerge w:val="restart"/>
            <w:hideMark/>
          </w:tcPr>
          <w:p w:rsidR="000713E2" w:rsidRPr="00B155F5" w:rsidRDefault="00C25247" w:rsidP="001C3EDF">
            <w:pPr>
              <w:spacing w:line="240" w:lineRule="exact"/>
              <w:jc w:val="center"/>
              <w:rPr>
                <w:sz w:val="23"/>
                <w:szCs w:val="23"/>
              </w:rPr>
            </w:pPr>
            <w:r w:rsidRPr="00B155F5">
              <w:rPr>
                <w:sz w:val="23"/>
                <w:szCs w:val="23"/>
              </w:rPr>
              <w:t>Наличие сведений о закупках в соответст</w:t>
            </w:r>
            <w:r w:rsidR="00AC79BA">
              <w:rPr>
                <w:sz w:val="23"/>
                <w:szCs w:val="23"/>
              </w:rPr>
              <w:t>-</w:t>
            </w:r>
            <w:r w:rsidRPr="00B155F5">
              <w:rPr>
                <w:sz w:val="23"/>
                <w:szCs w:val="23"/>
              </w:rPr>
              <w:t>вии с пунктом 7 части 2 статьи 17 Федерального закона «О контрактной системе в сфере закупок товаров, работ, услуг для обеспече</w:t>
            </w:r>
            <w:r w:rsidR="00385C5B">
              <w:rPr>
                <w:sz w:val="23"/>
                <w:szCs w:val="23"/>
              </w:rPr>
              <w:t>-</w:t>
            </w:r>
            <w:r w:rsidRPr="00B155F5">
              <w:rPr>
                <w:sz w:val="23"/>
                <w:szCs w:val="23"/>
              </w:rPr>
              <w:t>ния государственных</w:t>
            </w:r>
            <w:r w:rsidR="001C3EDF" w:rsidRPr="00B155F5">
              <w:rPr>
                <w:sz w:val="23"/>
                <w:szCs w:val="23"/>
              </w:rPr>
              <w:t xml:space="preserve"> и муниципальных нужд» («да» или «нет»)</w:t>
            </w:r>
          </w:p>
        </w:tc>
        <w:tc>
          <w:tcPr>
            <w:tcW w:w="739" w:type="dxa"/>
            <w:vMerge w:val="restart"/>
            <w:hideMark/>
          </w:tcPr>
          <w:p w:rsidR="000713E2" w:rsidRPr="00B155F5" w:rsidRDefault="001C3EDF" w:rsidP="001C3EDF">
            <w:pPr>
              <w:spacing w:line="240" w:lineRule="exact"/>
              <w:jc w:val="center"/>
              <w:rPr>
                <w:sz w:val="23"/>
                <w:szCs w:val="23"/>
              </w:rPr>
            </w:pPr>
            <w:r w:rsidRPr="00B155F5">
              <w:rPr>
                <w:sz w:val="23"/>
                <w:szCs w:val="23"/>
              </w:rPr>
              <w:t xml:space="preserve">Сведения об </w:t>
            </w:r>
            <w:r w:rsidR="000713E2" w:rsidRPr="00B155F5">
              <w:rPr>
                <w:sz w:val="23"/>
                <w:szCs w:val="23"/>
              </w:rPr>
              <w:t xml:space="preserve"> </w:t>
            </w:r>
            <w:r w:rsidRPr="00B155F5">
              <w:rPr>
                <w:sz w:val="23"/>
                <w:szCs w:val="23"/>
              </w:rPr>
              <w:t xml:space="preserve">обязательном </w:t>
            </w:r>
            <w:r w:rsidR="000713E2" w:rsidRPr="00B155F5">
              <w:rPr>
                <w:sz w:val="23"/>
                <w:szCs w:val="23"/>
              </w:rPr>
              <w:t>общес-твен</w:t>
            </w:r>
            <w:r w:rsidR="00385C5B">
              <w:rPr>
                <w:sz w:val="23"/>
                <w:szCs w:val="23"/>
              </w:rPr>
              <w:t>-</w:t>
            </w:r>
            <w:r w:rsidR="000713E2" w:rsidRPr="00B155F5">
              <w:rPr>
                <w:sz w:val="23"/>
                <w:szCs w:val="23"/>
              </w:rPr>
              <w:t>но</w:t>
            </w:r>
            <w:r w:rsidRPr="00B155F5">
              <w:rPr>
                <w:sz w:val="23"/>
                <w:szCs w:val="23"/>
              </w:rPr>
              <w:t>м</w:t>
            </w:r>
            <w:r w:rsidR="000713E2" w:rsidRPr="00B155F5">
              <w:rPr>
                <w:sz w:val="23"/>
                <w:szCs w:val="23"/>
              </w:rPr>
              <w:t xml:space="preserve"> обсуж-дени</w:t>
            </w:r>
            <w:r w:rsidRPr="00B155F5">
              <w:rPr>
                <w:sz w:val="23"/>
                <w:szCs w:val="23"/>
              </w:rPr>
              <w:t xml:space="preserve">и </w:t>
            </w:r>
            <w:r w:rsidR="000713E2" w:rsidRPr="00B155F5">
              <w:rPr>
                <w:sz w:val="23"/>
                <w:szCs w:val="23"/>
              </w:rPr>
              <w:t>(</w:t>
            </w:r>
            <w:r w:rsidRPr="00B155F5">
              <w:rPr>
                <w:sz w:val="23"/>
                <w:szCs w:val="23"/>
              </w:rPr>
              <w:t>«</w:t>
            </w:r>
            <w:r w:rsidR="000713E2" w:rsidRPr="00B155F5">
              <w:rPr>
                <w:sz w:val="23"/>
                <w:szCs w:val="23"/>
              </w:rPr>
              <w:t>да</w:t>
            </w:r>
            <w:r w:rsidRPr="00B155F5">
              <w:rPr>
                <w:sz w:val="23"/>
                <w:szCs w:val="23"/>
              </w:rPr>
              <w:t>»</w:t>
            </w:r>
            <w:r w:rsidR="000713E2" w:rsidRPr="00B155F5">
              <w:rPr>
                <w:sz w:val="23"/>
                <w:szCs w:val="23"/>
              </w:rPr>
              <w:t xml:space="preserve"> или </w:t>
            </w:r>
            <w:r w:rsidRPr="00B155F5">
              <w:rPr>
                <w:sz w:val="23"/>
                <w:szCs w:val="23"/>
              </w:rPr>
              <w:t>«</w:t>
            </w:r>
            <w:r w:rsidR="000713E2" w:rsidRPr="00B155F5">
              <w:rPr>
                <w:sz w:val="23"/>
                <w:szCs w:val="23"/>
              </w:rPr>
              <w:t>нет</w:t>
            </w:r>
            <w:r w:rsidRPr="00B155F5">
              <w:rPr>
                <w:sz w:val="23"/>
                <w:szCs w:val="23"/>
              </w:rPr>
              <w:t>»</w:t>
            </w:r>
            <w:r w:rsidR="000713E2" w:rsidRPr="00B155F5">
              <w:rPr>
                <w:sz w:val="23"/>
                <w:szCs w:val="23"/>
              </w:rPr>
              <w:t>)</w:t>
            </w:r>
          </w:p>
        </w:tc>
        <w:tc>
          <w:tcPr>
            <w:tcW w:w="762" w:type="dxa"/>
            <w:gridSpan w:val="2"/>
            <w:vMerge w:val="restart"/>
            <w:hideMark/>
          </w:tcPr>
          <w:p w:rsidR="000713E2" w:rsidRPr="00B155F5" w:rsidRDefault="000713E2" w:rsidP="00B155F5">
            <w:pPr>
              <w:spacing w:line="240" w:lineRule="exact"/>
              <w:jc w:val="center"/>
              <w:rPr>
                <w:sz w:val="23"/>
                <w:szCs w:val="23"/>
              </w:rPr>
            </w:pPr>
            <w:r w:rsidRPr="00B155F5">
              <w:rPr>
                <w:sz w:val="23"/>
                <w:szCs w:val="23"/>
              </w:rPr>
              <w:t>Обоснование внесе</w:t>
            </w:r>
            <w:r w:rsidR="00385C5B">
              <w:rPr>
                <w:sz w:val="23"/>
                <w:szCs w:val="23"/>
              </w:rPr>
              <w:t>-</w:t>
            </w:r>
            <w:r w:rsidRPr="00B155F5">
              <w:rPr>
                <w:sz w:val="23"/>
                <w:szCs w:val="23"/>
              </w:rPr>
              <w:t>ния изменений</w:t>
            </w:r>
          </w:p>
        </w:tc>
      </w:tr>
      <w:tr w:rsidR="00385C5B"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val="restart"/>
            <w:tcBorders>
              <w:right w:val="single" w:sz="4" w:space="0" w:color="auto"/>
            </w:tcBorders>
            <w:hideMark/>
          </w:tcPr>
          <w:p w:rsidR="000713E2" w:rsidRPr="00B155F5" w:rsidRDefault="00C25247" w:rsidP="00B155F5">
            <w:pPr>
              <w:spacing w:line="240" w:lineRule="exact"/>
              <w:ind w:left="-14" w:firstLine="14"/>
              <w:jc w:val="center"/>
              <w:rPr>
                <w:sz w:val="23"/>
                <w:szCs w:val="23"/>
              </w:rPr>
            </w:pPr>
            <w:r w:rsidRPr="00B155F5">
              <w:rPr>
                <w:sz w:val="23"/>
                <w:szCs w:val="23"/>
              </w:rPr>
              <w:t>н</w:t>
            </w:r>
            <w:r w:rsidR="000713E2" w:rsidRPr="00B155F5">
              <w:rPr>
                <w:sz w:val="23"/>
                <w:szCs w:val="23"/>
              </w:rPr>
              <w:t>аименование мероприятия государствен</w:t>
            </w:r>
            <w:r w:rsidR="00385C5B">
              <w:rPr>
                <w:sz w:val="23"/>
                <w:szCs w:val="23"/>
              </w:rPr>
              <w:t>-</w:t>
            </w:r>
            <w:r w:rsidR="000713E2" w:rsidRPr="00B155F5">
              <w:rPr>
                <w:sz w:val="23"/>
                <w:szCs w:val="23"/>
              </w:rPr>
              <w:t xml:space="preserve">ной программы субъекта РФ (в том числе </w:t>
            </w:r>
            <w:r w:rsidRPr="00B155F5">
              <w:rPr>
                <w:sz w:val="23"/>
                <w:szCs w:val="23"/>
              </w:rPr>
              <w:t>муниципальной программы) либо непрограммные направления деятельности</w:t>
            </w:r>
          </w:p>
        </w:tc>
        <w:tc>
          <w:tcPr>
            <w:tcW w:w="1091" w:type="dxa"/>
            <w:gridSpan w:val="3"/>
            <w:vMerge w:val="restart"/>
            <w:tcBorders>
              <w:top w:val="single" w:sz="4" w:space="0" w:color="auto"/>
              <w:left w:val="single" w:sz="4" w:space="0" w:color="auto"/>
              <w:bottom w:val="single" w:sz="4" w:space="0" w:color="auto"/>
              <w:right w:val="single" w:sz="4" w:space="0" w:color="auto"/>
            </w:tcBorders>
            <w:hideMark/>
          </w:tcPr>
          <w:p w:rsidR="000713E2" w:rsidRPr="00B155F5" w:rsidRDefault="000713E2" w:rsidP="00B155F5">
            <w:pPr>
              <w:spacing w:line="240" w:lineRule="exact"/>
              <w:jc w:val="center"/>
              <w:rPr>
                <w:sz w:val="23"/>
                <w:szCs w:val="23"/>
              </w:rPr>
            </w:pPr>
            <w:r w:rsidRPr="00B155F5">
              <w:rPr>
                <w:sz w:val="23"/>
                <w:szCs w:val="23"/>
              </w:rPr>
              <w:t>Ожидае</w:t>
            </w:r>
            <w:r w:rsidR="00385C5B">
              <w:rPr>
                <w:sz w:val="23"/>
                <w:szCs w:val="23"/>
              </w:rPr>
              <w:t>-</w:t>
            </w:r>
            <w:r w:rsidRPr="00B155F5">
              <w:rPr>
                <w:sz w:val="23"/>
                <w:szCs w:val="23"/>
              </w:rPr>
              <w:t>мый результат реализации мероприя-тия государст-венной програм</w:t>
            </w:r>
            <w:r w:rsidR="00385C5B">
              <w:rPr>
                <w:sz w:val="23"/>
                <w:szCs w:val="23"/>
              </w:rPr>
              <w:t>-</w:t>
            </w:r>
            <w:r w:rsidRPr="00B155F5">
              <w:rPr>
                <w:sz w:val="23"/>
                <w:szCs w:val="23"/>
              </w:rPr>
              <w:t xml:space="preserve">мы </w:t>
            </w:r>
            <w:r w:rsidR="00385C5B">
              <w:rPr>
                <w:sz w:val="23"/>
                <w:szCs w:val="23"/>
              </w:rPr>
              <w:t>-</w:t>
            </w:r>
            <w:r w:rsidR="00C25247" w:rsidRPr="00B155F5">
              <w:rPr>
                <w:sz w:val="23"/>
                <w:szCs w:val="23"/>
              </w:rPr>
              <w:t xml:space="preserve">субъекта </w:t>
            </w:r>
            <w:r w:rsidRPr="00B155F5">
              <w:rPr>
                <w:sz w:val="23"/>
                <w:szCs w:val="23"/>
              </w:rPr>
              <w:t>Россий</w:t>
            </w:r>
            <w:r w:rsidR="00385C5B">
              <w:rPr>
                <w:sz w:val="23"/>
                <w:szCs w:val="23"/>
              </w:rPr>
              <w:t>-</w:t>
            </w:r>
            <w:r w:rsidRPr="00B155F5">
              <w:rPr>
                <w:sz w:val="23"/>
                <w:szCs w:val="23"/>
              </w:rPr>
              <w:t>ской Федера</w:t>
            </w:r>
            <w:r w:rsidR="00385C5B">
              <w:rPr>
                <w:sz w:val="23"/>
                <w:szCs w:val="23"/>
              </w:rPr>
              <w:t>-</w:t>
            </w:r>
            <w:r w:rsidRPr="00B155F5">
              <w:rPr>
                <w:sz w:val="23"/>
                <w:szCs w:val="23"/>
              </w:rPr>
              <w:t>ции</w:t>
            </w:r>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restart"/>
            <w:hideMark/>
          </w:tcPr>
          <w:p w:rsidR="000713E2" w:rsidRPr="00B155F5" w:rsidRDefault="000713E2" w:rsidP="00B155F5">
            <w:pPr>
              <w:spacing w:line="240" w:lineRule="exact"/>
              <w:jc w:val="center"/>
              <w:rPr>
                <w:sz w:val="23"/>
                <w:szCs w:val="23"/>
              </w:rPr>
            </w:pPr>
            <w:r w:rsidRPr="00B155F5">
              <w:rPr>
                <w:sz w:val="23"/>
                <w:szCs w:val="23"/>
              </w:rPr>
              <w:t>всего</w:t>
            </w:r>
          </w:p>
        </w:tc>
        <w:tc>
          <w:tcPr>
            <w:tcW w:w="4293" w:type="dxa"/>
            <w:gridSpan w:val="7"/>
            <w:hideMark/>
          </w:tcPr>
          <w:p w:rsidR="000713E2" w:rsidRPr="00B155F5" w:rsidRDefault="000713E2" w:rsidP="00B155F5">
            <w:pPr>
              <w:spacing w:line="240" w:lineRule="exact"/>
              <w:jc w:val="center"/>
              <w:rPr>
                <w:sz w:val="23"/>
                <w:szCs w:val="23"/>
              </w:rPr>
            </w:pPr>
            <w:r w:rsidRPr="00B155F5">
              <w:rPr>
                <w:sz w:val="23"/>
                <w:szCs w:val="23"/>
              </w:rPr>
              <w:t>в том числе планируемые платежи</w:t>
            </w:r>
          </w:p>
        </w:tc>
        <w:tc>
          <w:tcPr>
            <w:tcW w:w="1097" w:type="dxa"/>
            <w:gridSpan w:val="2"/>
            <w:vMerge/>
            <w:vAlign w:val="center"/>
            <w:hideMark/>
          </w:tcPr>
          <w:p w:rsidR="000713E2" w:rsidRPr="00B155F5" w:rsidRDefault="000713E2" w:rsidP="000713E2">
            <w:pPr>
              <w:spacing w:line="240" w:lineRule="exact"/>
              <w:rPr>
                <w:sz w:val="23"/>
                <w:szCs w:val="23"/>
              </w:rPr>
            </w:pPr>
          </w:p>
        </w:tc>
        <w:tc>
          <w:tcPr>
            <w:tcW w:w="1093" w:type="dxa"/>
            <w:vMerge/>
            <w:vAlign w:val="center"/>
            <w:hideMark/>
          </w:tcPr>
          <w:p w:rsidR="000713E2" w:rsidRPr="00B155F5" w:rsidRDefault="000713E2" w:rsidP="000713E2">
            <w:pPr>
              <w:spacing w:line="240" w:lineRule="exact"/>
              <w:rPr>
                <w:sz w:val="23"/>
                <w:szCs w:val="23"/>
              </w:rPr>
            </w:pPr>
          </w:p>
        </w:tc>
        <w:tc>
          <w:tcPr>
            <w:tcW w:w="739" w:type="dxa"/>
            <w:vMerge/>
            <w:vAlign w:val="center"/>
            <w:hideMark/>
          </w:tcPr>
          <w:p w:rsidR="000713E2" w:rsidRPr="00B155F5" w:rsidRDefault="000713E2" w:rsidP="000713E2">
            <w:pPr>
              <w:spacing w:line="240" w:lineRule="exact"/>
              <w:rPr>
                <w:sz w:val="23"/>
                <w:szCs w:val="23"/>
              </w:rPr>
            </w:pPr>
          </w:p>
        </w:tc>
        <w:tc>
          <w:tcPr>
            <w:tcW w:w="762" w:type="dxa"/>
            <w:gridSpan w:val="2"/>
            <w:vMerge/>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tcBorders>
              <w:right w:val="single" w:sz="4" w:space="0" w:color="auto"/>
            </w:tcBorders>
            <w:vAlign w:val="center"/>
            <w:hideMark/>
          </w:tcPr>
          <w:p w:rsidR="000713E2" w:rsidRPr="00B155F5" w:rsidRDefault="000713E2" w:rsidP="000713E2">
            <w:pPr>
              <w:spacing w:line="240" w:lineRule="exact"/>
              <w:rPr>
                <w:sz w:val="23"/>
                <w:szCs w:val="23"/>
              </w:rPr>
            </w:pPr>
          </w:p>
        </w:tc>
        <w:tc>
          <w:tcPr>
            <w:tcW w:w="1091"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B155F5" w:rsidRDefault="000713E2" w:rsidP="000713E2">
            <w:pPr>
              <w:spacing w:line="240" w:lineRule="exact"/>
              <w:rPr>
                <w:sz w:val="23"/>
                <w:szCs w:val="23"/>
              </w:rPr>
            </w:pPr>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ign w:val="center"/>
            <w:hideMark/>
          </w:tcPr>
          <w:p w:rsidR="000713E2" w:rsidRPr="00B155F5" w:rsidRDefault="000713E2" w:rsidP="000713E2">
            <w:pPr>
              <w:spacing w:line="240" w:lineRule="exact"/>
              <w:rPr>
                <w:sz w:val="23"/>
                <w:szCs w:val="23"/>
              </w:rPr>
            </w:pPr>
          </w:p>
        </w:tc>
        <w:tc>
          <w:tcPr>
            <w:tcW w:w="1134" w:type="dxa"/>
            <w:gridSpan w:val="2"/>
            <w:vMerge w:val="restart"/>
            <w:vAlign w:val="center"/>
            <w:hideMark/>
          </w:tcPr>
          <w:p w:rsidR="000713E2" w:rsidRPr="00B155F5" w:rsidRDefault="000713E2" w:rsidP="000713E2">
            <w:pPr>
              <w:spacing w:line="240" w:lineRule="exact"/>
              <w:jc w:val="center"/>
              <w:rPr>
                <w:sz w:val="23"/>
                <w:szCs w:val="23"/>
              </w:rPr>
            </w:pPr>
            <w:r w:rsidRPr="00B155F5">
              <w:rPr>
                <w:sz w:val="23"/>
                <w:szCs w:val="23"/>
              </w:rPr>
              <w:t>на текущий финансовый год</w:t>
            </w:r>
          </w:p>
        </w:tc>
        <w:tc>
          <w:tcPr>
            <w:tcW w:w="2220" w:type="dxa"/>
            <w:gridSpan w:val="3"/>
            <w:vAlign w:val="center"/>
            <w:hideMark/>
          </w:tcPr>
          <w:p w:rsidR="000713E2" w:rsidRPr="00B155F5" w:rsidRDefault="000713E2" w:rsidP="000713E2">
            <w:pPr>
              <w:spacing w:line="240" w:lineRule="exact"/>
              <w:jc w:val="center"/>
              <w:rPr>
                <w:sz w:val="23"/>
                <w:szCs w:val="23"/>
              </w:rPr>
            </w:pPr>
            <w:r w:rsidRPr="00B155F5">
              <w:rPr>
                <w:sz w:val="23"/>
                <w:szCs w:val="23"/>
              </w:rPr>
              <w:t>на плановый период</w:t>
            </w:r>
          </w:p>
        </w:tc>
        <w:tc>
          <w:tcPr>
            <w:tcW w:w="932" w:type="dxa"/>
            <w:vMerge w:val="restart"/>
            <w:vAlign w:val="center"/>
            <w:hideMark/>
          </w:tcPr>
          <w:p w:rsidR="000713E2" w:rsidRPr="00B155F5" w:rsidRDefault="000713E2" w:rsidP="000713E2">
            <w:pPr>
              <w:spacing w:line="240" w:lineRule="exact"/>
              <w:jc w:val="center"/>
              <w:rPr>
                <w:sz w:val="23"/>
                <w:szCs w:val="23"/>
              </w:rPr>
            </w:pPr>
            <w:r w:rsidRPr="00B155F5">
              <w:rPr>
                <w:sz w:val="23"/>
                <w:szCs w:val="23"/>
              </w:rPr>
              <w:t>последующие годы</w:t>
            </w:r>
          </w:p>
        </w:tc>
        <w:tc>
          <w:tcPr>
            <w:tcW w:w="1097" w:type="dxa"/>
            <w:gridSpan w:val="2"/>
            <w:vMerge w:val="restart"/>
            <w:vAlign w:val="center"/>
            <w:hideMark/>
          </w:tcPr>
          <w:p w:rsidR="000713E2" w:rsidRPr="00B155F5" w:rsidRDefault="000713E2" w:rsidP="000713E2">
            <w:pPr>
              <w:spacing w:line="240" w:lineRule="exact"/>
              <w:rPr>
                <w:sz w:val="23"/>
                <w:szCs w:val="23"/>
              </w:rPr>
            </w:pPr>
          </w:p>
        </w:tc>
        <w:tc>
          <w:tcPr>
            <w:tcW w:w="1100" w:type="dxa"/>
            <w:gridSpan w:val="2"/>
            <w:vMerge w:val="restart"/>
            <w:vAlign w:val="center"/>
            <w:hideMark/>
          </w:tcPr>
          <w:p w:rsidR="000713E2" w:rsidRPr="00B155F5" w:rsidRDefault="000713E2" w:rsidP="000713E2">
            <w:pPr>
              <w:spacing w:line="240" w:lineRule="exact"/>
              <w:rPr>
                <w:sz w:val="23"/>
                <w:szCs w:val="23"/>
              </w:rPr>
            </w:pPr>
          </w:p>
        </w:tc>
        <w:tc>
          <w:tcPr>
            <w:tcW w:w="739" w:type="dxa"/>
            <w:vMerge w:val="restart"/>
            <w:vAlign w:val="center"/>
            <w:hideMark/>
          </w:tcPr>
          <w:p w:rsidR="000713E2" w:rsidRPr="00B155F5" w:rsidRDefault="000713E2" w:rsidP="000713E2">
            <w:pPr>
              <w:spacing w:line="240" w:lineRule="exact"/>
              <w:rPr>
                <w:sz w:val="23"/>
                <w:szCs w:val="23"/>
              </w:rPr>
            </w:pPr>
          </w:p>
        </w:tc>
        <w:tc>
          <w:tcPr>
            <w:tcW w:w="762" w:type="dxa"/>
            <w:gridSpan w:val="2"/>
            <w:vMerge w:val="restart"/>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tcBorders>
              <w:right w:val="single" w:sz="4" w:space="0" w:color="auto"/>
            </w:tcBorders>
            <w:vAlign w:val="center"/>
            <w:hideMark/>
          </w:tcPr>
          <w:p w:rsidR="000713E2" w:rsidRPr="00B155F5" w:rsidRDefault="000713E2" w:rsidP="000713E2">
            <w:pPr>
              <w:spacing w:line="240" w:lineRule="exact"/>
              <w:rPr>
                <w:sz w:val="23"/>
                <w:szCs w:val="23"/>
              </w:rPr>
            </w:pPr>
          </w:p>
        </w:tc>
        <w:tc>
          <w:tcPr>
            <w:tcW w:w="1091"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B155F5" w:rsidRDefault="000713E2" w:rsidP="000713E2">
            <w:pPr>
              <w:spacing w:line="240" w:lineRule="exact"/>
              <w:rPr>
                <w:sz w:val="23"/>
                <w:szCs w:val="23"/>
              </w:rPr>
            </w:pPr>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ign w:val="center"/>
            <w:hideMark/>
          </w:tcPr>
          <w:p w:rsidR="000713E2" w:rsidRPr="00B155F5" w:rsidRDefault="000713E2" w:rsidP="000713E2">
            <w:pPr>
              <w:spacing w:line="240" w:lineRule="exact"/>
              <w:rPr>
                <w:sz w:val="23"/>
                <w:szCs w:val="23"/>
              </w:rPr>
            </w:pPr>
          </w:p>
        </w:tc>
        <w:tc>
          <w:tcPr>
            <w:tcW w:w="1134" w:type="dxa"/>
            <w:gridSpan w:val="2"/>
            <w:vMerge/>
            <w:vAlign w:val="center"/>
            <w:hideMark/>
          </w:tcPr>
          <w:p w:rsidR="000713E2" w:rsidRPr="00B155F5" w:rsidRDefault="000713E2" w:rsidP="000713E2">
            <w:pPr>
              <w:spacing w:line="240" w:lineRule="exact"/>
              <w:rPr>
                <w:sz w:val="23"/>
                <w:szCs w:val="23"/>
              </w:rPr>
            </w:pPr>
          </w:p>
        </w:tc>
        <w:tc>
          <w:tcPr>
            <w:tcW w:w="1086"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на первый год</w:t>
            </w:r>
          </w:p>
        </w:tc>
        <w:tc>
          <w:tcPr>
            <w:tcW w:w="1134" w:type="dxa"/>
            <w:vAlign w:val="center"/>
            <w:hideMark/>
          </w:tcPr>
          <w:p w:rsidR="000713E2" w:rsidRPr="00B155F5" w:rsidRDefault="000713E2" w:rsidP="000713E2">
            <w:pPr>
              <w:spacing w:line="240" w:lineRule="exact"/>
              <w:jc w:val="center"/>
              <w:rPr>
                <w:sz w:val="23"/>
                <w:szCs w:val="23"/>
              </w:rPr>
            </w:pPr>
            <w:r w:rsidRPr="00B155F5">
              <w:rPr>
                <w:sz w:val="23"/>
                <w:szCs w:val="23"/>
              </w:rPr>
              <w:t>на второй год</w:t>
            </w:r>
          </w:p>
        </w:tc>
        <w:tc>
          <w:tcPr>
            <w:tcW w:w="932" w:type="dxa"/>
            <w:vMerge/>
            <w:vAlign w:val="center"/>
            <w:hideMark/>
          </w:tcPr>
          <w:p w:rsidR="000713E2" w:rsidRPr="00B155F5" w:rsidRDefault="000713E2" w:rsidP="000713E2">
            <w:pPr>
              <w:spacing w:line="240" w:lineRule="exact"/>
              <w:rPr>
                <w:sz w:val="23"/>
                <w:szCs w:val="23"/>
              </w:rPr>
            </w:pPr>
          </w:p>
        </w:tc>
        <w:tc>
          <w:tcPr>
            <w:tcW w:w="1097" w:type="dxa"/>
            <w:gridSpan w:val="2"/>
            <w:vMerge/>
            <w:vAlign w:val="center"/>
            <w:hideMark/>
          </w:tcPr>
          <w:p w:rsidR="000713E2" w:rsidRPr="00B155F5" w:rsidRDefault="000713E2" w:rsidP="000713E2">
            <w:pPr>
              <w:spacing w:line="240" w:lineRule="exact"/>
              <w:rPr>
                <w:sz w:val="23"/>
                <w:szCs w:val="23"/>
              </w:rPr>
            </w:pPr>
          </w:p>
        </w:tc>
        <w:tc>
          <w:tcPr>
            <w:tcW w:w="1100" w:type="dxa"/>
            <w:gridSpan w:val="2"/>
            <w:vMerge/>
            <w:vAlign w:val="center"/>
            <w:hideMark/>
          </w:tcPr>
          <w:p w:rsidR="000713E2" w:rsidRPr="00B155F5" w:rsidRDefault="000713E2" w:rsidP="000713E2">
            <w:pPr>
              <w:spacing w:line="240" w:lineRule="exact"/>
              <w:rPr>
                <w:sz w:val="23"/>
                <w:szCs w:val="23"/>
              </w:rPr>
            </w:pPr>
          </w:p>
        </w:tc>
        <w:tc>
          <w:tcPr>
            <w:tcW w:w="739" w:type="dxa"/>
            <w:vMerge/>
            <w:vAlign w:val="center"/>
            <w:hideMark/>
          </w:tcPr>
          <w:p w:rsidR="000713E2" w:rsidRPr="00B155F5" w:rsidRDefault="000713E2" w:rsidP="000713E2">
            <w:pPr>
              <w:spacing w:line="240" w:lineRule="exact"/>
              <w:rPr>
                <w:sz w:val="23"/>
                <w:szCs w:val="23"/>
              </w:rPr>
            </w:pPr>
          </w:p>
        </w:tc>
        <w:tc>
          <w:tcPr>
            <w:tcW w:w="762" w:type="dxa"/>
            <w:gridSpan w:val="2"/>
            <w:vMerge/>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w:t>
            </w:r>
          </w:p>
        </w:tc>
        <w:tc>
          <w:tcPr>
            <w:tcW w:w="822" w:type="dxa"/>
            <w:vAlign w:val="center"/>
            <w:hideMark/>
          </w:tcPr>
          <w:p w:rsidR="000713E2" w:rsidRPr="00B155F5" w:rsidRDefault="000713E2" w:rsidP="000713E2">
            <w:pPr>
              <w:spacing w:line="240" w:lineRule="exact"/>
              <w:jc w:val="center"/>
              <w:rPr>
                <w:sz w:val="23"/>
                <w:szCs w:val="23"/>
              </w:rPr>
            </w:pPr>
            <w:r w:rsidRPr="00B155F5">
              <w:rPr>
                <w:sz w:val="23"/>
                <w:szCs w:val="23"/>
              </w:rPr>
              <w:t>2</w:t>
            </w:r>
          </w:p>
        </w:tc>
        <w:tc>
          <w:tcPr>
            <w:tcW w:w="1646" w:type="dxa"/>
            <w:vAlign w:val="center"/>
            <w:hideMark/>
          </w:tcPr>
          <w:p w:rsidR="000713E2" w:rsidRPr="00B155F5" w:rsidRDefault="000713E2" w:rsidP="000713E2">
            <w:pPr>
              <w:spacing w:line="240" w:lineRule="exact"/>
              <w:jc w:val="center"/>
              <w:rPr>
                <w:sz w:val="23"/>
                <w:szCs w:val="23"/>
              </w:rPr>
            </w:pPr>
            <w:r w:rsidRPr="00B155F5">
              <w:rPr>
                <w:sz w:val="23"/>
                <w:szCs w:val="23"/>
              </w:rPr>
              <w:t>3</w:t>
            </w:r>
          </w:p>
        </w:tc>
        <w:tc>
          <w:tcPr>
            <w:tcW w:w="1091" w:type="dxa"/>
            <w:gridSpan w:val="3"/>
            <w:tcBorders>
              <w:top w:val="single" w:sz="4" w:space="0" w:color="auto"/>
            </w:tcBorders>
            <w:vAlign w:val="center"/>
            <w:hideMark/>
          </w:tcPr>
          <w:p w:rsidR="000713E2" w:rsidRPr="00B155F5" w:rsidRDefault="000713E2" w:rsidP="000713E2">
            <w:pPr>
              <w:spacing w:line="240" w:lineRule="exact"/>
              <w:jc w:val="center"/>
              <w:rPr>
                <w:sz w:val="23"/>
                <w:szCs w:val="23"/>
              </w:rPr>
            </w:pPr>
            <w:r w:rsidRPr="00B155F5">
              <w:rPr>
                <w:sz w:val="23"/>
                <w:szCs w:val="23"/>
              </w:rPr>
              <w:t>4</w:t>
            </w:r>
          </w:p>
        </w:tc>
        <w:tc>
          <w:tcPr>
            <w:tcW w:w="1275" w:type="dxa"/>
            <w:vAlign w:val="center"/>
            <w:hideMark/>
          </w:tcPr>
          <w:p w:rsidR="000713E2" w:rsidRPr="00B155F5" w:rsidRDefault="000713E2" w:rsidP="000713E2">
            <w:pPr>
              <w:spacing w:line="240" w:lineRule="exact"/>
              <w:jc w:val="center"/>
              <w:rPr>
                <w:sz w:val="23"/>
                <w:szCs w:val="23"/>
              </w:rPr>
            </w:pPr>
            <w:r w:rsidRPr="00B155F5">
              <w:rPr>
                <w:sz w:val="23"/>
                <w:szCs w:val="23"/>
              </w:rPr>
              <w:t>5</w:t>
            </w:r>
          </w:p>
        </w:tc>
        <w:tc>
          <w:tcPr>
            <w:tcW w:w="1464" w:type="dxa"/>
            <w:vAlign w:val="center"/>
            <w:hideMark/>
          </w:tcPr>
          <w:p w:rsidR="000713E2" w:rsidRPr="00B155F5" w:rsidRDefault="000713E2" w:rsidP="000713E2">
            <w:pPr>
              <w:spacing w:line="240" w:lineRule="exact"/>
              <w:jc w:val="center"/>
              <w:rPr>
                <w:sz w:val="23"/>
                <w:szCs w:val="23"/>
              </w:rPr>
            </w:pPr>
            <w:r w:rsidRPr="00B155F5">
              <w:rPr>
                <w:sz w:val="23"/>
                <w:szCs w:val="23"/>
              </w:rPr>
              <w:t>6</w:t>
            </w:r>
          </w:p>
        </w:tc>
        <w:tc>
          <w:tcPr>
            <w:tcW w:w="1135" w:type="dxa"/>
            <w:vAlign w:val="center"/>
            <w:hideMark/>
          </w:tcPr>
          <w:p w:rsidR="000713E2" w:rsidRPr="00B155F5" w:rsidRDefault="000713E2" w:rsidP="000713E2">
            <w:pPr>
              <w:spacing w:line="240" w:lineRule="exact"/>
              <w:jc w:val="center"/>
              <w:rPr>
                <w:sz w:val="23"/>
                <w:szCs w:val="23"/>
              </w:rPr>
            </w:pPr>
            <w:r w:rsidRPr="00B155F5">
              <w:rPr>
                <w:sz w:val="23"/>
                <w:szCs w:val="23"/>
              </w:rPr>
              <w:t>7</w:t>
            </w:r>
          </w:p>
        </w:tc>
        <w:tc>
          <w:tcPr>
            <w:tcW w:w="1134"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8</w:t>
            </w:r>
          </w:p>
        </w:tc>
        <w:tc>
          <w:tcPr>
            <w:tcW w:w="1086"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9</w:t>
            </w:r>
          </w:p>
        </w:tc>
        <w:tc>
          <w:tcPr>
            <w:tcW w:w="1134" w:type="dxa"/>
            <w:vAlign w:val="center"/>
            <w:hideMark/>
          </w:tcPr>
          <w:p w:rsidR="000713E2" w:rsidRPr="00B155F5" w:rsidRDefault="000713E2" w:rsidP="000713E2">
            <w:pPr>
              <w:spacing w:line="240" w:lineRule="exact"/>
              <w:jc w:val="center"/>
              <w:rPr>
                <w:sz w:val="23"/>
                <w:szCs w:val="23"/>
              </w:rPr>
            </w:pPr>
            <w:r w:rsidRPr="00B155F5">
              <w:rPr>
                <w:sz w:val="23"/>
                <w:szCs w:val="23"/>
              </w:rPr>
              <w:t>10</w:t>
            </w:r>
          </w:p>
        </w:tc>
        <w:tc>
          <w:tcPr>
            <w:tcW w:w="932" w:type="dxa"/>
            <w:vAlign w:val="center"/>
            <w:hideMark/>
          </w:tcPr>
          <w:p w:rsidR="000713E2" w:rsidRPr="00B155F5" w:rsidRDefault="000713E2" w:rsidP="000713E2">
            <w:pPr>
              <w:spacing w:line="240" w:lineRule="exact"/>
              <w:jc w:val="center"/>
              <w:rPr>
                <w:sz w:val="23"/>
                <w:szCs w:val="23"/>
              </w:rPr>
            </w:pPr>
            <w:r w:rsidRPr="00B155F5">
              <w:rPr>
                <w:sz w:val="23"/>
                <w:szCs w:val="23"/>
              </w:rPr>
              <w:t>11</w:t>
            </w:r>
          </w:p>
        </w:tc>
        <w:tc>
          <w:tcPr>
            <w:tcW w:w="1097"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12</w:t>
            </w:r>
          </w:p>
        </w:tc>
        <w:tc>
          <w:tcPr>
            <w:tcW w:w="1100"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13</w:t>
            </w:r>
          </w:p>
        </w:tc>
        <w:tc>
          <w:tcPr>
            <w:tcW w:w="739" w:type="dxa"/>
            <w:vAlign w:val="center"/>
            <w:hideMark/>
          </w:tcPr>
          <w:p w:rsidR="000713E2" w:rsidRPr="00B155F5" w:rsidRDefault="000713E2" w:rsidP="000713E2">
            <w:pPr>
              <w:spacing w:line="240" w:lineRule="exact"/>
              <w:jc w:val="center"/>
              <w:rPr>
                <w:sz w:val="23"/>
                <w:szCs w:val="23"/>
              </w:rPr>
            </w:pPr>
            <w:r w:rsidRPr="00B155F5">
              <w:rPr>
                <w:sz w:val="23"/>
                <w:szCs w:val="23"/>
              </w:rPr>
              <w:t>14</w:t>
            </w:r>
          </w:p>
        </w:tc>
        <w:tc>
          <w:tcPr>
            <w:tcW w:w="762"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15</w:t>
            </w:r>
          </w:p>
        </w:tc>
      </w:tr>
      <w:tr w:rsidR="00B155F5" w:rsidRPr="00B155F5" w:rsidTr="00AC79BA">
        <w:trPr>
          <w:trHeight w:val="268"/>
        </w:trPr>
        <w:tc>
          <w:tcPr>
            <w:tcW w:w="412" w:type="dxa"/>
            <w:gridSpan w:val="2"/>
            <w:hideMark/>
          </w:tcPr>
          <w:p w:rsidR="001C3EDF" w:rsidRPr="00B155F5" w:rsidRDefault="001C3EDF" w:rsidP="00385C5B">
            <w:pPr>
              <w:spacing w:line="240" w:lineRule="exact"/>
              <w:jc w:val="center"/>
              <w:rPr>
                <w:sz w:val="23"/>
                <w:szCs w:val="23"/>
              </w:rPr>
            </w:pPr>
            <w:r w:rsidRPr="00B155F5">
              <w:rPr>
                <w:sz w:val="23"/>
                <w:szCs w:val="23"/>
              </w:rPr>
              <w:t>1</w:t>
            </w:r>
            <w:r w:rsidR="00385C5B">
              <w:rPr>
                <w:sz w:val="23"/>
                <w:szCs w:val="23"/>
              </w:rPr>
              <w:t>.</w:t>
            </w:r>
          </w:p>
        </w:tc>
        <w:tc>
          <w:tcPr>
            <w:tcW w:w="822" w:type="dxa"/>
            <w:hideMark/>
          </w:tcPr>
          <w:p w:rsidR="001C3EDF" w:rsidRPr="00B155F5" w:rsidRDefault="001C3EDF" w:rsidP="002C75AD">
            <w:pPr>
              <w:spacing w:line="240" w:lineRule="exact"/>
              <w:rPr>
                <w:sz w:val="23"/>
                <w:szCs w:val="23"/>
              </w:rPr>
            </w:pPr>
            <w:r w:rsidRPr="00B155F5">
              <w:rPr>
                <w:sz w:val="23"/>
                <w:szCs w:val="23"/>
                <w:lang w:val="en-US"/>
              </w:rPr>
              <w:t>173530100114153010100100120002829244</w:t>
            </w:r>
          </w:p>
        </w:tc>
        <w:tc>
          <w:tcPr>
            <w:tcW w:w="1646" w:type="dxa"/>
            <w:hideMark/>
          </w:tcPr>
          <w:p w:rsidR="001C3EDF" w:rsidRPr="00B155F5" w:rsidRDefault="001C3EDF" w:rsidP="001C3EDF">
            <w:pPr>
              <w:spacing w:line="240" w:lineRule="exact"/>
              <w:rPr>
                <w:sz w:val="23"/>
                <w:szCs w:val="23"/>
              </w:rPr>
            </w:pPr>
            <w:r w:rsidRPr="00B155F5">
              <w:rPr>
                <w:sz w:val="23"/>
                <w:szCs w:val="23"/>
              </w:rPr>
              <w:t>Приобретение и монтаж оборудования для очистки воды</w:t>
            </w:r>
            <w:r w:rsidRPr="00B155F5">
              <w:rPr>
                <w:rFonts w:eastAsia="Times New Roman CYR" w:cs="Times New Roman CYR"/>
                <w:sz w:val="23"/>
                <w:szCs w:val="23"/>
                <w:lang w:bidi="ru-RU"/>
              </w:rPr>
              <w:t xml:space="preserve"> </w:t>
            </w:r>
          </w:p>
        </w:tc>
        <w:tc>
          <w:tcPr>
            <w:tcW w:w="1091" w:type="dxa"/>
            <w:gridSpan w:val="3"/>
            <w:tcBorders>
              <w:top w:val="single" w:sz="4" w:space="0" w:color="auto"/>
            </w:tcBorders>
            <w:hideMark/>
          </w:tcPr>
          <w:p w:rsidR="001C3EDF" w:rsidRPr="00B155F5" w:rsidRDefault="001C3EDF" w:rsidP="002C75AD">
            <w:pPr>
              <w:spacing w:line="240" w:lineRule="exact"/>
              <w:rPr>
                <w:sz w:val="23"/>
                <w:szCs w:val="23"/>
              </w:rPr>
            </w:pPr>
          </w:p>
        </w:tc>
        <w:tc>
          <w:tcPr>
            <w:tcW w:w="1275" w:type="dxa"/>
            <w:hideMark/>
          </w:tcPr>
          <w:p w:rsidR="001C3EDF" w:rsidRPr="00B155F5" w:rsidRDefault="001C3EDF" w:rsidP="001C3EDF">
            <w:pPr>
              <w:spacing w:line="240" w:lineRule="exact"/>
              <w:rPr>
                <w:sz w:val="23"/>
                <w:szCs w:val="23"/>
              </w:rPr>
            </w:pPr>
            <w:r w:rsidRPr="00B155F5">
              <w:rPr>
                <w:rFonts w:eastAsia="Times New Roman CYR" w:cs="Times New Roman CYR"/>
                <w:sz w:val="23"/>
                <w:szCs w:val="23"/>
                <w:lang w:bidi="ru-RU"/>
              </w:rPr>
              <w:t xml:space="preserve">Поставка  оборудования с монтажом и наладкой систем водоподготовки </w:t>
            </w:r>
            <w:r w:rsidRPr="00B155F5">
              <w:rPr>
                <w:rFonts w:eastAsia="Times New Roman CYR" w:cs="Times New Roman CYR"/>
                <w:sz w:val="23"/>
                <w:szCs w:val="23"/>
                <w:lang w:bidi="ru-RU"/>
              </w:rPr>
              <w:lastRenderedPageBreak/>
              <w:t>питьевой воды в Батецком районе Новгородской области</w:t>
            </w:r>
          </w:p>
        </w:tc>
        <w:tc>
          <w:tcPr>
            <w:tcW w:w="1464" w:type="dxa"/>
            <w:hideMark/>
          </w:tcPr>
          <w:p w:rsidR="001C3EDF" w:rsidRPr="00B155F5" w:rsidRDefault="001C3EDF" w:rsidP="002C75AD">
            <w:pPr>
              <w:spacing w:line="240" w:lineRule="exact"/>
              <w:rPr>
                <w:sz w:val="23"/>
                <w:szCs w:val="23"/>
              </w:rPr>
            </w:pPr>
            <w:r w:rsidRPr="00B155F5">
              <w:rPr>
                <w:sz w:val="23"/>
                <w:szCs w:val="23"/>
              </w:rPr>
              <w:lastRenderedPageBreak/>
              <w:t>2017</w:t>
            </w:r>
          </w:p>
        </w:tc>
        <w:tc>
          <w:tcPr>
            <w:tcW w:w="1135" w:type="dxa"/>
            <w:hideMark/>
          </w:tcPr>
          <w:p w:rsidR="001C3EDF" w:rsidRPr="00B155F5" w:rsidRDefault="001C3EDF" w:rsidP="002C75AD">
            <w:pPr>
              <w:spacing w:line="240" w:lineRule="exact"/>
              <w:rPr>
                <w:sz w:val="23"/>
                <w:szCs w:val="23"/>
              </w:rPr>
            </w:pPr>
            <w:r w:rsidRPr="00B155F5">
              <w:rPr>
                <w:sz w:val="23"/>
                <w:szCs w:val="23"/>
              </w:rPr>
              <w:t>1400000.00</w:t>
            </w:r>
          </w:p>
        </w:tc>
        <w:tc>
          <w:tcPr>
            <w:tcW w:w="1134" w:type="dxa"/>
            <w:gridSpan w:val="2"/>
            <w:hideMark/>
          </w:tcPr>
          <w:p w:rsidR="001C3EDF" w:rsidRPr="00B155F5" w:rsidRDefault="001C3EDF" w:rsidP="002C75AD">
            <w:pPr>
              <w:spacing w:line="240" w:lineRule="exact"/>
              <w:rPr>
                <w:sz w:val="23"/>
                <w:szCs w:val="23"/>
              </w:rPr>
            </w:pPr>
            <w:r w:rsidRPr="00B155F5">
              <w:rPr>
                <w:sz w:val="23"/>
                <w:szCs w:val="23"/>
              </w:rPr>
              <w:t>1400000.00</w:t>
            </w:r>
          </w:p>
        </w:tc>
        <w:tc>
          <w:tcPr>
            <w:tcW w:w="1086" w:type="dxa"/>
            <w:gridSpan w:val="2"/>
            <w:hideMark/>
          </w:tcPr>
          <w:p w:rsidR="001C3EDF" w:rsidRPr="00B155F5" w:rsidRDefault="001C3EDF" w:rsidP="002C75AD">
            <w:pPr>
              <w:spacing w:line="240" w:lineRule="exact"/>
              <w:rPr>
                <w:sz w:val="23"/>
                <w:szCs w:val="23"/>
              </w:rPr>
            </w:pPr>
            <w:r w:rsidRPr="00B155F5">
              <w:rPr>
                <w:sz w:val="23"/>
                <w:szCs w:val="23"/>
              </w:rPr>
              <w:t>0.00</w:t>
            </w:r>
          </w:p>
        </w:tc>
        <w:tc>
          <w:tcPr>
            <w:tcW w:w="1134" w:type="dxa"/>
            <w:hideMark/>
          </w:tcPr>
          <w:p w:rsidR="001C3EDF" w:rsidRPr="00B155F5" w:rsidRDefault="001C3EDF" w:rsidP="002C75AD">
            <w:pPr>
              <w:spacing w:line="240" w:lineRule="exact"/>
              <w:rPr>
                <w:sz w:val="23"/>
                <w:szCs w:val="23"/>
              </w:rPr>
            </w:pPr>
            <w:r w:rsidRPr="00B155F5">
              <w:rPr>
                <w:sz w:val="23"/>
                <w:szCs w:val="23"/>
              </w:rPr>
              <w:t>0.00</w:t>
            </w:r>
          </w:p>
        </w:tc>
        <w:tc>
          <w:tcPr>
            <w:tcW w:w="932" w:type="dxa"/>
            <w:hideMark/>
          </w:tcPr>
          <w:p w:rsidR="001C3EDF" w:rsidRPr="00B155F5" w:rsidRDefault="001C3EDF" w:rsidP="002C75AD">
            <w:pPr>
              <w:spacing w:line="240" w:lineRule="exact"/>
              <w:rPr>
                <w:sz w:val="23"/>
                <w:szCs w:val="23"/>
              </w:rPr>
            </w:pPr>
            <w:r w:rsidRPr="00B155F5">
              <w:rPr>
                <w:sz w:val="23"/>
                <w:szCs w:val="23"/>
              </w:rPr>
              <w:t>0.00</w:t>
            </w:r>
          </w:p>
        </w:tc>
        <w:tc>
          <w:tcPr>
            <w:tcW w:w="1097" w:type="dxa"/>
            <w:gridSpan w:val="2"/>
            <w:hideMark/>
          </w:tcPr>
          <w:p w:rsidR="001C3EDF" w:rsidRPr="00B155F5" w:rsidRDefault="001C3EDF" w:rsidP="001C3EDF">
            <w:pPr>
              <w:spacing w:line="240" w:lineRule="exact"/>
              <w:rPr>
                <w:sz w:val="23"/>
                <w:szCs w:val="23"/>
              </w:rPr>
            </w:pPr>
            <w:r w:rsidRPr="00B155F5">
              <w:rPr>
                <w:sz w:val="23"/>
                <w:szCs w:val="23"/>
              </w:rPr>
              <w:t xml:space="preserve">Срок осуществления закупки с 01.10.2017 по 31.12.2017 один раз </w:t>
            </w:r>
            <w:r w:rsidRPr="00B155F5">
              <w:rPr>
                <w:sz w:val="23"/>
                <w:szCs w:val="23"/>
              </w:rPr>
              <w:lastRenderedPageBreak/>
              <w:t>в год</w:t>
            </w:r>
          </w:p>
        </w:tc>
        <w:tc>
          <w:tcPr>
            <w:tcW w:w="1100" w:type="dxa"/>
            <w:gridSpan w:val="2"/>
            <w:hideMark/>
          </w:tcPr>
          <w:p w:rsidR="001C3EDF" w:rsidRPr="00B155F5" w:rsidRDefault="001C3EDF" w:rsidP="002C75AD">
            <w:pPr>
              <w:spacing w:line="240" w:lineRule="exact"/>
              <w:rPr>
                <w:sz w:val="23"/>
                <w:szCs w:val="23"/>
              </w:rPr>
            </w:pPr>
            <w:r w:rsidRPr="00B155F5">
              <w:rPr>
                <w:sz w:val="23"/>
                <w:szCs w:val="23"/>
              </w:rPr>
              <w:lastRenderedPageBreak/>
              <w:t>Нет</w:t>
            </w:r>
          </w:p>
        </w:tc>
        <w:tc>
          <w:tcPr>
            <w:tcW w:w="739" w:type="dxa"/>
            <w:hideMark/>
          </w:tcPr>
          <w:p w:rsidR="001C3EDF" w:rsidRPr="00B155F5" w:rsidRDefault="001C3EDF" w:rsidP="002C75AD">
            <w:pPr>
              <w:spacing w:line="240" w:lineRule="exact"/>
              <w:rPr>
                <w:sz w:val="23"/>
                <w:szCs w:val="23"/>
              </w:rPr>
            </w:pPr>
            <w:r w:rsidRPr="00B155F5">
              <w:rPr>
                <w:sz w:val="23"/>
                <w:szCs w:val="23"/>
              </w:rPr>
              <w:t>Нет</w:t>
            </w:r>
          </w:p>
        </w:tc>
        <w:tc>
          <w:tcPr>
            <w:tcW w:w="762" w:type="dxa"/>
            <w:gridSpan w:val="2"/>
            <w:hideMark/>
          </w:tcPr>
          <w:p w:rsidR="001C3EDF" w:rsidRPr="00B155F5" w:rsidRDefault="001C3EDF"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2</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173530100114153010100100110006810412</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801900.00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801900.00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01.08.2017 по 31.10.2017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r w:rsidRPr="00B155F5">
              <w:rPr>
                <w:sz w:val="23"/>
                <w:szCs w:val="23"/>
              </w:rPr>
              <w:t>Иные случаи, установлен</w:t>
            </w:r>
            <w:r w:rsidR="001D2C2C">
              <w:rPr>
                <w:sz w:val="23"/>
                <w:szCs w:val="23"/>
              </w:rPr>
              <w:t>-</w:t>
            </w:r>
            <w:r w:rsidRPr="00B155F5">
              <w:rPr>
                <w:sz w:val="23"/>
                <w:szCs w:val="23"/>
              </w:rPr>
              <w:t>ные выс</w:t>
            </w:r>
            <w:r w:rsidR="001D2C2C">
              <w:rPr>
                <w:sz w:val="23"/>
                <w:szCs w:val="23"/>
              </w:rPr>
              <w:t>-</w:t>
            </w:r>
            <w:r w:rsidRPr="00B155F5">
              <w:rPr>
                <w:sz w:val="23"/>
                <w:szCs w:val="23"/>
              </w:rPr>
              <w:t>шим испол</w:t>
            </w:r>
            <w:r w:rsidR="001D2C2C">
              <w:rPr>
                <w:sz w:val="23"/>
                <w:szCs w:val="23"/>
              </w:rPr>
              <w:t>-</w:t>
            </w:r>
            <w:r w:rsidRPr="00B155F5">
              <w:rPr>
                <w:sz w:val="23"/>
                <w:szCs w:val="23"/>
              </w:rPr>
              <w:t>нительным орга</w:t>
            </w:r>
            <w:r w:rsidR="001D2C2C">
              <w:rPr>
                <w:sz w:val="23"/>
                <w:szCs w:val="23"/>
              </w:rPr>
              <w:t>-</w:t>
            </w:r>
            <w:r w:rsidRPr="00B155F5">
              <w:rPr>
                <w:sz w:val="23"/>
                <w:szCs w:val="23"/>
              </w:rPr>
              <w:t>ном государственной власти субъекта Российской Федерации (мест</w:t>
            </w:r>
            <w:r w:rsidR="001D2C2C">
              <w:rPr>
                <w:sz w:val="23"/>
                <w:szCs w:val="23"/>
              </w:rPr>
              <w:t>-</w:t>
            </w:r>
            <w:r w:rsidRPr="00B155F5">
              <w:rPr>
                <w:sz w:val="23"/>
                <w:szCs w:val="23"/>
              </w:rPr>
              <w:t>ной администрацией) в поряд</w:t>
            </w:r>
            <w:r w:rsidR="001D2C2C">
              <w:rPr>
                <w:sz w:val="23"/>
                <w:szCs w:val="23"/>
              </w:rPr>
              <w:t>-</w:t>
            </w:r>
            <w:r w:rsidRPr="00B155F5">
              <w:rPr>
                <w:sz w:val="23"/>
                <w:szCs w:val="23"/>
              </w:rPr>
              <w:t>ке формирова</w:t>
            </w:r>
            <w:r w:rsidR="001D2C2C">
              <w:rPr>
                <w:sz w:val="23"/>
                <w:szCs w:val="23"/>
              </w:rPr>
              <w:t>-</w:t>
            </w:r>
            <w:r w:rsidRPr="00B155F5">
              <w:rPr>
                <w:sz w:val="23"/>
                <w:szCs w:val="23"/>
              </w:rPr>
              <w:t xml:space="preserve">ния, </w:t>
            </w:r>
            <w:r w:rsidR="001D2C2C">
              <w:rPr>
                <w:sz w:val="23"/>
                <w:szCs w:val="23"/>
              </w:rPr>
              <w:t>-</w:t>
            </w:r>
            <w:r w:rsidRPr="00B155F5">
              <w:rPr>
                <w:sz w:val="23"/>
                <w:szCs w:val="23"/>
              </w:rPr>
              <w:t>утверждения и веде</w:t>
            </w:r>
            <w:r w:rsidR="001D2C2C">
              <w:rPr>
                <w:sz w:val="23"/>
                <w:szCs w:val="23"/>
              </w:rPr>
              <w:t>-</w:t>
            </w:r>
            <w:r w:rsidRPr="00B155F5">
              <w:rPr>
                <w:sz w:val="23"/>
                <w:szCs w:val="23"/>
              </w:rPr>
              <w:t xml:space="preserve">ния </w:t>
            </w:r>
            <w:r w:rsidRPr="00B155F5">
              <w:rPr>
                <w:sz w:val="23"/>
                <w:szCs w:val="23"/>
              </w:rPr>
              <w:lastRenderedPageBreak/>
              <w:t>планов</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3</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173530100114153010100100100006810244</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w:t>
            </w:r>
            <w:r w:rsidR="001D2C2C">
              <w:rPr>
                <w:sz w:val="23"/>
                <w:szCs w:val="23"/>
              </w:rPr>
              <w:t>-</w:t>
            </w:r>
            <w:r w:rsidRPr="00B155F5">
              <w:rPr>
                <w:sz w:val="23"/>
                <w:szCs w:val="23"/>
              </w:rPr>
              <w:t>ления закупки с 01.06.2017 по 30.09.2017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r w:rsidRPr="00B155F5">
              <w:rPr>
                <w:sz w:val="23"/>
                <w:szCs w:val="23"/>
              </w:rPr>
              <w:t>Отме</w:t>
            </w:r>
            <w:r w:rsidR="001D2C2C">
              <w:rPr>
                <w:sz w:val="23"/>
                <w:szCs w:val="23"/>
              </w:rPr>
              <w:t>-</w:t>
            </w:r>
            <w:r w:rsidRPr="00B155F5">
              <w:rPr>
                <w:sz w:val="23"/>
                <w:szCs w:val="23"/>
              </w:rPr>
              <w:t>на закуп</w:t>
            </w:r>
            <w:r w:rsidR="001D2C2C">
              <w:rPr>
                <w:sz w:val="23"/>
                <w:szCs w:val="23"/>
              </w:rPr>
              <w:t>-</w:t>
            </w:r>
            <w:r w:rsidRPr="00B155F5">
              <w:rPr>
                <w:sz w:val="23"/>
                <w:szCs w:val="23"/>
              </w:rPr>
              <w:t xml:space="preserve">ки </w:t>
            </w:r>
            <w:r w:rsidRPr="00B155F5">
              <w:rPr>
                <w:sz w:val="23"/>
                <w:szCs w:val="23"/>
              </w:rPr>
              <w:br/>
              <w:t>Иные случаи, установлен</w:t>
            </w:r>
            <w:r w:rsidR="001D2C2C">
              <w:rPr>
                <w:sz w:val="23"/>
                <w:szCs w:val="23"/>
              </w:rPr>
              <w:t>-</w:t>
            </w:r>
            <w:r w:rsidRPr="00B155F5">
              <w:rPr>
                <w:sz w:val="23"/>
                <w:szCs w:val="23"/>
              </w:rPr>
              <w:t>ные выс</w:t>
            </w:r>
            <w:r w:rsidR="001D2C2C">
              <w:rPr>
                <w:sz w:val="23"/>
                <w:szCs w:val="23"/>
              </w:rPr>
              <w:t>-</w:t>
            </w:r>
            <w:r w:rsidRPr="00B155F5">
              <w:rPr>
                <w:sz w:val="23"/>
                <w:szCs w:val="23"/>
              </w:rPr>
              <w:t>шим испол</w:t>
            </w:r>
            <w:r w:rsidR="001D2C2C">
              <w:rPr>
                <w:sz w:val="23"/>
                <w:szCs w:val="23"/>
              </w:rPr>
              <w:t>-</w:t>
            </w:r>
            <w:r w:rsidRPr="00B155F5">
              <w:rPr>
                <w:sz w:val="23"/>
                <w:szCs w:val="23"/>
              </w:rPr>
              <w:t>нительным орга</w:t>
            </w:r>
            <w:r w:rsidR="001D2C2C">
              <w:rPr>
                <w:sz w:val="23"/>
                <w:szCs w:val="23"/>
              </w:rPr>
              <w:t>-</w:t>
            </w:r>
            <w:r w:rsidRPr="00B155F5">
              <w:rPr>
                <w:sz w:val="23"/>
                <w:szCs w:val="23"/>
              </w:rPr>
              <w:t>ном государственной власти субъекта Российской Федерации (мест</w:t>
            </w:r>
            <w:r w:rsidR="001D2C2C">
              <w:rPr>
                <w:sz w:val="23"/>
                <w:szCs w:val="23"/>
              </w:rPr>
              <w:t>-</w:t>
            </w:r>
            <w:r w:rsidRPr="00B155F5">
              <w:rPr>
                <w:sz w:val="23"/>
                <w:szCs w:val="23"/>
              </w:rPr>
              <w:t>ной адми</w:t>
            </w:r>
            <w:r w:rsidR="001D2C2C">
              <w:rPr>
                <w:sz w:val="23"/>
                <w:szCs w:val="23"/>
              </w:rPr>
              <w:t>-</w:t>
            </w:r>
            <w:r w:rsidRPr="00B155F5">
              <w:rPr>
                <w:sz w:val="23"/>
                <w:szCs w:val="23"/>
              </w:rPr>
              <w:t>нистрацией) в поряд</w:t>
            </w:r>
            <w:r w:rsidR="001D2C2C">
              <w:rPr>
                <w:sz w:val="23"/>
                <w:szCs w:val="23"/>
              </w:rPr>
              <w:t>-</w:t>
            </w:r>
            <w:r w:rsidRPr="00B155F5">
              <w:rPr>
                <w:sz w:val="23"/>
                <w:szCs w:val="23"/>
              </w:rPr>
              <w:t>ке формирова</w:t>
            </w:r>
            <w:r w:rsidR="001D2C2C">
              <w:rPr>
                <w:sz w:val="23"/>
                <w:szCs w:val="23"/>
              </w:rPr>
              <w:t>-</w:t>
            </w:r>
            <w:r w:rsidRPr="00B155F5">
              <w:rPr>
                <w:sz w:val="23"/>
                <w:szCs w:val="23"/>
              </w:rPr>
              <w:t>ния, утверждения и веде</w:t>
            </w:r>
            <w:r w:rsidR="001D2C2C">
              <w:rPr>
                <w:sz w:val="23"/>
                <w:szCs w:val="23"/>
              </w:rPr>
              <w:t>-</w:t>
            </w:r>
            <w:r w:rsidRPr="00B155F5">
              <w:rPr>
                <w:sz w:val="23"/>
                <w:szCs w:val="23"/>
              </w:rPr>
              <w:t xml:space="preserve">ния планов </w:t>
            </w:r>
            <w:r w:rsidRPr="00B155F5">
              <w:rPr>
                <w:sz w:val="23"/>
                <w:szCs w:val="23"/>
              </w:rPr>
              <w:lastRenderedPageBreak/>
              <w:t>заку</w:t>
            </w:r>
            <w:r w:rsidR="001D2C2C">
              <w:rPr>
                <w:sz w:val="23"/>
                <w:szCs w:val="23"/>
              </w:rPr>
              <w:t>-</w:t>
            </w:r>
            <w:r w:rsidRPr="00B155F5">
              <w:rPr>
                <w:sz w:val="23"/>
                <w:szCs w:val="23"/>
              </w:rPr>
              <w:t>пок</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4</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173530100114153010100100050004211244</w:t>
            </w:r>
          </w:p>
        </w:tc>
        <w:tc>
          <w:tcPr>
            <w:tcW w:w="1646" w:type="dxa"/>
            <w:hideMark/>
          </w:tcPr>
          <w:p w:rsidR="002823E4" w:rsidRPr="00B155F5" w:rsidRDefault="002823E4" w:rsidP="002C75AD">
            <w:pPr>
              <w:spacing w:line="240" w:lineRule="exact"/>
              <w:rPr>
                <w:sz w:val="23"/>
                <w:szCs w:val="23"/>
              </w:rPr>
            </w:pPr>
            <w:r w:rsidRPr="00B155F5">
              <w:rPr>
                <w:sz w:val="23"/>
                <w:szCs w:val="23"/>
              </w:rPr>
              <w:t>Содержание и ремонт автомобильных дорог местного значения вне 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Уменьшение доли протяженности автомобильных дорог общего пользова</w:t>
            </w:r>
            <w:r w:rsidR="001D2C2C">
              <w:rPr>
                <w:sz w:val="23"/>
                <w:szCs w:val="23"/>
              </w:rPr>
              <w:t>-</w:t>
            </w:r>
            <w:r w:rsidRPr="00B155F5">
              <w:rPr>
                <w:sz w:val="23"/>
                <w:szCs w:val="23"/>
              </w:rPr>
              <w:t>ния местного значения, не отвечаю</w:t>
            </w:r>
            <w:r w:rsidR="001D2C2C">
              <w:rPr>
                <w:sz w:val="23"/>
                <w:szCs w:val="23"/>
              </w:rPr>
              <w:t>-</w:t>
            </w:r>
            <w:r w:rsidRPr="00B155F5">
              <w:rPr>
                <w:sz w:val="23"/>
                <w:szCs w:val="23"/>
              </w:rPr>
              <w:t>щих норматив</w:t>
            </w:r>
            <w:r w:rsidR="001D2C2C">
              <w:rPr>
                <w:sz w:val="23"/>
                <w:szCs w:val="23"/>
              </w:rPr>
              <w:t>-</w:t>
            </w:r>
            <w:r w:rsidRPr="00B155F5">
              <w:rPr>
                <w:sz w:val="23"/>
                <w:szCs w:val="23"/>
              </w:rPr>
              <w:t>ным требованиям, в общей протяженности автомоби</w:t>
            </w:r>
            <w:r w:rsidR="001D2C2C">
              <w:rPr>
                <w:sz w:val="23"/>
                <w:szCs w:val="23"/>
              </w:rPr>
              <w:t>-</w:t>
            </w:r>
            <w:r w:rsidRPr="00B155F5">
              <w:rPr>
                <w:sz w:val="23"/>
                <w:szCs w:val="23"/>
              </w:rPr>
              <w:t>льных дорог общего пользова</w:t>
            </w:r>
            <w:r w:rsidR="001D2C2C">
              <w:rPr>
                <w:sz w:val="23"/>
                <w:szCs w:val="23"/>
              </w:rPr>
              <w:t>-</w:t>
            </w:r>
            <w:r w:rsidRPr="00B155F5">
              <w:rPr>
                <w:sz w:val="23"/>
                <w:szCs w:val="23"/>
              </w:rPr>
              <w:t>ния местного значения на 3,0 % ежегодно</w:t>
            </w:r>
          </w:p>
        </w:tc>
        <w:tc>
          <w:tcPr>
            <w:tcW w:w="1275" w:type="dxa"/>
            <w:hideMark/>
          </w:tcPr>
          <w:p w:rsidR="002823E4" w:rsidRPr="00B155F5" w:rsidRDefault="002823E4" w:rsidP="002C75AD">
            <w:pPr>
              <w:spacing w:line="240" w:lineRule="exact"/>
              <w:rPr>
                <w:sz w:val="23"/>
                <w:szCs w:val="23"/>
              </w:rPr>
            </w:pPr>
            <w:r w:rsidRPr="00B155F5">
              <w:rPr>
                <w:sz w:val="23"/>
                <w:szCs w:val="23"/>
              </w:rPr>
              <w:t>Выполнение работ по содержанию участка автомобильной дороги Обколи - Хочуни  Батецкого  района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248774.17</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248774.17</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да</w:t>
            </w:r>
          </w:p>
        </w:tc>
        <w:tc>
          <w:tcPr>
            <w:tcW w:w="762" w:type="dxa"/>
            <w:gridSpan w:val="2"/>
            <w:hideMark/>
          </w:tcPr>
          <w:p w:rsidR="002823E4" w:rsidRPr="00B155F5" w:rsidRDefault="002823E4" w:rsidP="001D2C2C">
            <w:pPr>
              <w:spacing w:line="240" w:lineRule="exact"/>
              <w:rPr>
                <w:sz w:val="23"/>
                <w:szCs w:val="23"/>
              </w:rPr>
            </w:pPr>
            <w:r w:rsidRPr="00B155F5">
              <w:rPr>
                <w:sz w:val="23"/>
                <w:szCs w:val="23"/>
              </w:rPr>
              <w:t>Изменение закуп</w:t>
            </w:r>
            <w:r w:rsidR="001D2C2C">
              <w:rPr>
                <w:sz w:val="23"/>
                <w:szCs w:val="23"/>
              </w:rPr>
              <w:t>-</w:t>
            </w:r>
            <w:r w:rsidRPr="00B155F5">
              <w:rPr>
                <w:sz w:val="23"/>
                <w:szCs w:val="23"/>
              </w:rPr>
              <w:t xml:space="preserve">ки </w:t>
            </w:r>
            <w:r w:rsidRPr="00B155F5">
              <w:rPr>
                <w:sz w:val="23"/>
                <w:szCs w:val="23"/>
              </w:rPr>
              <w:br/>
              <w:t>Иные случаи, установлен</w:t>
            </w:r>
            <w:r w:rsidR="001D2C2C">
              <w:rPr>
                <w:sz w:val="23"/>
                <w:szCs w:val="23"/>
              </w:rPr>
              <w:t>-</w:t>
            </w:r>
            <w:r w:rsidRPr="00B155F5">
              <w:rPr>
                <w:sz w:val="23"/>
                <w:szCs w:val="23"/>
              </w:rPr>
              <w:t>ные выс</w:t>
            </w:r>
            <w:r w:rsidR="001D2C2C">
              <w:rPr>
                <w:sz w:val="23"/>
                <w:szCs w:val="23"/>
              </w:rPr>
              <w:t>-</w:t>
            </w:r>
            <w:r w:rsidRPr="00B155F5">
              <w:rPr>
                <w:sz w:val="23"/>
                <w:szCs w:val="23"/>
              </w:rPr>
              <w:t>шим исполнитель</w:t>
            </w:r>
            <w:r w:rsidR="001D2C2C">
              <w:rPr>
                <w:sz w:val="23"/>
                <w:szCs w:val="23"/>
              </w:rPr>
              <w:t>-</w:t>
            </w:r>
            <w:r w:rsidRPr="00B155F5">
              <w:rPr>
                <w:sz w:val="23"/>
                <w:szCs w:val="23"/>
              </w:rPr>
              <w:t>ным орга</w:t>
            </w:r>
            <w:r w:rsidR="001D2C2C">
              <w:rPr>
                <w:sz w:val="23"/>
                <w:szCs w:val="23"/>
              </w:rPr>
              <w:t>-</w:t>
            </w:r>
            <w:r w:rsidRPr="00B155F5">
              <w:rPr>
                <w:sz w:val="23"/>
                <w:szCs w:val="23"/>
              </w:rPr>
              <w:t>ном государственной власти субъе</w:t>
            </w:r>
            <w:r w:rsidR="001D2C2C">
              <w:rPr>
                <w:sz w:val="23"/>
                <w:szCs w:val="23"/>
              </w:rPr>
              <w:t>-</w:t>
            </w:r>
            <w:r w:rsidRPr="00B155F5">
              <w:rPr>
                <w:sz w:val="23"/>
                <w:szCs w:val="23"/>
              </w:rPr>
              <w:t>кта Российской Федерации (</w:t>
            </w:r>
            <w:r w:rsidR="001D2C2C">
              <w:rPr>
                <w:sz w:val="23"/>
                <w:szCs w:val="23"/>
              </w:rPr>
              <w:t>месс-</w:t>
            </w:r>
            <w:r w:rsidRPr="00B155F5">
              <w:rPr>
                <w:sz w:val="23"/>
                <w:szCs w:val="23"/>
              </w:rPr>
              <w:t>ной администра</w:t>
            </w:r>
            <w:r w:rsidR="001D2C2C">
              <w:rPr>
                <w:sz w:val="23"/>
                <w:szCs w:val="23"/>
              </w:rPr>
              <w:t>-</w:t>
            </w:r>
            <w:r w:rsidRPr="00B155F5">
              <w:rPr>
                <w:sz w:val="23"/>
                <w:szCs w:val="23"/>
              </w:rPr>
              <w:t>цией) в поряд</w:t>
            </w:r>
            <w:r w:rsidR="001D2C2C">
              <w:rPr>
                <w:sz w:val="23"/>
                <w:szCs w:val="23"/>
              </w:rPr>
              <w:t>-</w:t>
            </w:r>
            <w:r w:rsidRPr="00B155F5">
              <w:rPr>
                <w:sz w:val="23"/>
                <w:szCs w:val="23"/>
              </w:rPr>
              <w:t>ке формирова</w:t>
            </w:r>
            <w:r w:rsidR="001D2C2C">
              <w:rPr>
                <w:sz w:val="23"/>
                <w:szCs w:val="23"/>
              </w:rPr>
              <w:t>-</w:t>
            </w:r>
            <w:r w:rsidRPr="00B155F5">
              <w:rPr>
                <w:sz w:val="23"/>
                <w:szCs w:val="23"/>
              </w:rPr>
              <w:t>ния, утверждения и веде</w:t>
            </w:r>
            <w:r w:rsidR="001D2C2C">
              <w:rPr>
                <w:sz w:val="23"/>
                <w:szCs w:val="23"/>
              </w:rPr>
              <w:t>-</w:t>
            </w:r>
            <w:r w:rsidRPr="00B155F5">
              <w:rPr>
                <w:sz w:val="23"/>
                <w:szCs w:val="23"/>
              </w:rPr>
              <w:t xml:space="preserve">ния </w:t>
            </w:r>
            <w:r w:rsidRPr="00B155F5">
              <w:rPr>
                <w:sz w:val="23"/>
                <w:szCs w:val="23"/>
              </w:rPr>
              <w:lastRenderedPageBreak/>
              <w:t>планов заку</w:t>
            </w:r>
            <w:r w:rsidR="001D2C2C">
              <w:rPr>
                <w:sz w:val="23"/>
                <w:szCs w:val="23"/>
              </w:rPr>
              <w:t>-</w:t>
            </w:r>
            <w:r w:rsidRPr="00B155F5">
              <w:rPr>
                <w:sz w:val="23"/>
                <w:szCs w:val="23"/>
              </w:rPr>
              <w:t>пок</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5</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173530100114153010100100060006810412</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717700.50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717700.50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1D2C2C" w:rsidP="001D2C2C">
            <w:pPr>
              <w:spacing w:line="240" w:lineRule="exact"/>
              <w:rPr>
                <w:sz w:val="23"/>
                <w:szCs w:val="23"/>
              </w:rPr>
            </w:pPr>
            <w:r w:rsidRPr="00B155F5">
              <w:rPr>
                <w:sz w:val="23"/>
                <w:szCs w:val="23"/>
              </w:rPr>
              <w:t>Изменение закуп</w:t>
            </w:r>
            <w:r>
              <w:rPr>
                <w:sz w:val="23"/>
                <w:szCs w:val="23"/>
              </w:rPr>
              <w:t>-</w:t>
            </w:r>
            <w:r w:rsidRPr="00B155F5">
              <w:rPr>
                <w:sz w:val="23"/>
                <w:szCs w:val="23"/>
              </w:rPr>
              <w:t xml:space="preserve">ки </w:t>
            </w:r>
            <w:r w:rsidRPr="00B155F5">
              <w:rPr>
                <w:sz w:val="23"/>
                <w:szCs w:val="23"/>
              </w:rPr>
              <w:br/>
              <w:t>Иные случаи, установлен</w:t>
            </w:r>
            <w:r>
              <w:rPr>
                <w:sz w:val="23"/>
                <w:szCs w:val="23"/>
              </w:rPr>
              <w:t>-</w:t>
            </w:r>
            <w:r w:rsidRPr="00B155F5">
              <w:rPr>
                <w:sz w:val="23"/>
                <w:szCs w:val="23"/>
              </w:rPr>
              <w:t>ные выс</w:t>
            </w:r>
            <w:r>
              <w:rPr>
                <w:sz w:val="23"/>
                <w:szCs w:val="23"/>
              </w:rPr>
              <w:t>-</w:t>
            </w:r>
            <w:r w:rsidRPr="00B155F5">
              <w:rPr>
                <w:sz w:val="23"/>
                <w:szCs w:val="23"/>
              </w:rPr>
              <w:t>шим исполнитель</w:t>
            </w:r>
            <w:r>
              <w:rPr>
                <w:sz w:val="23"/>
                <w:szCs w:val="23"/>
              </w:rPr>
              <w:t>-</w:t>
            </w:r>
            <w:r w:rsidRPr="00B155F5">
              <w:rPr>
                <w:sz w:val="23"/>
                <w:szCs w:val="23"/>
              </w:rPr>
              <w:t>ным орга</w:t>
            </w:r>
            <w:r>
              <w:rPr>
                <w:sz w:val="23"/>
                <w:szCs w:val="23"/>
              </w:rPr>
              <w:t>-</w:t>
            </w:r>
            <w:r w:rsidRPr="00B155F5">
              <w:rPr>
                <w:sz w:val="23"/>
                <w:szCs w:val="23"/>
              </w:rPr>
              <w:t>ном государственной власти субъе</w:t>
            </w:r>
            <w:r>
              <w:rPr>
                <w:sz w:val="23"/>
                <w:szCs w:val="23"/>
              </w:rPr>
              <w:t>-</w:t>
            </w:r>
            <w:r w:rsidRPr="00B155F5">
              <w:rPr>
                <w:sz w:val="23"/>
                <w:szCs w:val="23"/>
              </w:rPr>
              <w:t>кта Российской Федерации (</w:t>
            </w:r>
            <w:r>
              <w:rPr>
                <w:sz w:val="23"/>
                <w:szCs w:val="23"/>
              </w:rPr>
              <w:t>месс-</w:t>
            </w:r>
            <w:r w:rsidRPr="00B155F5">
              <w:rPr>
                <w:sz w:val="23"/>
                <w:szCs w:val="23"/>
              </w:rPr>
              <w:t>ной администра</w:t>
            </w:r>
            <w:r>
              <w:rPr>
                <w:sz w:val="23"/>
                <w:szCs w:val="23"/>
              </w:rPr>
              <w:t>-</w:t>
            </w:r>
            <w:r w:rsidRPr="00B155F5">
              <w:rPr>
                <w:sz w:val="23"/>
                <w:szCs w:val="23"/>
              </w:rPr>
              <w:t>цией) в поряд</w:t>
            </w:r>
            <w:r>
              <w:rPr>
                <w:sz w:val="23"/>
                <w:szCs w:val="23"/>
              </w:rPr>
              <w:t>-</w:t>
            </w:r>
            <w:r w:rsidRPr="00B155F5">
              <w:rPr>
                <w:sz w:val="23"/>
                <w:szCs w:val="23"/>
              </w:rPr>
              <w:t>ке формирова</w:t>
            </w:r>
            <w:r>
              <w:rPr>
                <w:sz w:val="23"/>
                <w:szCs w:val="23"/>
              </w:rPr>
              <w:t>-</w:t>
            </w:r>
            <w:r w:rsidRPr="00B155F5">
              <w:rPr>
                <w:sz w:val="23"/>
                <w:szCs w:val="23"/>
              </w:rPr>
              <w:t>ния, утверждения и веде</w:t>
            </w:r>
            <w:r>
              <w:rPr>
                <w:sz w:val="23"/>
                <w:szCs w:val="23"/>
              </w:rPr>
              <w:t>-</w:t>
            </w:r>
            <w:r w:rsidRPr="00B155F5">
              <w:rPr>
                <w:sz w:val="23"/>
                <w:szCs w:val="23"/>
              </w:rPr>
              <w:lastRenderedPageBreak/>
              <w:t>ния планов заку</w:t>
            </w:r>
            <w:r>
              <w:rPr>
                <w:sz w:val="23"/>
                <w:szCs w:val="23"/>
              </w:rPr>
              <w:t>-</w:t>
            </w:r>
            <w:r w:rsidRPr="00B155F5">
              <w:rPr>
                <w:sz w:val="23"/>
                <w:szCs w:val="23"/>
              </w:rPr>
              <w:t>пок</w:t>
            </w:r>
            <w:r w:rsidR="002823E4" w:rsidRPr="00B155F5">
              <w:rPr>
                <w:sz w:val="23"/>
                <w:szCs w:val="23"/>
              </w:rPr>
              <w:t xml:space="preserve">и </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6</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173530100114153010100100090001712244</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бумаги для офисной техники и изделий из картона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бумаги для офисной техники и изделий из картона</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01.04.2017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r w:rsidRPr="00B155F5">
              <w:rPr>
                <w:sz w:val="23"/>
                <w:szCs w:val="23"/>
              </w:rPr>
              <w:t>Отме</w:t>
            </w:r>
            <w:r w:rsidR="001D2C2C">
              <w:rPr>
                <w:sz w:val="23"/>
                <w:szCs w:val="23"/>
              </w:rPr>
              <w:t>-</w:t>
            </w:r>
            <w:r w:rsidRPr="00B155F5">
              <w:rPr>
                <w:sz w:val="23"/>
                <w:szCs w:val="23"/>
              </w:rPr>
              <w:t>на закуп</w:t>
            </w:r>
            <w:r w:rsidR="001D2C2C">
              <w:rPr>
                <w:sz w:val="23"/>
                <w:szCs w:val="23"/>
              </w:rPr>
              <w:t>-</w:t>
            </w:r>
            <w:r w:rsidRPr="00B155F5">
              <w:rPr>
                <w:sz w:val="23"/>
                <w:szCs w:val="23"/>
              </w:rPr>
              <w:t xml:space="preserve">ки </w:t>
            </w:r>
            <w:r w:rsidRPr="00B155F5">
              <w:rPr>
                <w:sz w:val="23"/>
                <w:szCs w:val="23"/>
              </w:rPr>
              <w:br/>
              <w:t>Иные случаи, установлен</w:t>
            </w:r>
            <w:r w:rsidR="001D2C2C">
              <w:rPr>
                <w:sz w:val="23"/>
                <w:szCs w:val="23"/>
              </w:rPr>
              <w:t>-</w:t>
            </w:r>
            <w:r w:rsidRPr="00B155F5">
              <w:rPr>
                <w:sz w:val="23"/>
                <w:szCs w:val="23"/>
              </w:rPr>
              <w:t>ные выс</w:t>
            </w:r>
            <w:r w:rsidR="001D2C2C">
              <w:rPr>
                <w:sz w:val="23"/>
                <w:szCs w:val="23"/>
              </w:rPr>
              <w:t>-</w:t>
            </w:r>
            <w:r w:rsidRPr="00B155F5">
              <w:rPr>
                <w:sz w:val="23"/>
                <w:szCs w:val="23"/>
              </w:rPr>
              <w:t>шим исполнитель</w:t>
            </w:r>
            <w:r w:rsidR="001D2C2C">
              <w:rPr>
                <w:sz w:val="23"/>
                <w:szCs w:val="23"/>
              </w:rPr>
              <w:t>-</w:t>
            </w:r>
            <w:r w:rsidRPr="00B155F5">
              <w:rPr>
                <w:sz w:val="23"/>
                <w:szCs w:val="23"/>
              </w:rPr>
              <w:t>ным орга</w:t>
            </w:r>
            <w:r w:rsidR="001D2C2C">
              <w:rPr>
                <w:sz w:val="23"/>
                <w:szCs w:val="23"/>
              </w:rPr>
              <w:t>-</w:t>
            </w:r>
            <w:r w:rsidRPr="00B155F5">
              <w:rPr>
                <w:sz w:val="23"/>
                <w:szCs w:val="23"/>
              </w:rPr>
              <w:t>ном государственной власти субъекта Российской Федерации (мест</w:t>
            </w:r>
            <w:r w:rsidR="001D2C2C">
              <w:rPr>
                <w:sz w:val="23"/>
                <w:szCs w:val="23"/>
              </w:rPr>
              <w:t>-</w:t>
            </w:r>
            <w:r w:rsidRPr="00B155F5">
              <w:rPr>
                <w:sz w:val="23"/>
                <w:szCs w:val="23"/>
              </w:rPr>
              <w:t>ной администрацией) в поряд</w:t>
            </w:r>
            <w:r w:rsidR="001D2C2C">
              <w:rPr>
                <w:sz w:val="23"/>
                <w:szCs w:val="23"/>
              </w:rPr>
              <w:t>-</w:t>
            </w:r>
            <w:r w:rsidRPr="00B155F5">
              <w:rPr>
                <w:sz w:val="23"/>
                <w:szCs w:val="23"/>
              </w:rPr>
              <w:t>ке формирова</w:t>
            </w:r>
            <w:r w:rsidR="001D2C2C">
              <w:rPr>
                <w:sz w:val="23"/>
                <w:szCs w:val="23"/>
              </w:rPr>
              <w:t>-</w:t>
            </w:r>
            <w:r w:rsidRPr="00B155F5">
              <w:rPr>
                <w:sz w:val="23"/>
                <w:szCs w:val="23"/>
              </w:rPr>
              <w:t xml:space="preserve">ния, утверждения </w:t>
            </w:r>
            <w:r w:rsidRPr="00B155F5">
              <w:rPr>
                <w:sz w:val="23"/>
                <w:szCs w:val="23"/>
              </w:rPr>
              <w:lastRenderedPageBreak/>
              <w:t>и веде</w:t>
            </w:r>
            <w:r w:rsidR="001D2C2C">
              <w:rPr>
                <w:sz w:val="23"/>
                <w:szCs w:val="23"/>
              </w:rPr>
              <w:t>-</w:t>
            </w:r>
            <w:r w:rsidRPr="00B155F5">
              <w:rPr>
                <w:sz w:val="23"/>
                <w:szCs w:val="23"/>
              </w:rPr>
              <w:t>ния планов заку</w:t>
            </w:r>
            <w:r w:rsidR="001D2C2C">
              <w:rPr>
                <w:sz w:val="23"/>
                <w:szCs w:val="23"/>
              </w:rPr>
              <w:t>-</w:t>
            </w:r>
            <w:r w:rsidRPr="00B155F5">
              <w:rPr>
                <w:sz w:val="23"/>
                <w:szCs w:val="23"/>
              </w:rPr>
              <w:t>пок</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7</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193530100114153010100100050004211244</w:t>
            </w:r>
          </w:p>
        </w:tc>
        <w:tc>
          <w:tcPr>
            <w:tcW w:w="1646" w:type="dxa"/>
            <w:hideMark/>
          </w:tcPr>
          <w:p w:rsidR="002823E4" w:rsidRPr="00B155F5" w:rsidRDefault="002823E4" w:rsidP="002C75AD">
            <w:pPr>
              <w:spacing w:line="240" w:lineRule="exact"/>
              <w:rPr>
                <w:sz w:val="23"/>
                <w:szCs w:val="23"/>
              </w:rPr>
            </w:pPr>
            <w:r w:rsidRPr="00B155F5">
              <w:rPr>
                <w:sz w:val="23"/>
                <w:szCs w:val="23"/>
              </w:rPr>
              <w:t>Содержание и ремонт автомобильных дорог местного значения вне 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Уменьшение доли протяженности автомобильных дорог общего пользова</w:t>
            </w:r>
            <w:r w:rsidR="001D2C2C">
              <w:rPr>
                <w:sz w:val="23"/>
                <w:szCs w:val="23"/>
              </w:rPr>
              <w:t>-</w:t>
            </w:r>
            <w:r w:rsidRPr="00B155F5">
              <w:rPr>
                <w:sz w:val="23"/>
                <w:szCs w:val="23"/>
              </w:rPr>
              <w:t>ния местного значения, не отвечаю</w:t>
            </w:r>
            <w:r w:rsidR="001D2C2C">
              <w:rPr>
                <w:sz w:val="23"/>
                <w:szCs w:val="23"/>
              </w:rPr>
              <w:t>-</w:t>
            </w:r>
            <w:r w:rsidRPr="00B155F5">
              <w:rPr>
                <w:sz w:val="23"/>
                <w:szCs w:val="23"/>
              </w:rPr>
              <w:t>щих норматив</w:t>
            </w:r>
            <w:r w:rsidR="001D2C2C">
              <w:rPr>
                <w:sz w:val="23"/>
                <w:szCs w:val="23"/>
              </w:rPr>
              <w:t>-</w:t>
            </w:r>
            <w:r w:rsidRPr="00B155F5">
              <w:rPr>
                <w:sz w:val="23"/>
                <w:szCs w:val="23"/>
              </w:rPr>
              <w:t>ным требованиям, в общей протяженности автомо</w:t>
            </w:r>
            <w:r w:rsidR="00414156">
              <w:rPr>
                <w:sz w:val="23"/>
                <w:szCs w:val="23"/>
              </w:rPr>
              <w:t>--</w:t>
            </w:r>
            <w:r w:rsidRPr="00B155F5">
              <w:rPr>
                <w:sz w:val="23"/>
                <w:szCs w:val="23"/>
              </w:rPr>
              <w:t>бильных дорог общего пользова</w:t>
            </w:r>
            <w:r w:rsidR="00414156">
              <w:rPr>
                <w:sz w:val="23"/>
                <w:szCs w:val="23"/>
              </w:rPr>
              <w:t>-</w:t>
            </w:r>
            <w:r w:rsidRPr="00B155F5">
              <w:rPr>
                <w:sz w:val="23"/>
                <w:szCs w:val="23"/>
              </w:rPr>
              <w:t xml:space="preserve">ния местного значения на 3,0 % ежегодно </w:t>
            </w:r>
          </w:p>
        </w:tc>
        <w:tc>
          <w:tcPr>
            <w:tcW w:w="1275" w:type="dxa"/>
            <w:hideMark/>
          </w:tcPr>
          <w:p w:rsidR="002823E4" w:rsidRPr="00B155F5" w:rsidRDefault="002823E4" w:rsidP="002C75AD">
            <w:pPr>
              <w:spacing w:line="240" w:lineRule="exact"/>
              <w:rPr>
                <w:sz w:val="23"/>
                <w:szCs w:val="23"/>
              </w:rPr>
            </w:pPr>
            <w:r w:rsidRPr="00B155F5">
              <w:rPr>
                <w:sz w:val="23"/>
                <w:szCs w:val="23"/>
              </w:rPr>
              <w:t>Выполнение работ по ремонту участка автомобильной дороги Обколи - Хочуни для нужд Батецкого муниципального района</w:t>
            </w:r>
          </w:p>
        </w:tc>
        <w:tc>
          <w:tcPr>
            <w:tcW w:w="1464" w:type="dxa"/>
            <w:hideMark/>
          </w:tcPr>
          <w:p w:rsidR="002823E4" w:rsidRPr="00B155F5" w:rsidRDefault="002823E4" w:rsidP="002C75AD">
            <w:pPr>
              <w:spacing w:line="240" w:lineRule="exact"/>
              <w:rPr>
                <w:sz w:val="23"/>
                <w:szCs w:val="23"/>
              </w:rPr>
            </w:pPr>
            <w:r w:rsidRPr="00B155F5">
              <w:rPr>
                <w:sz w:val="23"/>
                <w:szCs w:val="23"/>
              </w:rPr>
              <w:t>2019</w:t>
            </w:r>
          </w:p>
        </w:tc>
        <w:tc>
          <w:tcPr>
            <w:tcW w:w="1135" w:type="dxa"/>
            <w:hideMark/>
          </w:tcPr>
          <w:p w:rsidR="002823E4" w:rsidRPr="00B155F5" w:rsidRDefault="002823E4" w:rsidP="002C75AD">
            <w:pPr>
              <w:spacing w:line="240" w:lineRule="exact"/>
              <w:rPr>
                <w:sz w:val="23"/>
                <w:szCs w:val="23"/>
              </w:rPr>
            </w:pPr>
            <w:r w:rsidRPr="00B155F5">
              <w:rPr>
                <w:sz w:val="23"/>
                <w:szCs w:val="23"/>
              </w:rPr>
              <w:t>264949.70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264949.70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01.01.2019 по 31.12.2019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t>8</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183530100114153010100100050004</w:t>
            </w:r>
            <w:r w:rsidRPr="00B155F5">
              <w:rPr>
                <w:sz w:val="23"/>
                <w:szCs w:val="23"/>
              </w:rPr>
              <w:lastRenderedPageBreak/>
              <w:t>211244</w:t>
            </w:r>
          </w:p>
        </w:tc>
        <w:tc>
          <w:tcPr>
            <w:tcW w:w="1646" w:type="dxa"/>
            <w:hideMark/>
          </w:tcPr>
          <w:p w:rsidR="002823E4" w:rsidRPr="00B155F5" w:rsidRDefault="002823E4" w:rsidP="002C75AD">
            <w:pPr>
              <w:spacing w:line="240" w:lineRule="exact"/>
              <w:rPr>
                <w:sz w:val="23"/>
                <w:szCs w:val="23"/>
              </w:rPr>
            </w:pPr>
            <w:r w:rsidRPr="00B155F5">
              <w:rPr>
                <w:sz w:val="23"/>
                <w:szCs w:val="23"/>
              </w:rPr>
              <w:lastRenderedPageBreak/>
              <w:t xml:space="preserve">Содержание и ремонт автомобильных дорог местного значения вне </w:t>
            </w:r>
            <w:r w:rsidRPr="00B155F5">
              <w:rPr>
                <w:sz w:val="23"/>
                <w:szCs w:val="23"/>
              </w:rPr>
              <w:lastRenderedPageBreak/>
              <w:t>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414156">
            <w:pPr>
              <w:spacing w:line="240" w:lineRule="exact"/>
              <w:rPr>
                <w:sz w:val="23"/>
                <w:szCs w:val="23"/>
              </w:rPr>
            </w:pPr>
            <w:r w:rsidRPr="00B155F5">
              <w:rPr>
                <w:sz w:val="23"/>
                <w:szCs w:val="23"/>
              </w:rPr>
              <w:lastRenderedPageBreak/>
              <w:t>Уменьшение доли протяженности автомобил</w:t>
            </w:r>
            <w:r w:rsidRPr="00B155F5">
              <w:rPr>
                <w:sz w:val="23"/>
                <w:szCs w:val="23"/>
              </w:rPr>
              <w:lastRenderedPageBreak/>
              <w:t>ьных дорог общего пользова</w:t>
            </w:r>
            <w:r w:rsidR="00414156">
              <w:rPr>
                <w:sz w:val="23"/>
                <w:szCs w:val="23"/>
              </w:rPr>
              <w:t>-</w:t>
            </w:r>
            <w:r w:rsidRPr="00B155F5">
              <w:rPr>
                <w:sz w:val="23"/>
                <w:szCs w:val="23"/>
              </w:rPr>
              <w:t>ния местного значения, не отвечаю</w:t>
            </w:r>
            <w:r w:rsidR="00414156">
              <w:rPr>
                <w:sz w:val="23"/>
                <w:szCs w:val="23"/>
              </w:rPr>
              <w:t>-</w:t>
            </w:r>
            <w:r w:rsidRPr="00B155F5">
              <w:rPr>
                <w:sz w:val="23"/>
                <w:szCs w:val="23"/>
              </w:rPr>
              <w:t>щих норматив</w:t>
            </w:r>
            <w:r w:rsidR="00414156">
              <w:rPr>
                <w:sz w:val="23"/>
                <w:szCs w:val="23"/>
              </w:rPr>
              <w:t>-</w:t>
            </w:r>
            <w:r w:rsidRPr="00B155F5">
              <w:rPr>
                <w:sz w:val="23"/>
                <w:szCs w:val="23"/>
              </w:rPr>
              <w:t>ным требованиям, в общей протяженности автомоби</w:t>
            </w:r>
            <w:r w:rsidR="00414156">
              <w:rPr>
                <w:sz w:val="23"/>
                <w:szCs w:val="23"/>
              </w:rPr>
              <w:t>-</w:t>
            </w:r>
            <w:r w:rsidRPr="00B155F5">
              <w:rPr>
                <w:sz w:val="23"/>
                <w:szCs w:val="23"/>
              </w:rPr>
              <w:t>льных дорог общего пользова</w:t>
            </w:r>
            <w:r w:rsidR="00414156">
              <w:rPr>
                <w:sz w:val="23"/>
                <w:szCs w:val="23"/>
              </w:rPr>
              <w:t>-н</w:t>
            </w:r>
            <w:r w:rsidRPr="00B155F5">
              <w:rPr>
                <w:sz w:val="23"/>
                <w:szCs w:val="23"/>
              </w:rPr>
              <w:t>ия местного значения на 3,0 % ежегодно</w:t>
            </w:r>
          </w:p>
        </w:tc>
        <w:tc>
          <w:tcPr>
            <w:tcW w:w="1275" w:type="dxa"/>
            <w:hideMark/>
          </w:tcPr>
          <w:p w:rsidR="002823E4" w:rsidRPr="00B155F5" w:rsidRDefault="002823E4" w:rsidP="002C75AD">
            <w:pPr>
              <w:spacing w:line="240" w:lineRule="exact"/>
              <w:rPr>
                <w:sz w:val="23"/>
                <w:szCs w:val="23"/>
              </w:rPr>
            </w:pPr>
            <w:r w:rsidRPr="00B155F5">
              <w:rPr>
                <w:sz w:val="23"/>
                <w:szCs w:val="23"/>
              </w:rPr>
              <w:lastRenderedPageBreak/>
              <w:t>Выполнение работ по ремонту участка автомобиль</w:t>
            </w:r>
            <w:r w:rsidRPr="00B155F5">
              <w:rPr>
                <w:sz w:val="23"/>
                <w:szCs w:val="23"/>
              </w:rPr>
              <w:lastRenderedPageBreak/>
              <w:t>ной дороги Обколи - Хочуни для нужд Батецкого муниципального района</w:t>
            </w:r>
          </w:p>
        </w:tc>
        <w:tc>
          <w:tcPr>
            <w:tcW w:w="1464" w:type="dxa"/>
            <w:hideMark/>
          </w:tcPr>
          <w:p w:rsidR="002823E4" w:rsidRPr="00B155F5" w:rsidRDefault="002823E4" w:rsidP="002C75AD">
            <w:pPr>
              <w:spacing w:line="240" w:lineRule="exact"/>
              <w:rPr>
                <w:sz w:val="23"/>
                <w:szCs w:val="23"/>
              </w:rPr>
            </w:pPr>
            <w:r w:rsidRPr="00B155F5">
              <w:rPr>
                <w:sz w:val="23"/>
                <w:szCs w:val="23"/>
              </w:rPr>
              <w:lastRenderedPageBreak/>
              <w:t>2018</w:t>
            </w:r>
          </w:p>
        </w:tc>
        <w:tc>
          <w:tcPr>
            <w:tcW w:w="1135" w:type="dxa"/>
            <w:hideMark/>
          </w:tcPr>
          <w:p w:rsidR="002823E4" w:rsidRPr="00B155F5" w:rsidRDefault="002823E4" w:rsidP="002C75AD">
            <w:pPr>
              <w:spacing w:line="240" w:lineRule="exact"/>
              <w:rPr>
                <w:sz w:val="23"/>
                <w:szCs w:val="23"/>
              </w:rPr>
            </w:pPr>
            <w:r w:rsidRPr="00B155F5">
              <w:rPr>
                <w:sz w:val="23"/>
                <w:szCs w:val="23"/>
              </w:rPr>
              <w:t>246685.18</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1C6356" w:rsidRDefault="002823E4" w:rsidP="002C75AD">
            <w:pPr>
              <w:spacing w:line="240" w:lineRule="exact"/>
              <w:rPr>
                <w:sz w:val="22"/>
                <w:szCs w:val="22"/>
              </w:rPr>
            </w:pPr>
            <w:r w:rsidRPr="001C6356">
              <w:rPr>
                <w:sz w:val="22"/>
                <w:szCs w:val="22"/>
              </w:rPr>
              <w:t>246685.18</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 xml:space="preserve">Срок осуществления закупки с 01.01.2018 </w:t>
            </w:r>
            <w:r w:rsidRPr="00B155F5">
              <w:rPr>
                <w:sz w:val="23"/>
                <w:szCs w:val="23"/>
              </w:rPr>
              <w:lastRenderedPageBreak/>
              <w:t>по 31.12.2018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lastRenderedPageBreak/>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9</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193530100114153010100100060006810412</w:t>
            </w:r>
          </w:p>
        </w:tc>
        <w:tc>
          <w:tcPr>
            <w:tcW w:w="1646" w:type="dxa"/>
            <w:hideMark/>
          </w:tcPr>
          <w:p w:rsidR="002823E4" w:rsidRPr="00B155F5" w:rsidRDefault="002823E4" w:rsidP="002C75AD">
            <w:pPr>
              <w:spacing w:line="240" w:lineRule="exact"/>
              <w:rPr>
                <w:sz w:val="23"/>
                <w:szCs w:val="23"/>
              </w:rPr>
            </w:pPr>
            <w:r w:rsidRPr="00B155F5">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w:t>
            </w:r>
            <w:r w:rsidRPr="00B155F5">
              <w:rPr>
                <w:sz w:val="23"/>
                <w:szCs w:val="23"/>
              </w:rPr>
              <w:lastRenderedPageBreak/>
              <w:t>родителей на территории п.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lastRenderedPageBreak/>
              <w:t>Обеспечение жилым помещением детей-сирот и детей, оставших</w:t>
            </w:r>
            <w:r w:rsidR="00414156">
              <w:rPr>
                <w:sz w:val="23"/>
                <w:szCs w:val="23"/>
              </w:rPr>
              <w:t>-</w:t>
            </w:r>
            <w:r w:rsidRPr="00B155F5">
              <w:rPr>
                <w:sz w:val="23"/>
                <w:szCs w:val="23"/>
              </w:rPr>
              <w:t xml:space="preserve">ся без попечения родителей, а также лиц из числа детей-сирот и </w:t>
            </w:r>
            <w:r w:rsidRPr="00B155F5">
              <w:rPr>
                <w:sz w:val="23"/>
                <w:szCs w:val="23"/>
              </w:rPr>
              <w:lastRenderedPageBreak/>
              <w:t>детей, оставших</w:t>
            </w:r>
            <w:r w:rsidR="00414156">
              <w:rPr>
                <w:sz w:val="23"/>
                <w:szCs w:val="23"/>
              </w:rPr>
              <w:t>-</w:t>
            </w:r>
            <w:r w:rsidRPr="00B155F5">
              <w:rPr>
                <w:sz w:val="23"/>
                <w:szCs w:val="23"/>
              </w:rPr>
              <w:t xml:space="preserve">ся без попечения родителей на территории п. Батецкий Новгородской области </w:t>
            </w:r>
          </w:p>
        </w:tc>
        <w:tc>
          <w:tcPr>
            <w:tcW w:w="1275" w:type="dxa"/>
            <w:hideMark/>
          </w:tcPr>
          <w:p w:rsidR="002823E4" w:rsidRPr="00B155F5" w:rsidRDefault="002823E4" w:rsidP="002C75AD">
            <w:pPr>
              <w:spacing w:line="240" w:lineRule="exact"/>
              <w:rPr>
                <w:sz w:val="23"/>
                <w:szCs w:val="23"/>
              </w:rPr>
            </w:pPr>
            <w:r w:rsidRPr="00B155F5">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w:t>
            </w:r>
            <w:r w:rsidRPr="00B155F5">
              <w:rPr>
                <w:sz w:val="23"/>
                <w:szCs w:val="23"/>
              </w:rPr>
              <w:lastRenderedPageBreak/>
              <w:t>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lastRenderedPageBreak/>
              <w:t>2019</w:t>
            </w:r>
          </w:p>
        </w:tc>
        <w:tc>
          <w:tcPr>
            <w:tcW w:w="1135" w:type="dxa"/>
            <w:hideMark/>
          </w:tcPr>
          <w:p w:rsidR="002823E4" w:rsidRPr="001C6356" w:rsidRDefault="002823E4" w:rsidP="002C75AD">
            <w:pPr>
              <w:spacing w:line="240" w:lineRule="exact"/>
              <w:rPr>
                <w:sz w:val="22"/>
                <w:szCs w:val="22"/>
              </w:rPr>
            </w:pPr>
            <w:r w:rsidRPr="001C6356">
              <w:rPr>
                <w:sz w:val="22"/>
                <w:szCs w:val="22"/>
              </w:rPr>
              <w:t>1 171000.00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1C6356" w:rsidRDefault="002823E4" w:rsidP="002C75AD">
            <w:pPr>
              <w:spacing w:line="240" w:lineRule="exact"/>
              <w:rPr>
                <w:sz w:val="22"/>
                <w:szCs w:val="22"/>
              </w:rPr>
            </w:pPr>
            <w:r w:rsidRPr="001C6356">
              <w:rPr>
                <w:sz w:val="22"/>
                <w:szCs w:val="22"/>
              </w:rPr>
              <w:t>1 171000.00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01.01.2019 по 31.12.2019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color w:val="FF0000"/>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10</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183530100114153010100100060006810412</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t>Обеспечение жилым помещением детей-сирот и детей, оставших</w:t>
            </w:r>
            <w:r w:rsidR="00414156">
              <w:rPr>
                <w:sz w:val="23"/>
                <w:szCs w:val="23"/>
              </w:rPr>
              <w:t>-</w:t>
            </w:r>
            <w:r w:rsidRPr="00B155F5">
              <w:rPr>
                <w:sz w:val="23"/>
                <w:szCs w:val="23"/>
              </w:rPr>
              <w:t>ся без попечения родителей, а также лиц из числа детей-сирот и детей, оставших</w:t>
            </w:r>
            <w:r w:rsidR="00414156">
              <w:rPr>
                <w:sz w:val="23"/>
                <w:szCs w:val="23"/>
              </w:rPr>
              <w:t>-</w:t>
            </w:r>
            <w:r w:rsidRPr="00B155F5">
              <w:rPr>
                <w:sz w:val="23"/>
                <w:szCs w:val="23"/>
              </w:rPr>
              <w:t>ся без попечения родителей на территории п. Батецкий Новгородской области</w:t>
            </w:r>
          </w:p>
        </w:tc>
        <w:tc>
          <w:tcPr>
            <w:tcW w:w="1275" w:type="dxa"/>
            <w:hideMark/>
          </w:tcPr>
          <w:p w:rsidR="008D1796" w:rsidRPr="00B155F5" w:rsidRDefault="008D1796"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8D1796" w:rsidRPr="00AC79BA" w:rsidRDefault="008D1796" w:rsidP="002C75AD">
            <w:pPr>
              <w:spacing w:line="240" w:lineRule="exact"/>
              <w:rPr>
                <w:sz w:val="22"/>
                <w:szCs w:val="22"/>
              </w:rPr>
            </w:pPr>
            <w:r w:rsidRPr="00AC79BA">
              <w:rPr>
                <w:sz w:val="22"/>
                <w:szCs w:val="22"/>
              </w:rPr>
              <w:t>2018</w:t>
            </w:r>
          </w:p>
        </w:tc>
        <w:tc>
          <w:tcPr>
            <w:tcW w:w="1135" w:type="dxa"/>
            <w:hideMark/>
          </w:tcPr>
          <w:p w:rsidR="008D1796" w:rsidRPr="00AC79BA" w:rsidRDefault="008D1796" w:rsidP="002C75AD">
            <w:pPr>
              <w:spacing w:line="240" w:lineRule="exact"/>
              <w:rPr>
                <w:sz w:val="22"/>
                <w:szCs w:val="22"/>
              </w:rPr>
            </w:pPr>
            <w:r w:rsidRPr="00AC79BA">
              <w:rPr>
                <w:sz w:val="22"/>
                <w:szCs w:val="22"/>
              </w:rPr>
              <w:t>1 171200.00</w:t>
            </w:r>
          </w:p>
        </w:tc>
        <w:tc>
          <w:tcPr>
            <w:tcW w:w="1134" w:type="dxa"/>
            <w:gridSpan w:val="2"/>
            <w:hideMark/>
          </w:tcPr>
          <w:p w:rsidR="008D1796" w:rsidRPr="00AC79BA" w:rsidRDefault="008D1796" w:rsidP="002C75AD">
            <w:pPr>
              <w:spacing w:line="240" w:lineRule="exact"/>
              <w:rPr>
                <w:sz w:val="22"/>
                <w:szCs w:val="22"/>
              </w:rPr>
            </w:pPr>
            <w:r w:rsidRPr="00AC79BA">
              <w:rPr>
                <w:sz w:val="22"/>
                <w:szCs w:val="22"/>
              </w:rPr>
              <w:t>0.00</w:t>
            </w:r>
          </w:p>
        </w:tc>
        <w:tc>
          <w:tcPr>
            <w:tcW w:w="1086" w:type="dxa"/>
            <w:gridSpan w:val="2"/>
            <w:hideMark/>
          </w:tcPr>
          <w:p w:rsidR="008D1796" w:rsidRPr="00AC79BA" w:rsidRDefault="008D1796" w:rsidP="002C75AD">
            <w:pPr>
              <w:spacing w:line="240" w:lineRule="exact"/>
              <w:rPr>
                <w:sz w:val="21"/>
                <w:szCs w:val="21"/>
              </w:rPr>
            </w:pPr>
            <w:r w:rsidRPr="00AC79BA">
              <w:rPr>
                <w:sz w:val="21"/>
                <w:szCs w:val="21"/>
              </w:rPr>
              <w:t>1 171200.00</w:t>
            </w:r>
          </w:p>
          <w:p w:rsidR="001C6356" w:rsidRPr="00AC79BA" w:rsidRDefault="001C6356" w:rsidP="002C75AD">
            <w:pPr>
              <w:spacing w:line="240" w:lineRule="exact"/>
              <w:rPr>
                <w:sz w:val="22"/>
                <w:szCs w:val="22"/>
              </w:rPr>
            </w:pPr>
          </w:p>
          <w:p w:rsidR="001C6356" w:rsidRPr="00AC79BA" w:rsidRDefault="001C6356" w:rsidP="002C75AD">
            <w:pPr>
              <w:spacing w:line="240" w:lineRule="exact"/>
              <w:rPr>
                <w:sz w:val="22"/>
                <w:szCs w:val="22"/>
              </w:rPr>
            </w:pPr>
          </w:p>
        </w:tc>
        <w:tc>
          <w:tcPr>
            <w:tcW w:w="1134" w:type="dxa"/>
            <w:hideMark/>
          </w:tcPr>
          <w:p w:rsidR="008D1796" w:rsidRPr="00AC79BA" w:rsidRDefault="008D1796" w:rsidP="002C75AD">
            <w:pPr>
              <w:spacing w:line="240" w:lineRule="exact"/>
              <w:rPr>
                <w:sz w:val="22"/>
                <w:szCs w:val="22"/>
              </w:rPr>
            </w:pPr>
            <w:r w:rsidRPr="00AC79BA">
              <w:rPr>
                <w:sz w:val="22"/>
                <w:szCs w:val="22"/>
              </w:rPr>
              <w:t>0.00</w:t>
            </w:r>
          </w:p>
        </w:tc>
        <w:tc>
          <w:tcPr>
            <w:tcW w:w="932" w:type="dxa"/>
            <w:hideMark/>
          </w:tcPr>
          <w:p w:rsidR="008D1796" w:rsidRPr="00AC79BA" w:rsidRDefault="008D1796" w:rsidP="002C75AD">
            <w:pPr>
              <w:spacing w:line="240" w:lineRule="exact"/>
              <w:rPr>
                <w:sz w:val="22"/>
                <w:szCs w:val="22"/>
              </w:rPr>
            </w:pPr>
            <w:r w:rsidRPr="00AC79BA">
              <w:rPr>
                <w:sz w:val="22"/>
                <w:szCs w:val="22"/>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01.01.2018 по 31.12.2018 </w:t>
            </w:r>
            <w:r w:rsidRPr="00B155F5">
              <w:rPr>
                <w:sz w:val="23"/>
                <w:szCs w:val="23"/>
              </w:rPr>
              <w:br/>
              <w:t>один раз в год</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11</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w:t>
            </w:r>
            <w:r w:rsidRPr="00B155F5">
              <w:rPr>
                <w:sz w:val="23"/>
                <w:szCs w:val="23"/>
              </w:rPr>
              <w:lastRenderedPageBreak/>
              <w:t>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lastRenderedPageBreak/>
              <w:t xml:space="preserve">Приобретение статистического исследования </w:t>
            </w:r>
            <w:r w:rsidRPr="00B155F5">
              <w:rPr>
                <w:sz w:val="23"/>
                <w:szCs w:val="23"/>
              </w:rPr>
              <w:lastRenderedPageBreak/>
              <w:t>деятельности СМП района ;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Получение достовер</w:t>
            </w:r>
            <w:r w:rsidR="00414156">
              <w:rPr>
                <w:sz w:val="23"/>
                <w:szCs w:val="23"/>
              </w:rPr>
              <w:t>-</w:t>
            </w:r>
            <w:r w:rsidRPr="00B155F5">
              <w:rPr>
                <w:sz w:val="23"/>
                <w:szCs w:val="23"/>
              </w:rPr>
              <w:lastRenderedPageBreak/>
              <w:t>ной информации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lastRenderedPageBreak/>
              <w:t xml:space="preserve">Оказание информационных услуг </w:t>
            </w:r>
            <w:r w:rsidRPr="00B155F5">
              <w:rPr>
                <w:sz w:val="23"/>
                <w:szCs w:val="23"/>
              </w:rPr>
              <w:lastRenderedPageBreak/>
              <w:t>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19074.00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осуществления </w:t>
            </w:r>
            <w:r w:rsidRPr="00B155F5">
              <w:rPr>
                <w:sz w:val="23"/>
                <w:szCs w:val="23"/>
              </w:rPr>
              <w:lastRenderedPageBreak/>
              <w:t>закупки с 01.01.2019 по 31.12.2019 </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12</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t>Получение достоверной информации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t>Оказание информационных услуг 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19074.00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01.01.2018 по 31.12.2018</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13</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t>Получе</w:t>
            </w:r>
            <w:r w:rsidR="00414156">
              <w:rPr>
                <w:sz w:val="23"/>
                <w:szCs w:val="23"/>
              </w:rPr>
              <w:t>-</w:t>
            </w:r>
            <w:r w:rsidRPr="00B155F5">
              <w:rPr>
                <w:sz w:val="23"/>
                <w:szCs w:val="23"/>
              </w:rPr>
              <w:t>ние достовер</w:t>
            </w:r>
            <w:r w:rsidR="00414156">
              <w:rPr>
                <w:sz w:val="23"/>
                <w:szCs w:val="23"/>
              </w:rPr>
              <w:t>-</w:t>
            </w:r>
            <w:r w:rsidRPr="00B155F5">
              <w:rPr>
                <w:sz w:val="23"/>
                <w:szCs w:val="23"/>
              </w:rPr>
              <w:t>ной информа</w:t>
            </w:r>
            <w:r w:rsidR="00414156">
              <w:rPr>
                <w:sz w:val="23"/>
                <w:szCs w:val="23"/>
              </w:rPr>
              <w:t>-</w:t>
            </w:r>
            <w:r w:rsidRPr="00B155F5">
              <w:rPr>
                <w:sz w:val="23"/>
                <w:szCs w:val="23"/>
              </w:rPr>
              <w:t>ции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t>Оказание информационных услуг 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19074.00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14</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w:t>
            </w:r>
            <w:r w:rsidRPr="00B155F5">
              <w:rPr>
                <w:sz w:val="23"/>
                <w:szCs w:val="23"/>
              </w:rPr>
              <w:lastRenderedPageBreak/>
              <w:t>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129900.00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01.01.2019 по 31.12.2019</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15</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1C6356" w:rsidRDefault="008D1796" w:rsidP="002C75AD">
            <w:pPr>
              <w:spacing w:line="240" w:lineRule="exact"/>
              <w:rPr>
                <w:sz w:val="22"/>
                <w:szCs w:val="22"/>
              </w:rPr>
            </w:pPr>
            <w:r w:rsidRPr="001C6356">
              <w:rPr>
                <w:sz w:val="22"/>
                <w:szCs w:val="22"/>
              </w:rPr>
              <w:t>129900.00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01.01.2018 по 31.12.2018 </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16</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129900.00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w:t>
            </w:r>
            <w:r w:rsidR="00414156">
              <w:rPr>
                <w:sz w:val="23"/>
                <w:szCs w:val="23"/>
              </w:rPr>
              <w:t>-</w:t>
            </w:r>
            <w:r w:rsidRPr="00B155F5">
              <w:rPr>
                <w:sz w:val="23"/>
                <w:szCs w:val="23"/>
              </w:rPr>
              <w:t>ления закупки с 01.01.2017 по 31.12.2017 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17</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193530100114153010100100030006110244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w:t>
            </w:r>
            <w:r w:rsidR="00414156">
              <w:rPr>
                <w:sz w:val="23"/>
                <w:szCs w:val="23"/>
              </w:rPr>
              <w:t>-</w:t>
            </w:r>
            <w:r w:rsidRPr="00B155F5">
              <w:rPr>
                <w:sz w:val="23"/>
                <w:szCs w:val="23"/>
              </w:rPr>
              <w:t>го района, защита муниципальных информацион</w:t>
            </w:r>
            <w:r w:rsidR="00414156">
              <w:rPr>
                <w:sz w:val="23"/>
                <w:szCs w:val="23"/>
              </w:rPr>
              <w:t>-</w:t>
            </w:r>
            <w:r w:rsidRPr="00B155F5">
              <w:rPr>
                <w:sz w:val="23"/>
                <w:szCs w:val="23"/>
              </w:rPr>
              <w:t>ных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электрической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2019</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235000.00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w:t>
            </w:r>
            <w:r w:rsidR="00414156">
              <w:rPr>
                <w:sz w:val="23"/>
                <w:szCs w:val="23"/>
              </w:rPr>
              <w:t>-</w:t>
            </w:r>
            <w:r w:rsidRPr="00B155F5">
              <w:rPr>
                <w:sz w:val="23"/>
                <w:szCs w:val="23"/>
              </w:rPr>
              <w:t>ления закупки с 01.01.2019 по 31.12.2019 </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18</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w:t>
            </w:r>
            <w:r w:rsidRPr="00B155F5">
              <w:rPr>
                <w:sz w:val="23"/>
                <w:szCs w:val="23"/>
              </w:rPr>
              <w:lastRenderedPageBreak/>
              <w:t>153010100100030006110244</w:t>
            </w:r>
          </w:p>
        </w:tc>
        <w:tc>
          <w:tcPr>
            <w:tcW w:w="1646" w:type="dxa"/>
            <w:hideMark/>
          </w:tcPr>
          <w:p w:rsidR="008D1796" w:rsidRPr="00B155F5" w:rsidRDefault="008D1796" w:rsidP="00414156">
            <w:pPr>
              <w:spacing w:line="240" w:lineRule="exact"/>
              <w:rPr>
                <w:sz w:val="23"/>
                <w:szCs w:val="23"/>
              </w:rPr>
            </w:pPr>
            <w:r w:rsidRPr="00B155F5">
              <w:rPr>
                <w:sz w:val="23"/>
                <w:szCs w:val="23"/>
              </w:rPr>
              <w:lastRenderedPageBreak/>
              <w:t xml:space="preserve">Расходы на обеспечение </w:t>
            </w:r>
            <w:r w:rsidRPr="00B155F5">
              <w:rPr>
                <w:sz w:val="23"/>
                <w:szCs w:val="23"/>
              </w:rPr>
              <w:lastRenderedPageBreak/>
              <w:t>функций муниципальных органов; Обеспечение информацион</w:t>
            </w:r>
            <w:r w:rsidR="00414156">
              <w:rPr>
                <w:sz w:val="23"/>
                <w:szCs w:val="23"/>
              </w:rPr>
              <w:t>-</w:t>
            </w:r>
            <w:r w:rsidRPr="00B155F5">
              <w:rPr>
                <w:sz w:val="23"/>
                <w:szCs w:val="23"/>
              </w:rPr>
              <w:t>ной безопасности деятельности органов местного самоуправления Батецкого муниципально</w:t>
            </w:r>
            <w:r w:rsidR="00414156">
              <w:rPr>
                <w:sz w:val="23"/>
                <w:szCs w:val="23"/>
              </w:rPr>
              <w:t>-</w:t>
            </w:r>
            <w:r w:rsidRPr="00B155F5">
              <w:rPr>
                <w:sz w:val="23"/>
                <w:szCs w:val="23"/>
              </w:rPr>
              <w:t>го района, защита муниципальных информацион</w:t>
            </w:r>
            <w:r w:rsidR="00414156">
              <w:rPr>
                <w:sz w:val="23"/>
                <w:szCs w:val="23"/>
              </w:rPr>
              <w:t>-</w:t>
            </w:r>
            <w:r w:rsidRPr="00B155F5">
              <w:rPr>
                <w:sz w:val="23"/>
                <w:szCs w:val="23"/>
              </w:rPr>
              <w:t>ных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 xml:space="preserve">Оказание услуг </w:t>
            </w:r>
            <w:r w:rsidRPr="00B155F5">
              <w:rPr>
                <w:sz w:val="23"/>
                <w:szCs w:val="23"/>
              </w:rPr>
              <w:lastRenderedPageBreak/>
              <w:t>электричес</w:t>
            </w:r>
            <w:r w:rsidR="00414156">
              <w:rPr>
                <w:sz w:val="23"/>
                <w:szCs w:val="23"/>
              </w:rPr>
              <w:t>-</w:t>
            </w:r>
            <w:r w:rsidRPr="00B155F5">
              <w:rPr>
                <w:sz w:val="23"/>
                <w:szCs w:val="23"/>
              </w:rPr>
              <w:t>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2018</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235000.00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w:t>
            </w:r>
            <w:r w:rsidRPr="00B155F5">
              <w:rPr>
                <w:sz w:val="23"/>
                <w:szCs w:val="23"/>
              </w:rPr>
              <w:lastRenderedPageBreak/>
              <w:t>ения закупки с 01.01.2018 по 31.12.2018 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19</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173530100114153010100100040006110244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 Обеспечение информацион</w:t>
            </w:r>
            <w:r w:rsidR="00414156">
              <w:rPr>
                <w:sz w:val="23"/>
                <w:szCs w:val="23"/>
              </w:rPr>
              <w:t>-</w:t>
            </w:r>
            <w:r w:rsidRPr="00B155F5">
              <w:rPr>
                <w:sz w:val="23"/>
                <w:szCs w:val="23"/>
              </w:rPr>
              <w:t>ной безопасности деятельности органов местного самоуправления Батецкого муниципально</w:t>
            </w:r>
            <w:r w:rsidR="00414156">
              <w:rPr>
                <w:sz w:val="23"/>
                <w:szCs w:val="23"/>
              </w:rPr>
              <w:t>-</w:t>
            </w:r>
            <w:r w:rsidRPr="00B155F5">
              <w:rPr>
                <w:sz w:val="23"/>
                <w:szCs w:val="23"/>
              </w:rPr>
              <w:t>го района, защита муниципальных информацион</w:t>
            </w:r>
            <w:r w:rsidR="00414156">
              <w:rPr>
                <w:sz w:val="23"/>
                <w:szCs w:val="23"/>
              </w:rPr>
              <w:t>-</w:t>
            </w:r>
            <w:r w:rsidRPr="00B155F5">
              <w:rPr>
                <w:sz w:val="23"/>
                <w:szCs w:val="23"/>
              </w:rPr>
              <w:t>ных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электрической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235000.00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w:t>
            </w:r>
            <w:r w:rsidR="00414156">
              <w:rPr>
                <w:sz w:val="23"/>
                <w:szCs w:val="23"/>
              </w:rPr>
              <w:t>-</w:t>
            </w:r>
            <w:r w:rsidRPr="00B155F5">
              <w:rPr>
                <w:sz w:val="23"/>
                <w:szCs w:val="23"/>
              </w:rPr>
              <w:t>ления закупки с 01.01.2017 по 31.12.2017 </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20</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w:t>
            </w:r>
            <w:r w:rsidRPr="00B155F5">
              <w:rPr>
                <w:sz w:val="23"/>
                <w:szCs w:val="23"/>
              </w:rPr>
              <w:lastRenderedPageBreak/>
              <w:t>040006110244</w:t>
            </w:r>
          </w:p>
        </w:tc>
        <w:tc>
          <w:tcPr>
            <w:tcW w:w="1646" w:type="dxa"/>
            <w:hideMark/>
          </w:tcPr>
          <w:p w:rsidR="008D1796" w:rsidRPr="00B155F5" w:rsidRDefault="008D1796" w:rsidP="002C75AD">
            <w:pPr>
              <w:spacing w:line="240" w:lineRule="exact"/>
              <w:rPr>
                <w:sz w:val="23"/>
                <w:szCs w:val="23"/>
              </w:rPr>
            </w:pPr>
            <w:r w:rsidRPr="00B155F5">
              <w:rPr>
                <w:sz w:val="23"/>
                <w:szCs w:val="23"/>
              </w:rPr>
              <w:lastRenderedPageBreak/>
              <w:t xml:space="preserve">Расходы на обеспечение функций муниципальных </w:t>
            </w:r>
            <w:r w:rsidRPr="00B155F5">
              <w:rPr>
                <w:sz w:val="23"/>
                <w:szCs w:val="23"/>
              </w:rPr>
              <w:lastRenderedPageBreak/>
              <w:t>органов; Обеспечение информацион</w:t>
            </w:r>
            <w:r w:rsidR="00414156">
              <w:rPr>
                <w:sz w:val="23"/>
                <w:szCs w:val="23"/>
              </w:rPr>
              <w:t>-</w:t>
            </w:r>
            <w:r w:rsidRPr="00B155F5">
              <w:rPr>
                <w:sz w:val="23"/>
                <w:szCs w:val="23"/>
              </w:rPr>
              <w:t>ной безопасности деятельности органов местного самоуправления Батецкого муниципального района, защита муниципальных информацион</w:t>
            </w:r>
            <w:r w:rsidR="00414156">
              <w:rPr>
                <w:sz w:val="23"/>
                <w:szCs w:val="23"/>
              </w:rPr>
              <w:t>-</w:t>
            </w:r>
            <w:r w:rsidRPr="00B155F5">
              <w:rPr>
                <w:sz w:val="23"/>
                <w:szCs w:val="23"/>
              </w:rPr>
              <w:t>ных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 xml:space="preserve">Оказание услуг междугородной и </w:t>
            </w:r>
            <w:r w:rsidRPr="00B155F5">
              <w:rPr>
                <w:sz w:val="23"/>
                <w:szCs w:val="23"/>
              </w:rPr>
              <w:lastRenderedPageBreak/>
              <w:t>международной электричес</w:t>
            </w:r>
            <w:r w:rsidR="00414156">
              <w:rPr>
                <w:sz w:val="23"/>
                <w:szCs w:val="23"/>
              </w:rPr>
              <w:t>-</w:t>
            </w:r>
            <w:r w:rsidRPr="00B155F5">
              <w:rPr>
                <w:sz w:val="23"/>
                <w:szCs w:val="23"/>
              </w:rPr>
              <w:t>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12000.00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w:t>
            </w:r>
            <w:r w:rsidR="00414156">
              <w:rPr>
                <w:sz w:val="23"/>
                <w:szCs w:val="23"/>
              </w:rPr>
              <w:t>-</w:t>
            </w:r>
            <w:r w:rsidRPr="00B155F5">
              <w:rPr>
                <w:sz w:val="23"/>
                <w:szCs w:val="23"/>
              </w:rPr>
              <w:t xml:space="preserve">ления закупки с </w:t>
            </w:r>
            <w:r w:rsidRPr="00B155F5">
              <w:rPr>
                <w:sz w:val="23"/>
                <w:szCs w:val="23"/>
              </w:rPr>
              <w:lastRenderedPageBreak/>
              <w:t>01.01.2019 по 31.12.2019 </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21</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183530100114153010100100040006110244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 Обеспечение информацион</w:t>
            </w:r>
            <w:r w:rsidR="00414156">
              <w:rPr>
                <w:sz w:val="23"/>
                <w:szCs w:val="23"/>
              </w:rPr>
              <w:t>-</w:t>
            </w:r>
            <w:r w:rsidRPr="00B155F5">
              <w:rPr>
                <w:sz w:val="23"/>
                <w:szCs w:val="23"/>
              </w:rPr>
              <w:t>ной безопасности деятельности органов местного самоуправления Батецкого муниципально</w:t>
            </w:r>
            <w:r w:rsidR="00414156">
              <w:rPr>
                <w:sz w:val="23"/>
                <w:szCs w:val="23"/>
              </w:rPr>
              <w:t>-</w:t>
            </w:r>
            <w:r w:rsidRPr="00B155F5">
              <w:rPr>
                <w:sz w:val="23"/>
                <w:szCs w:val="23"/>
              </w:rPr>
              <w:t>го района, защита муниципальных информацион</w:t>
            </w:r>
            <w:r w:rsidR="00414156">
              <w:rPr>
                <w:sz w:val="23"/>
                <w:szCs w:val="23"/>
              </w:rPr>
              <w:t>-</w:t>
            </w:r>
            <w:r w:rsidRPr="00B155F5">
              <w:rPr>
                <w:sz w:val="23"/>
                <w:szCs w:val="23"/>
              </w:rPr>
              <w:t>ных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междугородной и международной электричес</w:t>
            </w:r>
            <w:r w:rsidR="00414156">
              <w:rPr>
                <w:sz w:val="23"/>
                <w:szCs w:val="23"/>
              </w:rPr>
              <w:t>-</w:t>
            </w:r>
            <w:r w:rsidRPr="00B155F5">
              <w:rPr>
                <w:sz w:val="23"/>
                <w:szCs w:val="23"/>
              </w:rPr>
              <w:t>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12000.00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w:t>
            </w:r>
            <w:r w:rsidR="001C6356">
              <w:rPr>
                <w:sz w:val="23"/>
                <w:szCs w:val="23"/>
              </w:rPr>
              <w:t>-</w:t>
            </w:r>
            <w:r w:rsidRPr="00B155F5">
              <w:rPr>
                <w:sz w:val="23"/>
                <w:szCs w:val="23"/>
              </w:rPr>
              <w:t>ления закупки с 01.01.2018 по 31.12.2018 </w:t>
            </w:r>
            <w:r w:rsidRPr="00B155F5">
              <w:rPr>
                <w:sz w:val="23"/>
                <w:szCs w:val="23"/>
              </w:rPr>
              <w:br/>
              <w:t>ежемесяч</w:t>
            </w:r>
            <w:r w:rsidR="00414156">
              <w:rPr>
                <w:sz w:val="23"/>
                <w:szCs w:val="23"/>
              </w:rPr>
              <w:t>-</w:t>
            </w:r>
            <w:r w:rsidRPr="00B155F5">
              <w:rPr>
                <w:sz w:val="23"/>
                <w:szCs w:val="23"/>
              </w:rPr>
              <w:t>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22</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173530100114153010100100030006110244</w:t>
            </w:r>
          </w:p>
        </w:tc>
        <w:tc>
          <w:tcPr>
            <w:tcW w:w="1646" w:type="dxa"/>
            <w:hideMark/>
          </w:tcPr>
          <w:p w:rsidR="008D1796" w:rsidRPr="00B155F5" w:rsidRDefault="008D1796" w:rsidP="002C75AD">
            <w:pPr>
              <w:spacing w:line="240" w:lineRule="exact"/>
              <w:rPr>
                <w:sz w:val="23"/>
                <w:szCs w:val="23"/>
              </w:rPr>
            </w:pPr>
            <w:r w:rsidRPr="00B155F5">
              <w:rPr>
                <w:sz w:val="23"/>
                <w:szCs w:val="23"/>
              </w:rPr>
              <w:t xml:space="preserve">Расходы на обеспечение функций муниципальных органов; Обеспечение </w:t>
            </w:r>
            <w:r w:rsidRPr="00B155F5">
              <w:rPr>
                <w:sz w:val="23"/>
                <w:szCs w:val="23"/>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091" w:type="dxa"/>
            <w:gridSpan w:val="3"/>
            <w:tcBorders>
              <w:bottom w:val="single" w:sz="4" w:space="0" w:color="auto"/>
            </w:tcBorders>
            <w:hideMark/>
          </w:tcPr>
          <w:p w:rsidR="008D1796" w:rsidRPr="00B155F5" w:rsidRDefault="008D1796" w:rsidP="002C75AD">
            <w:pPr>
              <w:spacing w:line="240" w:lineRule="exact"/>
              <w:rPr>
                <w:sz w:val="23"/>
                <w:szCs w:val="23"/>
              </w:rPr>
            </w:pPr>
          </w:p>
        </w:tc>
        <w:tc>
          <w:tcPr>
            <w:tcW w:w="1275"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 xml:space="preserve">Оказание услуг междугородной и международной </w:t>
            </w:r>
            <w:r w:rsidRPr="00B155F5">
              <w:rPr>
                <w:sz w:val="23"/>
                <w:szCs w:val="23"/>
              </w:rPr>
              <w:lastRenderedPageBreak/>
              <w:t>электричес</w:t>
            </w:r>
            <w:r w:rsidR="001C6356">
              <w:rPr>
                <w:sz w:val="23"/>
                <w:szCs w:val="23"/>
              </w:rPr>
              <w:t>-</w:t>
            </w:r>
            <w:r w:rsidRPr="00B155F5">
              <w:rPr>
                <w:sz w:val="23"/>
                <w:szCs w:val="23"/>
              </w:rPr>
              <w:t>кой связи для нужд Администрации муниципального района</w:t>
            </w:r>
          </w:p>
        </w:tc>
        <w:tc>
          <w:tcPr>
            <w:tcW w:w="1464"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2017</w:t>
            </w:r>
          </w:p>
        </w:tc>
        <w:tc>
          <w:tcPr>
            <w:tcW w:w="1135"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12000.00</w:t>
            </w:r>
          </w:p>
        </w:tc>
        <w:tc>
          <w:tcPr>
            <w:tcW w:w="1086"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1134"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932"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Срок осуществ</w:t>
            </w:r>
            <w:r w:rsidR="001C6356">
              <w:rPr>
                <w:sz w:val="23"/>
                <w:szCs w:val="23"/>
              </w:rPr>
              <w:t>-</w:t>
            </w:r>
            <w:r w:rsidRPr="00B155F5">
              <w:rPr>
                <w:sz w:val="23"/>
                <w:szCs w:val="23"/>
              </w:rPr>
              <w:t xml:space="preserve">ления закупки с 01.01.2017 по </w:t>
            </w:r>
            <w:r w:rsidRPr="00B155F5">
              <w:rPr>
                <w:sz w:val="23"/>
                <w:szCs w:val="23"/>
              </w:rPr>
              <w:lastRenderedPageBreak/>
              <w:t>31.12.2017 </w:t>
            </w:r>
            <w:r w:rsidRPr="00B155F5">
              <w:rPr>
                <w:sz w:val="23"/>
                <w:szCs w:val="23"/>
              </w:rPr>
              <w:br/>
              <w:t>ежемесяч</w:t>
            </w:r>
            <w:r w:rsidR="001C6356">
              <w:rPr>
                <w:sz w:val="23"/>
                <w:szCs w:val="23"/>
              </w:rPr>
              <w:t>-</w:t>
            </w:r>
            <w:r w:rsidRPr="00B155F5">
              <w:rPr>
                <w:sz w:val="23"/>
                <w:szCs w:val="23"/>
              </w:rPr>
              <w:t>но</w:t>
            </w:r>
          </w:p>
        </w:tc>
        <w:tc>
          <w:tcPr>
            <w:tcW w:w="1100"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tcBorders>
              <w:bottom w:val="single" w:sz="4" w:space="0" w:color="auto"/>
            </w:tcBorders>
            <w:hideMark/>
          </w:tcPr>
          <w:p w:rsidR="008D1796" w:rsidRPr="00B155F5" w:rsidRDefault="008D1796" w:rsidP="002C75AD">
            <w:pPr>
              <w:spacing w:line="240" w:lineRule="exact"/>
              <w:rPr>
                <w:sz w:val="23"/>
                <w:szCs w:val="23"/>
              </w:rPr>
            </w:pPr>
          </w:p>
        </w:tc>
      </w:tr>
      <w:tr w:rsidR="0062714C" w:rsidRPr="00B155F5" w:rsidTr="00206627">
        <w:trPr>
          <w:trHeight w:val="2334"/>
        </w:trPr>
        <w:tc>
          <w:tcPr>
            <w:tcW w:w="412" w:type="dxa"/>
            <w:gridSpan w:val="2"/>
            <w:vMerge w:val="restart"/>
            <w:hideMark/>
          </w:tcPr>
          <w:p w:rsidR="0062714C" w:rsidRPr="00B155F5" w:rsidRDefault="0062714C" w:rsidP="00385C5B">
            <w:pPr>
              <w:spacing w:line="240" w:lineRule="exact"/>
              <w:jc w:val="center"/>
              <w:rPr>
                <w:sz w:val="23"/>
                <w:szCs w:val="23"/>
              </w:rPr>
            </w:pPr>
            <w:r w:rsidRPr="00B155F5">
              <w:rPr>
                <w:sz w:val="23"/>
                <w:szCs w:val="23"/>
              </w:rPr>
              <w:lastRenderedPageBreak/>
              <w:t>23</w:t>
            </w:r>
            <w:r>
              <w:rPr>
                <w:sz w:val="23"/>
                <w:szCs w:val="23"/>
              </w:rPr>
              <w:t>.</w:t>
            </w:r>
          </w:p>
        </w:tc>
        <w:tc>
          <w:tcPr>
            <w:tcW w:w="822" w:type="dxa"/>
            <w:hideMark/>
          </w:tcPr>
          <w:p w:rsidR="0062714C" w:rsidRPr="00B155F5" w:rsidRDefault="0062714C" w:rsidP="00AF5065">
            <w:pPr>
              <w:spacing w:line="240" w:lineRule="exact"/>
              <w:rPr>
                <w:sz w:val="23"/>
                <w:szCs w:val="23"/>
              </w:rPr>
            </w:pPr>
            <w:r w:rsidRPr="00B155F5">
              <w:rPr>
                <w:sz w:val="23"/>
                <w:szCs w:val="23"/>
              </w:rPr>
              <w:t>173530100114153010100100070000000244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left w:val="single" w:sz="4" w:space="0" w:color="auto"/>
              <w:bottom w:val="single" w:sz="4" w:space="0" w:color="auto"/>
              <w:right w:val="single" w:sz="4" w:space="0" w:color="auto"/>
            </w:tcBorders>
            <w:hideMark/>
          </w:tcPr>
          <w:p w:rsidR="0062714C" w:rsidRPr="00B155F5" w:rsidRDefault="0062714C" w:rsidP="001C6356">
            <w:pPr>
              <w:spacing w:line="240" w:lineRule="exact"/>
              <w:rPr>
                <w:sz w:val="23"/>
                <w:szCs w:val="23"/>
              </w:rPr>
            </w:pPr>
            <w:r w:rsidRPr="00B155F5">
              <w:rPr>
                <w:sz w:val="23"/>
                <w:szCs w:val="23"/>
              </w:rPr>
              <w:t>Товары, работы или услуги на сумму, не превышаю</w:t>
            </w:r>
            <w:r>
              <w:rPr>
                <w:sz w:val="23"/>
                <w:szCs w:val="23"/>
              </w:rPr>
              <w:t>-</w:t>
            </w:r>
            <w:r w:rsidRPr="00B155F5">
              <w:rPr>
                <w:sz w:val="23"/>
                <w:szCs w:val="23"/>
              </w:rPr>
              <w:t>щие 100 тыс. руб. (п.4 ч.1 ст.93 44-ФЗ)</w:t>
            </w:r>
          </w:p>
        </w:tc>
        <w:tc>
          <w:tcPr>
            <w:tcW w:w="1464"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2017</w:t>
            </w:r>
          </w:p>
        </w:tc>
        <w:tc>
          <w:tcPr>
            <w:tcW w:w="1135"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1362598.27</w:t>
            </w:r>
          </w:p>
        </w:tc>
        <w:tc>
          <w:tcPr>
            <w:tcW w:w="1134" w:type="dxa"/>
            <w:gridSpan w:val="2"/>
            <w:tcBorders>
              <w:left w:val="single" w:sz="4" w:space="0" w:color="auto"/>
              <w:bottom w:val="single" w:sz="4" w:space="0" w:color="auto"/>
              <w:right w:val="single" w:sz="4" w:space="0" w:color="auto"/>
            </w:tcBorders>
            <w:hideMark/>
          </w:tcPr>
          <w:p w:rsidR="0062714C" w:rsidRPr="00B155F5" w:rsidRDefault="0062714C" w:rsidP="00726EA1">
            <w:pPr>
              <w:spacing w:line="240" w:lineRule="exact"/>
              <w:rPr>
                <w:sz w:val="23"/>
                <w:szCs w:val="23"/>
              </w:rPr>
            </w:pPr>
            <w:r w:rsidRPr="00B155F5">
              <w:rPr>
                <w:sz w:val="23"/>
                <w:szCs w:val="23"/>
              </w:rPr>
              <w:t>1362598.27</w:t>
            </w:r>
          </w:p>
        </w:tc>
        <w:tc>
          <w:tcPr>
            <w:tcW w:w="1086"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left w:val="single" w:sz="4" w:space="0" w:color="auto"/>
              <w:bottom w:val="single" w:sz="4" w:space="0" w:color="auto"/>
            </w:tcBorders>
            <w:hideMark/>
          </w:tcPr>
          <w:p w:rsidR="0062714C" w:rsidRPr="00B155F5" w:rsidRDefault="0062714C" w:rsidP="0062714C">
            <w:pPr>
              <w:spacing w:line="240" w:lineRule="exact"/>
              <w:rPr>
                <w:sz w:val="23"/>
                <w:szCs w:val="23"/>
              </w:rPr>
            </w:pPr>
            <w:r w:rsidRPr="00B155F5">
              <w:rPr>
                <w:sz w:val="23"/>
                <w:szCs w:val="23"/>
              </w:rPr>
              <w:t>Изменение закуп</w:t>
            </w:r>
            <w:r>
              <w:rPr>
                <w:sz w:val="23"/>
                <w:szCs w:val="23"/>
              </w:rPr>
              <w:t>-</w:t>
            </w:r>
            <w:r w:rsidRPr="00B155F5">
              <w:rPr>
                <w:sz w:val="23"/>
                <w:szCs w:val="23"/>
              </w:rPr>
              <w:t xml:space="preserve">ки </w:t>
            </w:r>
            <w:r w:rsidRPr="00B155F5">
              <w:rPr>
                <w:sz w:val="23"/>
                <w:szCs w:val="23"/>
              </w:rPr>
              <w:br/>
              <w:t>Иные случаи, установлен</w:t>
            </w:r>
            <w:r>
              <w:rPr>
                <w:sz w:val="23"/>
                <w:szCs w:val="23"/>
              </w:rPr>
              <w:t>-</w:t>
            </w:r>
            <w:r w:rsidRPr="00B155F5">
              <w:rPr>
                <w:sz w:val="23"/>
                <w:szCs w:val="23"/>
              </w:rPr>
              <w:t>ные выс</w:t>
            </w:r>
            <w:r>
              <w:rPr>
                <w:sz w:val="23"/>
                <w:szCs w:val="23"/>
              </w:rPr>
              <w:t>-</w:t>
            </w:r>
            <w:r w:rsidRPr="00B155F5">
              <w:rPr>
                <w:sz w:val="23"/>
                <w:szCs w:val="23"/>
              </w:rPr>
              <w:t>шим испол</w:t>
            </w:r>
            <w:r>
              <w:rPr>
                <w:sz w:val="23"/>
                <w:szCs w:val="23"/>
              </w:rPr>
              <w:t>-</w:t>
            </w:r>
            <w:r w:rsidRPr="00B155F5">
              <w:rPr>
                <w:sz w:val="23"/>
                <w:szCs w:val="23"/>
              </w:rPr>
              <w:t>нительным орга</w:t>
            </w:r>
            <w:r>
              <w:rPr>
                <w:sz w:val="23"/>
                <w:szCs w:val="23"/>
              </w:rPr>
              <w:t>-</w:t>
            </w:r>
            <w:r w:rsidRPr="00B155F5">
              <w:rPr>
                <w:sz w:val="23"/>
                <w:szCs w:val="23"/>
              </w:rPr>
              <w:t>ном государственной власти субъекта Российской Федерации (мест</w:t>
            </w:r>
            <w:r>
              <w:rPr>
                <w:sz w:val="23"/>
                <w:szCs w:val="23"/>
              </w:rPr>
              <w:t>-</w:t>
            </w:r>
            <w:r w:rsidRPr="00B155F5">
              <w:rPr>
                <w:sz w:val="23"/>
                <w:szCs w:val="23"/>
              </w:rPr>
              <w:t>ной админ</w:t>
            </w:r>
            <w:r w:rsidRPr="00B155F5">
              <w:rPr>
                <w:sz w:val="23"/>
                <w:szCs w:val="23"/>
              </w:rPr>
              <w:lastRenderedPageBreak/>
              <w:t>истрацией) в поряд</w:t>
            </w:r>
            <w:r>
              <w:rPr>
                <w:sz w:val="23"/>
                <w:szCs w:val="23"/>
              </w:rPr>
              <w:t>-</w:t>
            </w:r>
            <w:r w:rsidRPr="00B155F5">
              <w:rPr>
                <w:sz w:val="23"/>
                <w:szCs w:val="23"/>
              </w:rPr>
              <w:t>ке формирова</w:t>
            </w:r>
            <w:r>
              <w:rPr>
                <w:sz w:val="23"/>
                <w:szCs w:val="23"/>
              </w:rPr>
              <w:t>-</w:t>
            </w:r>
            <w:r w:rsidRPr="00B155F5">
              <w:rPr>
                <w:sz w:val="23"/>
                <w:szCs w:val="23"/>
              </w:rPr>
              <w:t>ния, утверждения и веде</w:t>
            </w:r>
            <w:r>
              <w:rPr>
                <w:sz w:val="23"/>
                <w:szCs w:val="23"/>
              </w:rPr>
              <w:t>-</w:t>
            </w:r>
            <w:r w:rsidRPr="00B155F5">
              <w:rPr>
                <w:sz w:val="23"/>
                <w:szCs w:val="23"/>
              </w:rPr>
              <w:t>ния планов заку</w:t>
            </w:r>
            <w:r>
              <w:rPr>
                <w:sz w:val="23"/>
                <w:szCs w:val="23"/>
              </w:rPr>
              <w:t>-</w:t>
            </w:r>
            <w:r w:rsidRPr="00B155F5">
              <w:rPr>
                <w:sz w:val="23"/>
                <w:szCs w:val="23"/>
              </w:rPr>
              <w:t>пок</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173530100114153010100100080000000245</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2017</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43200.00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43200.00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183530100114153010100100090000000244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2018</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851126.00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851126.00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183530100114153010100100100000000245</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2018</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20000.00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20000.00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193530100114153010100100110000000244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2019</w:t>
            </w:r>
          </w:p>
        </w:tc>
        <w:tc>
          <w:tcPr>
            <w:tcW w:w="1135"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818526.00</w:t>
            </w:r>
          </w:p>
        </w:tc>
        <w:tc>
          <w:tcPr>
            <w:tcW w:w="1134"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818526.00</w:t>
            </w:r>
          </w:p>
        </w:tc>
        <w:tc>
          <w:tcPr>
            <w:tcW w:w="932"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193530100114153010</w:t>
            </w:r>
            <w:r w:rsidRPr="00B155F5">
              <w:rPr>
                <w:sz w:val="23"/>
                <w:szCs w:val="23"/>
              </w:rPr>
              <w:lastRenderedPageBreak/>
              <w:t>100100120000000245</w:t>
            </w:r>
          </w:p>
        </w:tc>
        <w:tc>
          <w:tcPr>
            <w:tcW w:w="1646" w:type="dxa"/>
            <w:hideMark/>
          </w:tcPr>
          <w:p w:rsidR="0062714C" w:rsidRPr="00B155F5" w:rsidRDefault="0062714C" w:rsidP="00AF5065">
            <w:pPr>
              <w:spacing w:line="240" w:lineRule="exact"/>
              <w:rPr>
                <w:sz w:val="23"/>
                <w:szCs w:val="23"/>
              </w:rPr>
            </w:pPr>
            <w:r w:rsidRPr="00B155F5">
              <w:rPr>
                <w:sz w:val="23"/>
                <w:szCs w:val="23"/>
              </w:rPr>
              <w:lastRenderedPageBreak/>
              <w:t> </w:t>
            </w:r>
          </w:p>
        </w:tc>
        <w:tc>
          <w:tcPr>
            <w:tcW w:w="1091" w:type="dxa"/>
            <w:gridSpan w:val="3"/>
            <w:hideMark/>
          </w:tcPr>
          <w:p w:rsidR="0062714C" w:rsidRPr="00B155F5" w:rsidRDefault="0062714C" w:rsidP="00AF5065">
            <w:pPr>
              <w:spacing w:line="240" w:lineRule="exact"/>
              <w:rPr>
                <w:sz w:val="23"/>
                <w:szCs w:val="23"/>
              </w:rPr>
            </w:pPr>
            <w:r w:rsidRPr="00B155F5">
              <w:rPr>
                <w:sz w:val="23"/>
                <w:szCs w:val="23"/>
              </w:rPr>
              <w:t> </w:t>
            </w:r>
          </w:p>
        </w:tc>
        <w:tc>
          <w:tcPr>
            <w:tcW w:w="1275" w:type="dxa"/>
            <w:hideMark/>
          </w:tcPr>
          <w:p w:rsidR="0062714C" w:rsidRPr="00B155F5" w:rsidRDefault="0062714C" w:rsidP="00AF5065">
            <w:pPr>
              <w:spacing w:line="240" w:lineRule="exact"/>
              <w:rPr>
                <w:sz w:val="23"/>
                <w:szCs w:val="23"/>
              </w:rPr>
            </w:pPr>
          </w:p>
        </w:tc>
        <w:tc>
          <w:tcPr>
            <w:tcW w:w="1464" w:type="dxa"/>
            <w:hideMark/>
          </w:tcPr>
          <w:p w:rsidR="0062714C" w:rsidRPr="00B155F5" w:rsidRDefault="0062714C" w:rsidP="00AF5065">
            <w:pPr>
              <w:spacing w:line="240" w:lineRule="exact"/>
              <w:rPr>
                <w:sz w:val="23"/>
                <w:szCs w:val="23"/>
              </w:rPr>
            </w:pPr>
            <w:r w:rsidRPr="00B155F5">
              <w:rPr>
                <w:sz w:val="23"/>
                <w:szCs w:val="23"/>
              </w:rPr>
              <w:t>2019</w:t>
            </w:r>
          </w:p>
        </w:tc>
        <w:tc>
          <w:tcPr>
            <w:tcW w:w="1135" w:type="dxa"/>
            <w:hideMark/>
          </w:tcPr>
          <w:p w:rsidR="0062714C" w:rsidRPr="00B155F5" w:rsidRDefault="0062714C" w:rsidP="00AF5065">
            <w:pPr>
              <w:spacing w:line="240" w:lineRule="exact"/>
              <w:rPr>
                <w:sz w:val="23"/>
                <w:szCs w:val="23"/>
              </w:rPr>
            </w:pPr>
            <w:r w:rsidRPr="00B155F5">
              <w:rPr>
                <w:sz w:val="23"/>
                <w:szCs w:val="23"/>
              </w:rPr>
              <w:t>20000.00</w:t>
            </w:r>
          </w:p>
        </w:tc>
        <w:tc>
          <w:tcPr>
            <w:tcW w:w="1134" w:type="dxa"/>
            <w:gridSpan w:val="2"/>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hideMark/>
          </w:tcPr>
          <w:p w:rsidR="0062714C" w:rsidRPr="00B155F5" w:rsidRDefault="0062714C" w:rsidP="00AF5065">
            <w:pPr>
              <w:spacing w:line="240" w:lineRule="exact"/>
              <w:rPr>
                <w:sz w:val="23"/>
                <w:szCs w:val="23"/>
              </w:rPr>
            </w:pPr>
            <w:r w:rsidRPr="00B155F5">
              <w:rPr>
                <w:sz w:val="23"/>
                <w:szCs w:val="23"/>
              </w:rPr>
              <w:t>0.00</w:t>
            </w:r>
          </w:p>
        </w:tc>
        <w:tc>
          <w:tcPr>
            <w:tcW w:w="1134" w:type="dxa"/>
            <w:hideMark/>
          </w:tcPr>
          <w:p w:rsidR="0062714C" w:rsidRPr="00B155F5" w:rsidRDefault="0062714C" w:rsidP="00AF5065">
            <w:pPr>
              <w:spacing w:line="240" w:lineRule="exact"/>
              <w:rPr>
                <w:sz w:val="23"/>
                <w:szCs w:val="23"/>
              </w:rPr>
            </w:pPr>
            <w:r w:rsidRPr="00B155F5">
              <w:rPr>
                <w:sz w:val="23"/>
                <w:szCs w:val="23"/>
              </w:rPr>
              <w:t>20000.00</w:t>
            </w:r>
          </w:p>
        </w:tc>
        <w:tc>
          <w:tcPr>
            <w:tcW w:w="932" w:type="dxa"/>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hideMark/>
          </w:tcPr>
          <w:p w:rsidR="0062714C" w:rsidRPr="00B155F5" w:rsidRDefault="0062714C" w:rsidP="00AF5065">
            <w:pPr>
              <w:spacing w:line="240" w:lineRule="exact"/>
              <w:rPr>
                <w:sz w:val="23"/>
                <w:szCs w:val="23"/>
              </w:rPr>
            </w:pPr>
            <w:r w:rsidRPr="00B155F5">
              <w:rPr>
                <w:sz w:val="23"/>
                <w:szCs w:val="23"/>
              </w:rPr>
              <w:t> </w:t>
            </w:r>
          </w:p>
        </w:tc>
        <w:tc>
          <w:tcPr>
            <w:tcW w:w="739" w:type="dxa"/>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hideMark/>
          </w:tcPr>
          <w:p w:rsidR="0062714C" w:rsidRPr="00B155F5" w:rsidRDefault="0062714C" w:rsidP="00AF5065">
            <w:pPr>
              <w:spacing w:line="240" w:lineRule="exact"/>
              <w:rPr>
                <w:sz w:val="23"/>
                <w:szCs w:val="23"/>
              </w:rPr>
            </w:pPr>
            <w:r w:rsidRPr="00B155F5">
              <w:rPr>
                <w:sz w:val="23"/>
                <w:szCs w:val="23"/>
              </w:rPr>
              <w:t> </w:t>
            </w:r>
          </w:p>
        </w:tc>
      </w:tr>
      <w:tr w:rsidR="00385C5B" w:rsidRPr="00B155F5" w:rsidTr="00AC79BA">
        <w:trPr>
          <w:trHeight w:val="268"/>
        </w:trPr>
        <w:tc>
          <w:tcPr>
            <w:tcW w:w="6710" w:type="dxa"/>
            <w:gridSpan w:val="9"/>
            <w:hideMark/>
          </w:tcPr>
          <w:p w:rsidR="008D1796" w:rsidRPr="00B155F5" w:rsidRDefault="008D1796" w:rsidP="00BA5B49">
            <w:pPr>
              <w:spacing w:line="240" w:lineRule="exact"/>
              <w:rPr>
                <w:sz w:val="23"/>
                <w:szCs w:val="23"/>
              </w:rPr>
            </w:pPr>
            <w:r w:rsidRPr="00B155F5">
              <w:rPr>
                <w:sz w:val="23"/>
                <w:szCs w:val="23"/>
              </w:rPr>
              <w:lastRenderedPageBreak/>
              <w:t xml:space="preserve">Итого </w:t>
            </w:r>
            <w:r w:rsidR="00BA5B49" w:rsidRPr="00B155F5">
              <w:rPr>
                <w:sz w:val="23"/>
                <w:szCs w:val="23"/>
              </w:rPr>
              <w:t>для осуществления закупок</w:t>
            </w:r>
          </w:p>
        </w:tc>
        <w:tc>
          <w:tcPr>
            <w:tcW w:w="1135" w:type="dxa"/>
            <w:hideMark/>
          </w:tcPr>
          <w:p w:rsidR="008D1796" w:rsidRPr="00AC79BA" w:rsidRDefault="008D1796" w:rsidP="00BA5B49">
            <w:pPr>
              <w:spacing w:line="240" w:lineRule="exact"/>
              <w:rPr>
                <w:sz w:val="20"/>
                <w:szCs w:val="20"/>
              </w:rPr>
            </w:pPr>
            <w:r w:rsidRPr="00AC79BA">
              <w:rPr>
                <w:sz w:val="20"/>
                <w:szCs w:val="20"/>
              </w:rPr>
              <w:t>10</w:t>
            </w:r>
            <w:r w:rsidR="00BA5B49" w:rsidRPr="00AC79BA">
              <w:rPr>
                <w:sz w:val="20"/>
                <w:szCs w:val="20"/>
              </w:rPr>
              <w:t>325581</w:t>
            </w:r>
            <w:r w:rsidRPr="00AC79BA">
              <w:rPr>
                <w:sz w:val="20"/>
                <w:szCs w:val="20"/>
              </w:rPr>
              <w:t>.82</w:t>
            </w:r>
          </w:p>
        </w:tc>
        <w:tc>
          <w:tcPr>
            <w:tcW w:w="1134" w:type="dxa"/>
            <w:gridSpan w:val="2"/>
            <w:hideMark/>
          </w:tcPr>
          <w:p w:rsidR="008D1796" w:rsidRPr="00AC79BA" w:rsidRDefault="00BA5B49" w:rsidP="00AF5065">
            <w:pPr>
              <w:spacing w:line="240" w:lineRule="exact"/>
              <w:rPr>
                <w:sz w:val="20"/>
                <w:szCs w:val="20"/>
              </w:rPr>
            </w:pPr>
            <w:r w:rsidRPr="00AC79BA">
              <w:rPr>
                <w:sz w:val="20"/>
                <w:szCs w:val="20"/>
              </w:rPr>
              <w:t>4970146.94</w:t>
            </w:r>
          </w:p>
        </w:tc>
        <w:tc>
          <w:tcPr>
            <w:tcW w:w="1086" w:type="dxa"/>
            <w:gridSpan w:val="2"/>
            <w:hideMark/>
          </w:tcPr>
          <w:p w:rsidR="008D1796" w:rsidRPr="00AC79BA" w:rsidRDefault="008D1796" w:rsidP="00AF5065">
            <w:pPr>
              <w:spacing w:line="240" w:lineRule="exact"/>
              <w:rPr>
                <w:sz w:val="20"/>
                <w:szCs w:val="20"/>
              </w:rPr>
            </w:pPr>
            <w:r w:rsidRPr="00AC79BA">
              <w:rPr>
                <w:sz w:val="20"/>
                <w:szCs w:val="20"/>
              </w:rPr>
              <w:t>2 684985.18</w:t>
            </w:r>
          </w:p>
        </w:tc>
        <w:tc>
          <w:tcPr>
            <w:tcW w:w="1134" w:type="dxa"/>
            <w:hideMark/>
          </w:tcPr>
          <w:p w:rsidR="008D1796" w:rsidRPr="00AC79BA" w:rsidRDefault="008D1796" w:rsidP="00AF5065">
            <w:pPr>
              <w:spacing w:line="240" w:lineRule="exact"/>
              <w:rPr>
                <w:sz w:val="20"/>
                <w:szCs w:val="20"/>
              </w:rPr>
            </w:pPr>
            <w:r w:rsidRPr="00AC79BA">
              <w:rPr>
                <w:sz w:val="20"/>
                <w:szCs w:val="20"/>
              </w:rPr>
              <w:t>2 670449.70</w:t>
            </w:r>
          </w:p>
        </w:tc>
        <w:tc>
          <w:tcPr>
            <w:tcW w:w="932" w:type="dxa"/>
            <w:hideMark/>
          </w:tcPr>
          <w:p w:rsidR="008D1796" w:rsidRPr="00B155F5" w:rsidRDefault="008D1796" w:rsidP="00AF5065">
            <w:pPr>
              <w:spacing w:line="240" w:lineRule="exact"/>
              <w:rPr>
                <w:sz w:val="23"/>
                <w:szCs w:val="23"/>
              </w:rPr>
            </w:pPr>
            <w:r w:rsidRPr="00B155F5">
              <w:rPr>
                <w:sz w:val="23"/>
                <w:szCs w:val="23"/>
              </w:rPr>
              <w:t>0.00</w:t>
            </w:r>
          </w:p>
        </w:tc>
        <w:tc>
          <w:tcPr>
            <w:tcW w:w="1097" w:type="dxa"/>
            <w:gridSpan w:val="2"/>
            <w:hideMark/>
          </w:tcPr>
          <w:p w:rsidR="008D1796" w:rsidRPr="00B155F5" w:rsidRDefault="008D1796" w:rsidP="00AF5065">
            <w:pPr>
              <w:spacing w:line="240" w:lineRule="exact"/>
              <w:rPr>
                <w:sz w:val="23"/>
                <w:szCs w:val="23"/>
              </w:rPr>
            </w:pPr>
          </w:p>
        </w:tc>
        <w:tc>
          <w:tcPr>
            <w:tcW w:w="1100" w:type="dxa"/>
            <w:gridSpan w:val="2"/>
            <w:hideMark/>
          </w:tcPr>
          <w:p w:rsidR="008D1796" w:rsidRPr="00B155F5" w:rsidRDefault="008D1796" w:rsidP="00AF5065">
            <w:pPr>
              <w:spacing w:line="240" w:lineRule="exact"/>
              <w:rPr>
                <w:sz w:val="23"/>
                <w:szCs w:val="23"/>
              </w:rPr>
            </w:pPr>
          </w:p>
        </w:tc>
        <w:tc>
          <w:tcPr>
            <w:tcW w:w="739" w:type="dxa"/>
            <w:hideMark/>
          </w:tcPr>
          <w:p w:rsidR="008D1796" w:rsidRPr="00B155F5" w:rsidRDefault="008D1796" w:rsidP="00AF5065">
            <w:pPr>
              <w:spacing w:line="240" w:lineRule="exact"/>
              <w:rPr>
                <w:sz w:val="23"/>
                <w:szCs w:val="23"/>
              </w:rPr>
            </w:pPr>
          </w:p>
        </w:tc>
        <w:tc>
          <w:tcPr>
            <w:tcW w:w="762" w:type="dxa"/>
            <w:gridSpan w:val="2"/>
            <w:hideMark/>
          </w:tcPr>
          <w:p w:rsidR="008D1796" w:rsidRPr="00B155F5" w:rsidRDefault="008D1796" w:rsidP="00AF5065">
            <w:pPr>
              <w:spacing w:line="240" w:lineRule="exact"/>
              <w:rPr>
                <w:sz w:val="23"/>
                <w:szCs w:val="23"/>
              </w:rPr>
            </w:pPr>
          </w:p>
        </w:tc>
      </w:tr>
      <w:tr w:rsidR="00385C5B" w:rsidRPr="00B155F5" w:rsidTr="00AC79BA">
        <w:trPr>
          <w:trHeight w:val="268"/>
        </w:trPr>
        <w:tc>
          <w:tcPr>
            <w:tcW w:w="6710" w:type="dxa"/>
            <w:gridSpan w:val="9"/>
            <w:hideMark/>
          </w:tcPr>
          <w:p w:rsidR="00BA5B49" w:rsidRPr="00B155F5" w:rsidRDefault="00BA5B49" w:rsidP="00AF5065">
            <w:pPr>
              <w:spacing w:line="240" w:lineRule="exact"/>
              <w:rPr>
                <w:sz w:val="23"/>
                <w:szCs w:val="23"/>
              </w:rPr>
            </w:pPr>
            <w:r w:rsidRPr="00B155F5">
              <w:rPr>
                <w:sz w:val="23"/>
                <w:szCs w:val="23"/>
              </w:rPr>
              <w:t>В том числе по коду бюджетной классификации …/ по соглашению №__ от ___________</w:t>
            </w:r>
          </w:p>
        </w:tc>
        <w:tc>
          <w:tcPr>
            <w:tcW w:w="1135" w:type="dxa"/>
            <w:hideMark/>
          </w:tcPr>
          <w:p w:rsidR="00BA5B49" w:rsidRPr="00B155F5" w:rsidRDefault="00BA5B49" w:rsidP="00AF5065">
            <w:pPr>
              <w:spacing w:line="240" w:lineRule="exact"/>
              <w:rPr>
                <w:color w:val="C00000"/>
                <w:sz w:val="23"/>
                <w:szCs w:val="23"/>
              </w:rPr>
            </w:pPr>
          </w:p>
        </w:tc>
        <w:tc>
          <w:tcPr>
            <w:tcW w:w="1134" w:type="dxa"/>
            <w:gridSpan w:val="2"/>
            <w:hideMark/>
          </w:tcPr>
          <w:p w:rsidR="00BA5B49" w:rsidRPr="00B155F5" w:rsidRDefault="00BA5B49" w:rsidP="00AF5065">
            <w:pPr>
              <w:spacing w:line="240" w:lineRule="exact"/>
              <w:rPr>
                <w:color w:val="C00000"/>
                <w:sz w:val="23"/>
                <w:szCs w:val="23"/>
              </w:rPr>
            </w:pPr>
          </w:p>
        </w:tc>
        <w:tc>
          <w:tcPr>
            <w:tcW w:w="1086" w:type="dxa"/>
            <w:gridSpan w:val="2"/>
            <w:hideMark/>
          </w:tcPr>
          <w:p w:rsidR="00BA5B49" w:rsidRPr="00B155F5" w:rsidRDefault="00BA5B49" w:rsidP="00AF5065">
            <w:pPr>
              <w:spacing w:line="240" w:lineRule="exact"/>
              <w:rPr>
                <w:sz w:val="23"/>
                <w:szCs w:val="23"/>
              </w:rPr>
            </w:pPr>
          </w:p>
        </w:tc>
        <w:tc>
          <w:tcPr>
            <w:tcW w:w="1134" w:type="dxa"/>
            <w:hideMark/>
          </w:tcPr>
          <w:p w:rsidR="00BA5B49" w:rsidRPr="00B155F5" w:rsidRDefault="00BA5B49" w:rsidP="00AF5065">
            <w:pPr>
              <w:spacing w:line="240" w:lineRule="exact"/>
              <w:rPr>
                <w:sz w:val="23"/>
                <w:szCs w:val="23"/>
              </w:rPr>
            </w:pPr>
          </w:p>
        </w:tc>
        <w:tc>
          <w:tcPr>
            <w:tcW w:w="932" w:type="dxa"/>
            <w:hideMark/>
          </w:tcPr>
          <w:p w:rsidR="00BA5B49" w:rsidRPr="00B155F5" w:rsidRDefault="00BA5B49" w:rsidP="00AF5065">
            <w:pPr>
              <w:spacing w:line="240" w:lineRule="exact"/>
              <w:rPr>
                <w:sz w:val="23"/>
                <w:szCs w:val="23"/>
              </w:rPr>
            </w:pPr>
          </w:p>
        </w:tc>
        <w:tc>
          <w:tcPr>
            <w:tcW w:w="1097" w:type="dxa"/>
            <w:gridSpan w:val="2"/>
            <w:hideMark/>
          </w:tcPr>
          <w:p w:rsidR="00BA5B49" w:rsidRPr="00B155F5" w:rsidRDefault="00BA5B49" w:rsidP="00AF5065">
            <w:pPr>
              <w:spacing w:line="240" w:lineRule="exact"/>
              <w:rPr>
                <w:sz w:val="23"/>
                <w:szCs w:val="23"/>
              </w:rPr>
            </w:pPr>
          </w:p>
        </w:tc>
        <w:tc>
          <w:tcPr>
            <w:tcW w:w="1100" w:type="dxa"/>
            <w:gridSpan w:val="2"/>
            <w:hideMark/>
          </w:tcPr>
          <w:p w:rsidR="00BA5B49" w:rsidRPr="00B155F5" w:rsidRDefault="00BA5B49" w:rsidP="00AF5065">
            <w:pPr>
              <w:spacing w:line="240" w:lineRule="exact"/>
              <w:rPr>
                <w:sz w:val="23"/>
                <w:szCs w:val="23"/>
              </w:rPr>
            </w:pPr>
          </w:p>
        </w:tc>
        <w:tc>
          <w:tcPr>
            <w:tcW w:w="739" w:type="dxa"/>
            <w:hideMark/>
          </w:tcPr>
          <w:p w:rsidR="00BA5B49" w:rsidRPr="00B155F5" w:rsidRDefault="00BA5B49" w:rsidP="00AF5065">
            <w:pPr>
              <w:spacing w:line="240" w:lineRule="exact"/>
              <w:rPr>
                <w:sz w:val="23"/>
                <w:szCs w:val="23"/>
              </w:rPr>
            </w:pPr>
          </w:p>
        </w:tc>
        <w:tc>
          <w:tcPr>
            <w:tcW w:w="762" w:type="dxa"/>
            <w:gridSpan w:val="2"/>
            <w:hideMark/>
          </w:tcPr>
          <w:p w:rsidR="00BA5B49" w:rsidRPr="00B155F5" w:rsidRDefault="00BA5B49" w:rsidP="00AF5065">
            <w:pPr>
              <w:spacing w:line="240" w:lineRule="exact"/>
              <w:rPr>
                <w:sz w:val="23"/>
                <w:szCs w:val="23"/>
              </w:rPr>
            </w:pP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777"/>
          <w:tblCellSpacing w:w="15" w:type="dxa"/>
        </w:trPr>
        <w:tc>
          <w:tcPr>
            <w:tcW w:w="3336" w:type="dxa"/>
            <w:gridSpan w:val="4"/>
            <w:vMerge w:val="restart"/>
            <w:hideMark/>
          </w:tcPr>
          <w:p w:rsidR="00623365" w:rsidRPr="00B155F5" w:rsidRDefault="00623365" w:rsidP="00623365">
            <w:pPr>
              <w:rPr>
                <w:sz w:val="23"/>
                <w:szCs w:val="23"/>
              </w:rPr>
            </w:pPr>
          </w:p>
          <w:p w:rsidR="00623365" w:rsidRPr="00B155F5" w:rsidRDefault="00623365" w:rsidP="00623365">
            <w:pPr>
              <w:rPr>
                <w:sz w:val="23"/>
                <w:szCs w:val="23"/>
              </w:rPr>
            </w:pPr>
            <w:r w:rsidRPr="00B155F5">
              <w:rPr>
                <w:sz w:val="23"/>
                <w:szCs w:val="23"/>
              </w:rPr>
              <w:t>Ответственный исполнитель</w:t>
            </w:r>
          </w:p>
        </w:tc>
        <w:tc>
          <w:tcPr>
            <w:tcW w:w="77" w:type="dxa"/>
            <w:vMerge w:val="restart"/>
            <w:vAlign w:val="center"/>
            <w:hideMark/>
          </w:tcPr>
          <w:p w:rsidR="00623365" w:rsidRPr="00B155F5" w:rsidRDefault="00623365" w:rsidP="00623365">
            <w:pPr>
              <w:rPr>
                <w:sz w:val="23"/>
                <w:szCs w:val="23"/>
              </w:rPr>
            </w:pPr>
            <w:r w:rsidRPr="00B155F5">
              <w:rPr>
                <w:sz w:val="23"/>
                <w:szCs w:val="23"/>
              </w:rPr>
              <w:t> </w:t>
            </w:r>
          </w:p>
        </w:tc>
        <w:tc>
          <w:tcPr>
            <w:tcW w:w="4292" w:type="dxa"/>
            <w:gridSpan w:val="4"/>
            <w:tcBorders>
              <w:bottom w:val="single" w:sz="6" w:space="0" w:color="000000"/>
            </w:tcBorders>
            <w:vAlign w:val="center"/>
            <w:hideMark/>
          </w:tcPr>
          <w:p w:rsidR="00623365" w:rsidRPr="00B155F5" w:rsidRDefault="00623365" w:rsidP="00623365">
            <w:pPr>
              <w:jc w:val="center"/>
              <w:rPr>
                <w:sz w:val="23"/>
                <w:szCs w:val="23"/>
              </w:rPr>
            </w:pPr>
          </w:p>
          <w:p w:rsidR="00623365" w:rsidRPr="00B155F5" w:rsidRDefault="00623365" w:rsidP="00623365">
            <w:pPr>
              <w:jc w:val="center"/>
              <w:rPr>
                <w:sz w:val="23"/>
                <w:szCs w:val="23"/>
              </w:rPr>
            </w:pPr>
            <w:r w:rsidRPr="00B155F5">
              <w:rPr>
                <w:sz w:val="23"/>
                <w:szCs w:val="23"/>
              </w:rPr>
              <w:t>ГЛАВА БАТЕЦКОГО МУНИЦИПАЛЬНОГО РАЙОНА</w:t>
            </w:r>
          </w:p>
        </w:tc>
        <w:tc>
          <w:tcPr>
            <w:tcW w:w="212" w:type="dxa"/>
            <w:vMerge w:val="restart"/>
            <w:vAlign w:val="center"/>
            <w:hideMark/>
          </w:tcPr>
          <w:p w:rsidR="00623365" w:rsidRPr="00B155F5" w:rsidRDefault="00623365" w:rsidP="00623365">
            <w:pPr>
              <w:rPr>
                <w:sz w:val="23"/>
                <w:szCs w:val="23"/>
              </w:rPr>
            </w:pPr>
            <w:r w:rsidRPr="00B155F5">
              <w:rPr>
                <w:sz w:val="23"/>
                <w:szCs w:val="23"/>
              </w:rPr>
              <w:t> </w:t>
            </w:r>
          </w:p>
        </w:tc>
        <w:tc>
          <w:tcPr>
            <w:tcW w:w="1784" w:type="dxa"/>
            <w:gridSpan w:val="2"/>
            <w:tcBorders>
              <w:bottom w:val="single" w:sz="6" w:space="0" w:color="000000"/>
            </w:tcBorders>
            <w:vAlign w:val="center"/>
            <w:hideMark/>
          </w:tcPr>
          <w:p w:rsidR="00623365" w:rsidRPr="00B155F5" w:rsidRDefault="00623365" w:rsidP="00623365">
            <w:pPr>
              <w:rPr>
                <w:sz w:val="23"/>
                <w:szCs w:val="23"/>
              </w:rPr>
            </w:pPr>
            <w:r w:rsidRPr="00B155F5">
              <w:rPr>
                <w:sz w:val="23"/>
                <w:szCs w:val="23"/>
              </w:rPr>
              <w:t> </w:t>
            </w:r>
          </w:p>
        </w:tc>
        <w:tc>
          <w:tcPr>
            <w:tcW w:w="224" w:type="dxa"/>
            <w:vMerge w:val="restart"/>
            <w:vAlign w:val="center"/>
            <w:hideMark/>
          </w:tcPr>
          <w:p w:rsidR="00623365" w:rsidRPr="00B155F5" w:rsidRDefault="00623365" w:rsidP="00623365">
            <w:pPr>
              <w:rPr>
                <w:sz w:val="23"/>
                <w:szCs w:val="23"/>
              </w:rPr>
            </w:pPr>
            <w:r w:rsidRPr="00B155F5">
              <w:rPr>
                <w:sz w:val="23"/>
                <w:szCs w:val="23"/>
              </w:rPr>
              <w:t> </w:t>
            </w:r>
          </w:p>
        </w:tc>
        <w:tc>
          <w:tcPr>
            <w:tcW w:w="5535" w:type="dxa"/>
            <w:gridSpan w:val="8"/>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ИВАНОВ ВЛАДИМИР НИКОЛАЕВИЧ</w:t>
            </w: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136"/>
          <w:tblCellSpacing w:w="15" w:type="dxa"/>
        </w:trPr>
        <w:tc>
          <w:tcPr>
            <w:tcW w:w="3336" w:type="dxa"/>
            <w:gridSpan w:val="4"/>
            <w:vMerge/>
            <w:vAlign w:val="center"/>
            <w:hideMark/>
          </w:tcPr>
          <w:p w:rsidR="00623365" w:rsidRPr="00B155F5" w:rsidRDefault="00623365" w:rsidP="00623365">
            <w:pPr>
              <w:rPr>
                <w:sz w:val="23"/>
                <w:szCs w:val="23"/>
              </w:rPr>
            </w:pPr>
          </w:p>
        </w:tc>
        <w:tc>
          <w:tcPr>
            <w:tcW w:w="77" w:type="dxa"/>
            <w:vMerge/>
            <w:vAlign w:val="center"/>
            <w:hideMark/>
          </w:tcPr>
          <w:p w:rsidR="00623365" w:rsidRPr="00B155F5" w:rsidRDefault="00623365" w:rsidP="00623365">
            <w:pPr>
              <w:rPr>
                <w:sz w:val="23"/>
                <w:szCs w:val="23"/>
              </w:rPr>
            </w:pPr>
          </w:p>
        </w:tc>
        <w:tc>
          <w:tcPr>
            <w:tcW w:w="4292" w:type="dxa"/>
            <w:gridSpan w:val="4"/>
            <w:vAlign w:val="center"/>
            <w:hideMark/>
          </w:tcPr>
          <w:p w:rsidR="00623365" w:rsidRPr="00B155F5" w:rsidRDefault="00623365" w:rsidP="00623365">
            <w:pPr>
              <w:jc w:val="center"/>
              <w:rPr>
                <w:sz w:val="23"/>
                <w:szCs w:val="23"/>
              </w:rPr>
            </w:pPr>
            <w:r w:rsidRPr="00B155F5">
              <w:rPr>
                <w:sz w:val="23"/>
                <w:szCs w:val="23"/>
              </w:rPr>
              <w:t>(должность)</w:t>
            </w:r>
          </w:p>
        </w:tc>
        <w:tc>
          <w:tcPr>
            <w:tcW w:w="212" w:type="dxa"/>
            <w:vMerge/>
            <w:vAlign w:val="center"/>
            <w:hideMark/>
          </w:tcPr>
          <w:p w:rsidR="00623365" w:rsidRPr="00B155F5" w:rsidRDefault="00623365" w:rsidP="00623365">
            <w:pPr>
              <w:rPr>
                <w:sz w:val="23"/>
                <w:szCs w:val="23"/>
              </w:rPr>
            </w:pPr>
          </w:p>
        </w:tc>
        <w:tc>
          <w:tcPr>
            <w:tcW w:w="1784" w:type="dxa"/>
            <w:gridSpan w:val="2"/>
            <w:vAlign w:val="center"/>
            <w:hideMark/>
          </w:tcPr>
          <w:p w:rsidR="00623365" w:rsidRPr="00B155F5" w:rsidRDefault="00623365" w:rsidP="00623365">
            <w:pPr>
              <w:jc w:val="center"/>
              <w:rPr>
                <w:sz w:val="23"/>
                <w:szCs w:val="23"/>
              </w:rPr>
            </w:pPr>
            <w:r w:rsidRPr="00B155F5">
              <w:rPr>
                <w:sz w:val="23"/>
                <w:szCs w:val="23"/>
              </w:rPr>
              <w:t>(подпись)</w:t>
            </w:r>
          </w:p>
        </w:tc>
        <w:tc>
          <w:tcPr>
            <w:tcW w:w="224" w:type="dxa"/>
            <w:vMerge/>
            <w:vAlign w:val="center"/>
            <w:hideMark/>
          </w:tcPr>
          <w:p w:rsidR="00623365" w:rsidRPr="00B155F5" w:rsidRDefault="00623365" w:rsidP="00623365">
            <w:pPr>
              <w:rPr>
                <w:sz w:val="23"/>
                <w:szCs w:val="23"/>
              </w:rPr>
            </w:pPr>
          </w:p>
        </w:tc>
        <w:tc>
          <w:tcPr>
            <w:tcW w:w="5535" w:type="dxa"/>
            <w:gridSpan w:val="8"/>
            <w:vAlign w:val="center"/>
            <w:hideMark/>
          </w:tcPr>
          <w:p w:rsidR="00623365" w:rsidRPr="00B155F5" w:rsidRDefault="00623365" w:rsidP="00623365">
            <w:pPr>
              <w:jc w:val="center"/>
              <w:rPr>
                <w:sz w:val="23"/>
                <w:szCs w:val="23"/>
              </w:rPr>
            </w:pPr>
            <w:r w:rsidRPr="00B155F5">
              <w:rPr>
                <w:sz w:val="23"/>
                <w:szCs w:val="23"/>
              </w:rPr>
              <w:t>(расшифровка подписи)</w:t>
            </w: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61"/>
          <w:tblCellSpacing w:w="15" w:type="dxa"/>
        </w:trPr>
        <w:tc>
          <w:tcPr>
            <w:tcW w:w="15460" w:type="dxa"/>
            <w:gridSpan w:val="21"/>
            <w:vAlign w:val="center"/>
            <w:hideMark/>
          </w:tcPr>
          <w:p w:rsidR="00623365" w:rsidRPr="00B155F5" w:rsidRDefault="00623365" w:rsidP="00623365">
            <w:pPr>
              <w:rPr>
                <w:sz w:val="23"/>
                <w:szCs w:val="23"/>
              </w:rPr>
            </w:pPr>
          </w:p>
          <w:p w:rsidR="00623365" w:rsidRPr="00B155F5" w:rsidRDefault="00623365" w:rsidP="00623365">
            <w:pPr>
              <w:rPr>
                <w:sz w:val="23"/>
                <w:szCs w:val="23"/>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B155F5" w:rsidTr="00623365">
        <w:trPr>
          <w:tblCellSpacing w:w="15" w:type="dxa"/>
        </w:trPr>
        <w:tc>
          <w:tcPr>
            <w:tcW w:w="100" w:type="dxa"/>
            <w:vAlign w:val="center"/>
            <w:hideMark/>
          </w:tcPr>
          <w:p w:rsidR="00623365" w:rsidRPr="00B155F5" w:rsidRDefault="00623365" w:rsidP="00623365">
            <w:pPr>
              <w:jc w:val="center"/>
              <w:rPr>
                <w:sz w:val="23"/>
                <w:szCs w:val="23"/>
              </w:rPr>
            </w:pPr>
            <w:r w:rsidRPr="00B155F5">
              <w:rPr>
                <w:sz w:val="23"/>
                <w:szCs w:val="23"/>
              </w:rPr>
              <w:t> </w:t>
            </w:r>
          </w:p>
        </w:tc>
        <w:tc>
          <w:tcPr>
            <w:tcW w:w="140" w:type="dxa"/>
            <w:vAlign w:val="center"/>
            <w:hideMark/>
          </w:tcPr>
          <w:p w:rsidR="00623365" w:rsidRPr="00B155F5" w:rsidRDefault="00623365" w:rsidP="00623365">
            <w:pPr>
              <w:jc w:val="center"/>
              <w:rPr>
                <w:sz w:val="23"/>
                <w:szCs w:val="23"/>
              </w:rPr>
            </w:pPr>
            <w:r w:rsidRPr="00B155F5">
              <w:rPr>
                <w:sz w:val="23"/>
                <w:szCs w:val="23"/>
              </w:rPr>
              <w:t>«</w:t>
            </w:r>
          </w:p>
        </w:tc>
        <w:tc>
          <w:tcPr>
            <w:tcW w:w="328"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09</w:t>
            </w:r>
          </w:p>
        </w:tc>
        <w:tc>
          <w:tcPr>
            <w:tcW w:w="50" w:type="dxa"/>
            <w:vAlign w:val="center"/>
            <w:hideMark/>
          </w:tcPr>
          <w:p w:rsidR="00623365" w:rsidRPr="00B155F5" w:rsidRDefault="00623365" w:rsidP="00623365">
            <w:pPr>
              <w:jc w:val="center"/>
              <w:rPr>
                <w:sz w:val="23"/>
                <w:szCs w:val="23"/>
              </w:rPr>
            </w:pPr>
            <w:r w:rsidRPr="00B155F5">
              <w:rPr>
                <w:sz w:val="23"/>
                <w:szCs w:val="23"/>
              </w:rPr>
              <w:t>»</w:t>
            </w:r>
          </w:p>
        </w:tc>
        <w:tc>
          <w:tcPr>
            <w:tcW w:w="918"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октября</w:t>
            </w:r>
          </w:p>
        </w:tc>
        <w:tc>
          <w:tcPr>
            <w:tcW w:w="396" w:type="dxa"/>
            <w:vAlign w:val="center"/>
            <w:hideMark/>
          </w:tcPr>
          <w:p w:rsidR="00623365" w:rsidRPr="00B155F5" w:rsidRDefault="00623365" w:rsidP="00623365">
            <w:pPr>
              <w:jc w:val="center"/>
              <w:rPr>
                <w:sz w:val="23"/>
                <w:szCs w:val="23"/>
              </w:rPr>
            </w:pPr>
            <w:r w:rsidRPr="00B155F5">
              <w:rPr>
                <w:sz w:val="23"/>
                <w:szCs w:val="23"/>
              </w:rPr>
              <w:t>20</w:t>
            </w:r>
          </w:p>
        </w:tc>
        <w:tc>
          <w:tcPr>
            <w:tcW w:w="395"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17</w:t>
            </w:r>
          </w:p>
        </w:tc>
        <w:tc>
          <w:tcPr>
            <w:tcW w:w="380" w:type="dxa"/>
            <w:vAlign w:val="center"/>
            <w:hideMark/>
          </w:tcPr>
          <w:p w:rsidR="00623365" w:rsidRPr="00B155F5" w:rsidRDefault="00623365" w:rsidP="00623365">
            <w:pPr>
              <w:jc w:val="center"/>
              <w:rPr>
                <w:sz w:val="23"/>
                <w:szCs w:val="23"/>
              </w:rPr>
            </w:pPr>
            <w:r w:rsidRPr="00B155F5">
              <w:rPr>
                <w:sz w:val="23"/>
                <w:szCs w:val="23"/>
              </w:rPr>
              <w:t>г.</w:t>
            </w:r>
          </w:p>
        </w:tc>
      </w:tr>
    </w:tbl>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AC79BA" w:rsidRDefault="00AC79BA"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91" w:type="pct"/>
        <w:tblCellSpacing w:w="15" w:type="dxa"/>
        <w:tblInd w:w="-87" w:type="dxa"/>
        <w:tblLayout w:type="fixed"/>
        <w:tblCellMar>
          <w:top w:w="15" w:type="dxa"/>
          <w:left w:w="15" w:type="dxa"/>
          <w:bottom w:w="15" w:type="dxa"/>
          <w:right w:w="15" w:type="dxa"/>
        </w:tblCellMar>
        <w:tblLook w:val="04A0"/>
      </w:tblPr>
      <w:tblGrid>
        <w:gridCol w:w="85"/>
        <w:gridCol w:w="506"/>
        <w:gridCol w:w="1126"/>
        <w:gridCol w:w="2207"/>
        <w:gridCol w:w="2303"/>
        <w:gridCol w:w="2267"/>
        <w:gridCol w:w="1332"/>
        <w:gridCol w:w="30"/>
        <w:gridCol w:w="1374"/>
        <w:gridCol w:w="1423"/>
        <w:gridCol w:w="2652"/>
        <w:gridCol w:w="221"/>
      </w:tblGrid>
      <w:tr w:rsidR="00E960C5" w:rsidRPr="000713E2" w:rsidTr="00EE507B">
        <w:trPr>
          <w:gridBefore w:val="1"/>
          <w:wBefore w:w="13" w:type="pct"/>
          <w:tblCellSpacing w:w="15" w:type="dxa"/>
        </w:trPr>
        <w:tc>
          <w:tcPr>
            <w:tcW w:w="3128" w:type="pct"/>
            <w:gridSpan w:val="6"/>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623365">
              <w:rPr>
                <w:sz w:val="24"/>
                <w:szCs w:val="24"/>
              </w:rPr>
              <w:t>измененный (10)</w:t>
            </w:r>
            <w:r w:rsidRPr="000713E2">
              <w:rPr>
                <w:sz w:val="24"/>
                <w:szCs w:val="24"/>
              </w:rPr>
              <w:t xml:space="preserve"> </w:t>
            </w:r>
          </w:p>
        </w:tc>
        <w:tc>
          <w:tcPr>
            <w:tcW w:w="44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371" w:type="pct"/>
            <w:gridSpan w:val="3"/>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10</w:t>
            </w:r>
          </w:p>
        </w:tc>
      </w:tr>
      <w:tr w:rsidR="00E960C5" w:rsidRPr="000713E2" w:rsidTr="00EE507B">
        <w:trPr>
          <w:gridBefore w:val="1"/>
          <w:wBefore w:w="13" w:type="pct"/>
          <w:tblCellSpacing w:w="15" w:type="dxa"/>
        </w:trPr>
        <w:tc>
          <w:tcPr>
            <w:tcW w:w="2702" w:type="pct"/>
            <w:gridSpan w:val="5"/>
            <w:tcBorders>
              <w:bottom w:val="single" w:sz="6" w:space="0" w:color="000000"/>
            </w:tcBorders>
            <w:vAlign w:val="center"/>
            <w:hideMark/>
          </w:tcPr>
          <w:p w:rsidR="00623365" w:rsidRPr="000713E2" w:rsidRDefault="00623365" w:rsidP="000713E2">
            <w:pPr>
              <w:spacing w:line="240" w:lineRule="exact"/>
              <w:rPr>
                <w:sz w:val="24"/>
                <w:szCs w:val="24"/>
              </w:rPr>
            </w:pPr>
          </w:p>
        </w:tc>
        <w:tc>
          <w:tcPr>
            <w:tcW w:w="865" w:type="pct"/>
            <w:gridSpan w:val="3"/>
            <w:vAlign w:val="center"/>
            <w:hideMark/>
          </w:tcPr>
          <w:p w:rsidR="000713E2" w:rsidRPr="000713E2" w:rsidRDefault="000713E2" w:rsidP="000713E2">
            <w:pPr>
              <w:spacing w:line="240" w:lineRule="exact"/>
              <w:rPr>
                <w:sz w:val="24"/>
                <w:szCs w:val="24"/>
              </w:rPr>
            </w:pPr>
          </w:p>
        </w:tc>
        <w:tc>
          <w:tcPr>
            <w:tcW w:w="1371" w:type="pct"/>
            <w:gridSpan w:val="3"/>
            <w:vAlign w:val="center"/>
            <w:hideMark/>
          </w:tcPr>
          <w:p w:rsidR="000713E2" w:rsidRPr="000713E2" w:rsidRDefault="000713E2" w:rsidP="000713E2">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0713E2" w:rsidRPr="000713E2" w:rsidRDefault="000713E2" w:rsidP="000713E2">
            <w:pPr>
              <w:spacing w:line="240" w:lineRule="exact"/>
              <w:rPr>
                <w:sz w:val="24"/>
                <w:szCs w:val="24"/>
              </w:rPr>
            </w:pPr>
            <w:r w:rsidRPr="000713E2">
              <w:rPr>
                <w:sz w:val="24"/>
                <w:szCs w:val="24"/>
              </w:rPr>
              <w:t>№ п/п</w:t>
            </w:r>
          </w:p>
        </w:tc>
        <w:tc>
          <w:tcPr>
            <w:tcW w:w="359" w:type="pct"/>
            <w:hideMark/>
          </w:tcPr>
          <w:p w:rsidR="000713E2" w:rsidRPr="000713E2" w:rsidRDefault="000713E2" w:rsidP="00623365">
            <w:pPr>
              <w:spacing w:line="240" w:lineRule="exact"/>
              <w:rPr>
                <w:sz w:val="24"/>
                <w:szCs w:val="24"/>
              </w:rPr>
            </w:pPr>
            <w:r w:rsidRPr="000713E2">
              <w:rPr>
                <w:sz w:val="24"/>
                <w:szCs w:val="24"/>
              </w:rPr>
              <w:t>Идентификацион</w:t>
            </w:r>
            <w:r w:rsidR="00EE507B">
              <w:rPr>
                <w:sz w:val="24"/>
                <w:szCs w:val="24"/>
              </w:rPr>
              <w:t>-</w:t>
            </w:r>
            <w:r w:rsidRPr="000713E2">
              <w:rPr>
                <w:sz w:val="24"/>
                <w:szCs w:val="24"/>
              </w:rPr>
              <w:t>ный код закупки</w:t>
            </w:r>
          </w:p>
        </w:tc>
        <w:tc>
          <w:tcPr>
            <w:tcW w:w="712" w:type="pct"/>
            <w:hideMark/>
          </w:tcPr>
          <w:p w:rsidR="000713E2" w:rsidRPr="000713E2" w:rsidRDefault="000713E2" w:rsidP="00EE507B">
            <w:pPr>
              <w:spacing w:line="240" w:lineRule="exact"/>
              <w:rPr>
                <w:sz w:val="24"/>
                <w:szCs w:val="24"/>
              </w:rPr>
            </w:pPr>
            <w:r w:rsidRPr="000713E2">
              <w:rPr>
                <w:sz w:val="24"/>
                <w:szCs w:val="24"/>
              </w:rPr>
              <w:t>Наименование объекта и (или) объектов закупки</w:t>
            </w:r>
          </w:p>
        </w:tc>
        <w:tc>
          <w:tcPr>
            <w:tcW w:w="744" w:type="pct"/>
            <w:hideMark/>
          </w:tcPr>
          <w:p w:rsidR="000713E2" w:rsidRPr="000713E2" w:rsidRDefault="000713E2" w:rsidP="00EE507B">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138" w:type="pct"/>
            <w:gridSpan w:val="3"/>
            <w:hideMark/>
          </w:tcPr>
          <w:p w:rsidR="000713E2" w:rsidRPr="000713E2" w:rsidRDefault="000713E2" w:rsidP="00EE507B">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96" w:type="pct"/>
            <w:gridSpan w:val="2"/>
            <w:hideMark/>
          </w:tcPr>
          <w:p w:rsidR="000713E2" w:rsidRPr="000713E2" w:rsidRDefault="000713E2" w:rsidP="00EE507B">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58" w:type="pct"/>
            <w:vAlign w:val="center"/>
            <w:hideMark/>
          </w:tcPr>
          <w:p w:rsidR="000713E2" w:rsidRPr="000713E2" w:rsidRDefault="000713E2" w:rsidP="00EE507B">
            <w:pPr>
              <w:spacing w:line="240" w:lineRule="exact"/>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w:t>
            </w:r>
            <w:r w:rsidRPr="000713E2">
              <w:rPr>
                <w:sz w:val="24"/>
                <w:szCs w:val="24"/>
              </w:rPr>
              <w:lastRenderedPageBreak/>
              <w:t>соответствующих объектов закупки</w:t>
            </w: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0713E2" w:rsidRPr="000713E2" w:rsidRDefault="000713E2" w:rsidP="00EE507B">
            <w:pPr>
              <w:spacing w:line="240" w:lineRule="exact"/>
              <w:jc w:val="center"/>
              <w:rPr>
                <w:sz w:val="24"/>
                <w:szCs w:val="24"/>
              </w:rPr>
            </w:pPr>
            <w:r w:rsidRPr="000713E2">
              <w:rPr>
                <w:sz w:val="24"/>
                <w:szCs w:val="24"/>
              </w:rPr>
              <w:lastRenderedPageBreak/>
              <w:t>1</w:t>
            </w:r>
          </w:p>
        </w:tc>
        <w:tc>
          <w:tcPr>
            <w:tcW w:w="359" w:type="pct"/>
            <w:hideMark/>
          </w:tcPr>
          <w:p w:rsidR="000713E2" w:rsidRPr="000713E2" w:rsidRDefault="000713E2" w:rsidP="00EE507B">
            <w:pPr>
              <w:spacing w:line="240" w:lineRule="exact"/>
              <w:jc w:val="center"/>
              <w:rPr>
                <w:sz w:val="24"/>
                <w:szCs w:val="24"/>
              </w:rPr>
            </w:pPr>
            <w:r w:rsidRPr="000713E2">
              <w:rPr>
                <w:sz w:val="24"/>
                <w:szCs w:val="24"/>
              </w:rPr>
              <w:t>2</w:t>
            </w:r>
          </w:p>
        </w:tc>
        <w:tc>
          <w:tcPr>
            <w:tcW w:w="712" w:type="pct"/>
            <w:hideMark/>
          </w:tcPr>
          <w:p w:rsidR="000713E2" w:rsidRPr="000713E2" w:rsidRDefault="000713E2" w:rsidP="00EE507B">
            <w:pPr>
              <w:spacing w:line="240" w:lineRule="exact"/>
              <w:jc w:val="center"/>
              <w:rPr>
                <w:sz w:val="24"/>
                <w:szCs w:val="24"/>
              </w:rPr>
            </w:pPr>
            <w:r w:rsidRPr="000713E2">
              <w:rPr>
                <w:sz w:val="24"/>
                <w:szCs w:val="24"/>
              </w:rPr>
              <w:t>3</w:t>
            </w:r>
          </w:p>
        </w:tc>
        <w:tc>
          <w:tcPr>
            <w:tcW w:w="744" w:type="pct"/>
            <w:hideMark/>
          </w:tcPr>
          <w:p w:rsidR="000713E2" w:rsidRPr="000713E2" w:rsidRDefault="000713E2" w:rsidP="00EE507B">
            <w:pPr>
              <w:spacing w:line="240" w:lineRule="exact"/>
              <w:jc w:val="center"/>
              <w:rPr>
                <w:sz w:val="24"/>
                <w:szCs w:val="24"/>
              </w:rPr>
            </w:pPr>
            <w:r w:rsidRPr="000713E2">
              <w:rPr>
                <w:sz w:val="24"/>
                <w:szCs w:val="24"/>
              </w:rPr>
              <w:t>4</w:t>
            </w:r>
          </w:p>
        </w:tc>
        <w:tc>
          <w:tcPr>
            <w:tcW w:w="1138" w:type="pct"/>
            <w:gridSpan w:val="3"/>
            <w:hideMark/>
          </w:tcPr>
          <w:p w:rsidR="000713E2" w:rsidRPr="000713E2" w:rsidRDefault="000713E2" w:rsidP="00EE507B">
            <w:pPr>
              <w:spacing w:line="240" w:lineRule="exact"/>
              <w:jc w:val="center"/>
              <w:rPr>
                <w:sz w:val="24"/>
                <w:szCs w:val="24"/>
              </w:rPr>
            </w:pPr>
            <w:r w:rsidRPr="000713E2">
              <w:rPr>
                <w:sz w:val="24"/>
                <w:szCs w:val="24"/>
              </w:rPr>
              <w:t>5</w:t>
            </w:r>
          </w:p>
        </w:tc>
        <w:tc>
          <w:tcPr>
            <w:tcW w:w="896" w:type="pct"/>
            <w:gridSpan w:val="2"/>
            <w:hideMark/>
          </w:tcPr>
          <w:p w:rsidR="000713E2" w:rsidRPr="000713E2" w:rsidRDefault="000713E2" w:rsidP="00EE507B">
            <w:pPr>
              <w:spacing w:line="240" w:lineRule="exact"/>
              <w:jc w:val="center"/>
              <w:rPr>
                <w:sz w:val="24"/>
                <w:szCs w:val="24"/>
              </w:rPr>
            </w:pPr>
            <w:r w:rsidRPr="000713E2">
              <w:rPr>
                <w:sz w:val="24"/>
                <w:szCs w:val="24"/>
              </w:rPr>
              <w:t>6</w:t>
            </w:r>
          </w:p>
        </w:tc>
        <w:tc>
          <w:tcPr>
            <w:tcW w:w="858" w:type="pct"/>
            <w:vAlign w:val="center"/>
            <w:hideMark/>
          </w:tcPr>
          <w:p w:rsidR="000713E2" w:rsidRPr="000713E2" w:rsidRDefault="000713E2" w:rsidP="00EE507B">
            <w:pPr>
              <w:spacing w:line="240" w:lineRule="exact"/>
              <w:jc w:val="center"/>
              <w:rPr>
                <w:sz w:val="24"/>
                <w:szCs w:val="24"/>
              </w:rPr>
            </w:pPr>
            <w:r w:rsidRPr="000713E2">
              <w:rPr>
                <w:sz w:val="24"/>
                <w:szCs w:val="24"/>
              </w:rPr>
              <w:t>7</w:t>
            </w: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E507B">
              <w:rPr>
                <w:sz w:val="24"/>
                <w:szCs w:val="24"/>
              </w:rPr>
              <w:t>.</w:t>
            </w:r>
          </w:p>
        </w:tc>
        <w:tc>
          <w:tcPr>
            <w:tcW w:w="359" w:type="pct"/>
            <w:hideMark/>
          </w:tcPr>
          <w:p w:rsidR="009B6063" w:rsidRPr="009B6063" w:rsidRDefault="009B6063" w:rsidP="002C75AD">
            <w:pPr>
              <w:spacing w:line="240" w:lineRule="exact"/>
              <w:rPr>
                <w:sz w:val="24"/>
                <w:szCs w:val="24"/>
                <w:lang w:val="en-US"/>
              </w:rPr>
            </w:pPr>
            <w:r w:rsidRPr="009B6063">
              <w:rPr>
                <w:sz w:val="24"/>
                <w:szCs w:val="24"/>
                <w:lang w:val="en-US"/>
              </w:rPr>
              <w:t>173530100114153010100100120002829244</w:t>
            </w:r>
          </w:p>
        </w:tc>
        <w:tc>
          <w:tcPr>
            <w:tcW w:w="712" w:type="pct"/>
            <w:hideMark/>
          </w:tcPr>
          <w:p w:rsidR="009B6063" w:rsidRPr="009B6063" w:rsidRDefault="009B6063" w:rsidP="002C75AD">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 районе Новгородской области</w:t>
            </w:r>
          </w:p>
        </w:tc>
        <w:tc>
          <w:tcPr>
            <w:tcW w:w="744" w:type="pct"/>
            <w:hideMark/>
          </w:tcPr>
          <w:p w:rsidR="009B6063" w:rsidRPr="009B6063" w:rsidRDefault="009B6063" w:rsidP="002C75AD">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138" w:type="pct"/>
            <w:gridSpan w:val="3"/>
            <w:hideMark/>
          </w:tcPr>
          <w:p w:rsidR="009B6063" w:rsidRPr="009B6063" w:rsidRDefault="009B6063" w:rsidP="002C75AD">
            <w:pPr>
              <w:spacing w:line="240" w:lineRule="exact"/>
              <w:rPr>
                <w:sz w:val="24"/>
                <w:szCs w:val="24"/>
              </w:rPr>
            </w:pPr>
            <w:r w:rsidRPr="009B6063">
              <w:rPr>
                <w:sz w:val="24"/>
                <w:szCs w:val="24"/>
              </w:rPr>
              <w:t>Приобретение и монтаж оборудования для очистки воды</w:t>
            </w:r>
          </w:p>
        </w:tc>
        <w:tc>
          <w:tcPr>
            <w:tcW w:w="896" w:type="pct"/>
            <w:gridSpan w:val="2"/>
            <w:hideMark/>
          </w:tcPr>
          <w:p w:rsidR="009B6063" w:rsidRPr="008402C6" w:rsidRDefault="009B6063" w:rsidP="002C75AD">
            <w:pPr>
              <w:spacing w:line="240" w:lineRule="exact"/>
              <w:rPr>
                <w:sz w:val="24"/>
                <w:szCs w:val="24"/>
              </w:rPr>
            </w:pPr>
            <w:r>
              <w:rPr>
                <w:sz w:val="24"/>
                <w:szCs w:val="24"/>
              </w:rPr>
              <w:t>Выполнение полномочий органов местного самоуправления</w:t>
            </w:r>
          </w:p>
        </w:tc>
        <w:tc>
          <w:tcPr>
            <w:tcW w:w="858" w:type="pct"/>
            <w:vAlign w:val="center"/>
            <w:hideMark/>
          </w:tcPr>
          <w:p w:rsidR="009B6063" w:rsidRPr="008402C6"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E507B">
              <w:rPr>
                <w:sz w:val="24"/>
                <w:szCs w:val="24"/>
              </w:rPr>
              <w:t>.</w:t>
            </w:r>
          </w:p>
        </w:tc>
        <w:tc>
          <w:tcPr>
            <w:tcW w:w="359" w:type="pct"/>
            <w:hideMark/>
          </w:tcPr>
          <w:p w:rsidR="009B6063" w:rsidRPr="008402C6" w:rsidRDefault="009B6063" w:rsidP="002C75AD">
            <w:pPr>
              <w:spacing w:line="240" w:lineRule="exact"/>
              <w:rPr>
                <w:sz w:val="24"/>
                <w:szCs w:val="24"/>
              </w:rPr>
            </w:pPr>
            <w:r w:rsidRPr="008402C6">
              <w:rPr>
                <w:sz w:val="24"/>
                <w:szCs w:val="24"/>
              </w:rPr>
              <w:t>173530100114153010100100110006810412</w:t>
            </w:r>
          </w:p>
        </w:tc>
        <w:tc>
          <w:tcPr>
            <w:tcW w:w="712" w:type="pct"/>
            <w:hideMark/>
          </w:tcPr>
          <w:p w:rsidR="009B6063" w:rsidRPr="008402C6" w:rsidRDefault="009B6063" w:rsidP="002C75AD">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8402C6" w:rsidRDefault="009B6063" w:rsidP="002C75AD">
            <w:pPr>
              <w:spacing w:line="240" w:lineRule="exact"/>
              <w:rPr>
                <w:sz w:val="24"/>
                <w:szCs w:val="24"/>
              </w:rPr>
            </w:pPr>
          </w:p>
        </w:tc>
        <w:tc>
          <w:tcPr>
            <w:tcW w:w="1138" w:type="pct"/>
            <w:gridSpan w:val="3"/>
            <w:hideMark/>
          </w:tcPr>
          <w:p w:rsidR="009B6063" w:rsidRPr="008402C6" w:rsidRDefault="009B6063" w:rsidP="002C75AD">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8402C6" w:rsidRDefault="009B6063" w:rsidP="002C75AD">
            <w:pPr>
              <w:spacing w:line="240" w:lineRule="exact"/>
              <w:rPr>
                <w:sz w:val="24"/>
                <w:szCs w:val="24"/>
              </w:rPr>
            </w:pPr>
            <w:r w:rsidRPr="008402C6">
              <w:rPr>
                <w:sz w:val="24"/>
                <w:szCs w:val="24"/>
              </w:rPr>
              <w:t>Выполнение полномочий органов местного самоуправления</w:t>
            </w:r>
          </w:p>
        </w:tc>
        <w:tc>
          <w:tcPr>
            <w:tcW w:w="858" w:type="pct"/>
            <w:vAlign w:val="center"/>
            <w:hideMark/>
          </w:tcPr>
          <w:p w:rsidR="009B6063" w:rsidRPr="008402C6"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3</w:t>
            </w:r>
            <w:r w:rsidR="00EE507B">
              <w:rPr>
                <w:sz w:val="24"/>
                <w:szCs w:val="24"/>
              </w:rPr>
              <w:t>.</w:t>
            </w:r>
          </w:p>
        </w:tc>
        <w:tc>
          <w:tcPr>
            <w:tcW w:w="359" w:type="pct"/>
            <w:hideMark/>
          </w:tcPr>
          <w:p w:rsidR="009B6063" w:rsidRPr="007A547A" w:rsidRDefault="009B6063" w:rsidP="002C75AD">
            <w:pPr>
              <w:spacing w:line="240" w:lineRule="exact"/>
              <w:rPr>
                <w:sz w:val="24"/>
                <w:szCs w:val="24"/>
              </w:rPr>
            </w:pPr>
            <w:r w:rsidRPr="007A547A">
              <w:rPr>
                <w:sz w:val="24"/>
                <w:szCs w:val="24"/>
              </w:rPr>
              <w:t>173530100114153010100100100006810244</w:t>
            </w:r>
          </w:p>
        </w:tc>
        <w:tc>
          <w:tcPr>
            <w:tcW w:w="712" w:type="pct"/>
            <w:hideMark/>
          </w:tcPr>
          <w:p w:rsidR="009B6063" w:rsidRPr="007A547A" w:rsidRDefault="009B6063" w:rsidP="002C75AD">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w:t>
            </w:r>
            <w:r w:rsidRPr="007A547A">
              <w:rPr>
                <w:sz w:val="24"/>
                <w:szCs w:val="24"/>
              </w:rPr>
              <w:lastRenderedPageBreak/>
              <w:t>родителей на территории п. Батецкий Новгородской области</w:t>
            </w:r>
          </w:p>
        </w:tc>
        <w:tc>
          <w:tcPr>
            <w:tcW w:w="744" w:type="pct"/>
            <w:hideMark/>
          </w:tcPr>
          <w:p w:rsidR="009B6063" w:rsidRPr="007A547A" w:rsidRDefault="009B6063" w:rsidP="002C75AD">
            <w:pPr>
              <w:spacing w:line="240" w:lineRule="exact"/>
              <w:rPr>
                <w:sz w:val="24"/>
                <w:szCs w:val="24"/>
              </w:rPr>
            </w:pPr>
          </w:p>
        </w:tc>
        <w:tc>
          <w:tcPr>
            <w:tcW w:w="1138" w:type="pct"/>
            <w:gridSpan w:val="3"/>
            <w:hideMark/>
          </w:tcPr>
          <w:p w:rsidR="009B6063" w:rsidRPr="007A547A" w:rsidRDefault="009B6063" w:rsidP="002C75AD">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7A547A" w:rsidRDefault="009B6063" w:rsidP="002C75AD">
            <w:pPr>
              <w:spacing w:line="240" w:lineRule="exact"/>
              <w:rPr>
                <w:sz w:val="24"/>
                <w:szCs w:val="24"/>
              </w:rPr>
            </w:pPr>
            <w:r w:rsidRPr="007A547A">
              <w:rPr>
                <w:sz w:val="24"/>
                <w:szCs w:val="24"/>
              </w:rPr>
              <w:t>Выполнение полномочий органов местного самоуправления</w:t>
            </w:r>
          </w:p>
        </w:tc>
        <w:tc>
          <w:tcPr>
            <w:tcW w:w="858" w:type="pct"/>
            <w:vAlign w:val="center"/>
            <w:hideMark/>
          </w:tcPr>
          <w:p w:rsidR="009B6063" w:rsidRPr="002A0AC8" w:rsidRDefault="009B6063" w:rsidP="002C75AD">
            <w:pPr>
              <w:spacing w:line="240" w:lineRule="exact"/>
              <w:rPr>
                <w:color w:val="FF0000"/>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4</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173530100114153010100100050004211244</w:t>
            </w:r>
          </w:p>
        </w:tc>
        <w:tc>
          <w:tcPr>
            <w:tcW w:w="712" w:type="pct"/>
            <w:hideMark/>
          </w:tcPr>
          <w:p w:rsidR="009B6063" w:rsidRPr="000713E2" w:rsidRDefault="009B6063" w:rsidP="002C75AD">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5</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6</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173530100114153010100100090001712244</w:t>
            </w:r>
          </w:p>
        </w:tc>
        <w:tc>
          <w:tcPr>
            <w:tcW w:w="712" w:type="pct"/>
            <w:hideMark/>
          </w:tcPr>
          <w:p w:rsidR="009B6063" w:rsidRPr="000713E2" w:rsidRDefault="00E960C5" w:rsidP="002C75AD">
            <w:pPr>
              <w:spacing w:line="240" w:lineRule="exact"/>
              <w:rPr>
                <w:sz w:val="24"/>
                <w:szCs w:val="24"/>
              </w:rPr>
            </w:pPr>
            <w:r>
              <w:rPr>
                <w:sz w:val="24"/>
                <w:szCs w:val="24"/>
              </w:rPr>
              <w:t xml:space="preserve">Поставка </w:t>
            </w:r>
            <w:r w:rsidR="009B6063" w:rsidRPr="000713E2">
              <w:rPr>
                <w:sz w:val="24"/>
                <w:szCs w:val="24"/>
              </w:rPr>
              <w:t>бумаги для офисной техники и изделий из картона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бумаги для офисной техники и изделий из картона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Приобретение бумаги для офисной техники и изделий из картона</w:t>
            </w:r>
          </w:p>
        </w:tc>
        <w:tc>
          <w:tcPr>
            <w:tcW w:w="858" w:type="pct"/>
            <w:vAlign w:val="center"/>
            <w:hideMark/>
          </w:tcPr>
          <w:p w:rsidR="009B6063" w:rsidRPr="000713E2" w:rsidRDefault="009B6063" w:rsidP="000713E2">
            <w:pPr>
              <w:spacing w:line="240" w:lineRule="exact"/>
              <w:jc w:val="center"/>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7</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193530100114153010100100050</w:t>
            </w:r>
            <w:r w:rsidRPr="000713E2">
              <w:rPr>
                <w:sz w:val="24"/>
                <w:szCs w:val="24"/>
              </w:rPr>
              <w:lastRenderedPageBreak/>
              <w:t>004211244</w:t>
            </w:r>
          </w:p>
        </w:tc>
        <w:tc>
          <w:tcPr>
            <w:tcW w:w="712" w:type="pct"/>
            <w:hideMark/>
          </w:tcPr>
          <w:p w:rsidR="009B6063" w:rsidRPr="000713E2" w:rsidRDefault="009B6063" w:rsidP="002C75AD">
            <w:pPr>
              <w:spacing w:line="240" w:lineRule="exact"/>
              <w:rPr>
                <w:sz w:val="24"/>
                <w:szCs w:val="24"/>
              </w:rPr>
            </w:pPr>
            <w:r w:rsidRPr="000713E2">
              <w:rPr>
                <w:sz w:val="24"/>
                <w:szCs w:val="24"/>
              </w:rPr>
              <w:lastRenderedPageBreak/>
              <w:t xml:space="preserve">Выполнение работ по </w:t>
            </w:r>
            <w:r>
              <w:rPr>
                <w:sz w:val="24"/>
                <w:szCs w:val="24"/>
              </w:rPr>
              <w:t>ремонту</w:t>
            </w:r>
            <w:r w:rsidRPr="00770D66">
              <w:rPr>
                <w:color w:val="FF0000"/>
                <w:sz w:val="24"/>
                <w:szCs w:val="24"/>
              </w:rPr>
              <w:t xml:space="preserve"> </w:t>
            </w:r>
            <w:r w:rsidRPr="000713E2">
              <w:rPr>
                <w:sz w:val="24"/>
                <w:szCs w:val="24"/>
              </w:rPr>
              <w:t xml:space="preserve">участка автомобильной </w:t>
            </w:r>
            <w:r w:rsidRPr="000713E2">
              <w:rPr>
                <w:sz w:val="24"/>
                <w:szCs w:val="24"/>
              </w:rPr>
              <w:lastRenderedPageBreak/>
              <w:t>дороги Обколи - Хочуни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lastRenderedPageBreak/>
              <w:t xml:space="preserve">Муниципальная программа "Развитие и совершенствование </w:t>
            </w:r>
            <w:r w:rsidRPr="000713E2">
              <w:rPr>
                <w:sz w:val="24"/>
                <w:szCs w:val="24"/>
              </w:rPr>
              <w:lastRenderedPageBreak/>
              <w:t>автомобильных дорог местного значения вне границ населенных пунктов в границах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границ населенных </w:t>
            </w:r>
            <w:r w:rsidRPr="000713E2">
              <w:rPr>
                <w:sz w:val="24"/>
                <w:szCs w:val="24"/>
              </w:rPr>
              <w:lastRenderedPageBreak/>
              <w:t>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Во исполнение части 5 ст. 15 федерального закона от 6 октября 2003 года № </w:t>
            </w:r>
            <w:r w:rsidRPr="000713E2">
              <w:rPr>
                <w:sz w:val="24"/>
                <w:szCs w:val="24"/>
              </w:rPr>
              <w:lastRenderedPageBreak/>
              <w:t>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8</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183530100114153010100100050004211244</w:t>
            </w:r>
          </w:p>
        </w:tc>
        <w:tc>
          <w:tcPr>
            <w:tcW w:w="712" w:type="pct"/>
            <w:hideMark/>
          </w:tcPr>
          <w:p w:rsidR="009B6063" w:rsidRPr="000713E2" w:rsidRDefault="009B6063" w:rsidP="002C75AD">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9</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10</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w:t>
            </w:r>
            <w:r w:rsidRPr="000713E2">
              <w:rPr>
                <w:sz w:val="24"/>
                <w:szCs w:val="24"/>
              </w:rPr>
              <w:lastRenderedPageBreak/>
              <w:t>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lastRenderedPageBreak/>
              <w:t xml:space="preserve">Приобретение в муниципальную </w:t>
            </w:r>
            <w:r w:rsidRPr="000713E2">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 xml:space="preserve">Приобретение в муниципальную собственность жилого помещения </w:t>
            </w:r>
            <w:r w:rsidRPr="000713E2">
              <w:rPr>
                <w:sz w:val="24"/>
                <w:szCs w:val="24"/>
              </w:rPr>
              <w:lastRenderedPageBreak/>
              <w:t>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Выполнение полномочий органов местного </w:t>
            </w:r>
            <w:r w:rsidRPr="000713E2">
              <w:rPr>
                <w:sz w:val="24"/>
                <w:szCs w:val="24"/>
              </w:rPr>
              <w:lastRenderedPageBreak/>
              <w:t>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11</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12</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13</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муниципальная </w:t>
            </w:r>
            <w:r w:rsidRPr="000713E2">
              <w:rPr>
                <w:sz w:val="24"/>
                <w:szCs w:val="24"/>
              </w:rPr>
              <w:lastRenderedPageBreak/>
              <w:t>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14</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E960C5" w:rsidP="00EE507B">
            <w:pPr>
              <w:spacing w:line="240" w:lineRule="exact"/>
              <w:jc w:val="center"/>
              <w:rPr>
                <w:sz w:val="24"/>
                <w:szCs w:val="24"/>
              </w:rPr>
            </w:pPr>
            <w:r>
              <w:rPr>
                <w:sz w:val="24"/>
                <w:szCs w:val="24"/>
              </w:rPr>
              <w:t>15</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w:t>
            </w:r>
            <w:r w:rsidRPr="000713E2">
              <w:rPr>
                <w:sz w:val="24"/>
                <w:szCs w:val="24"/>
              </w:rPr>
              <w:lastRenderedPageBreak/>
              <w:t>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w:t>
            </w:r>
            <w:r w:rsidR="00E960C5">
              <w:rPr>
                <w:sz w:val="24"/>
                <w:szCs w:val="24"/>
              </w:rPr>
              <w:t>6</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7</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8</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9</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 xml:space="preserve">Оказание услуг электрической связи для нужд Администрации </w:t>
            </w:r>
            <w:r w:rsidRPr="000713E2">
              <w:rPr>
                <w:sz w:val="24"/>
                <w:szCs w:val="24"/>
              </w:rPr>
              <w:lastRenderedPageBreak/>
              <w:t>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w:t>
            </w:r>
            <w:r w:rsidRPr="000713E2">
              <w:rPr>
                <w:sz w:val="24"/>
                <w:szCs w:val="24"/>
              </w:rPr>
              <w:lastRenderedPageBreak/>
              <w:t>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E960C5" w:rsidP="00EE507B">
            <w:pPr>
              <w:spacing w:line="240" w:lineRule="exact"/>
              <w:jc w:val="center"/>
              <w:rPr>
                <w:sz w:val="24"/>
                <w:szCs w:val="24"/>
              </w:rPr>
            </w:pPr>
            <w:r>
              <w:rPr>
                <w:sz w:val="24"/>
                <w:szCs w:val="24"/>
              </w:rPr>
              <w:lastRenderedPageBreak/>
              <w:t>20</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960C5">
              <w:rPr>
                <w:sz w:val="24"/>
                <w:szCs w:val="24"/>
              </w:rPr>
              <w:t>1</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960C5">
              <w:rPr>
                <w:sz w:val="24"/>
                <w:szCs w:val="24"/>
              </w:rPr>
              <w:t>2</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0713E2">
              <w:rPr>
                <w:sz w:val="24"/>
                <w:szCs w:val="24"/>
              </w:rPr>
              <w:lastRenderedPageBreak/>
              <w:t>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E960C5" w:rsidRDefault="009B6063" w:rsidP="00EE507B">
            <w:pPr>
              <w:spacing w:line="240" w:lineRule="exact"/>
              <w:jc w:val="center"/>
              <w:rPr>
                <w:sz w:val="24"/>
                <w:szCs w:val="24"/>
              </w:rPr>
            </w:pPr>
            <w:r w:rsidRPr="00E960C5">
              <w:rPr>
                <w:sz w:val="24"/>
                <w:szCs w:val="24"/>
              </w:rPr>
              <w:lastRenderedPageBreak/>
              <w:t>23</w:t>
            </w:r>
            <w:r w:rsidR="00EE507B">
              <w:rPr>
                <w:sz w:val="24"/>
                <w:szCs w:val="24"/>
              </w:rPr>
              <w:t>.</w:t>
            </w:r>
          </w:p>
        </w:tc>
        <w:tc>
          <w:tcPr>
            <w:tcW w:w="359" w:type="pct"/>
            <w:hideMark/>
          </w:tcPr>
          <w:p w:rsidR="009B6063" w:rsidRDefault="009B6063" w:rsidP="00AF5065">
            <w:pPr>
              <w:spacing w:line="240" w:lineRule="exact"/>
              <w:rPr>
                <w:sz w:val="24"/>
                <w:szCs w:val="24"/>
              </w:rPr>
            </w:pPr>
            <w:r w:rsidRPr="000713E2">
              <w:rPr>
                <w:sz w:val="24"/>
                <w:szCs w:val="24"/>
              </w:rPr>
              <w:t>173530100114153010100100070000000244</w:t>
            </w:r>
          </w:p>
          <w:p w:rsidR="009B6063" w:rsidRPr="000713E2" w:rsidRDefault="009B6063" w:rsidP="00AF5065">
            <w:pPr>
              <w:spacing w:line="240" w:lineRule="exact"/>
              <w:rPr>
                <w:sz w:val="24"/>
                <w:szCs w:val="24"/>
              </w:rPr>
            </w:pPr>
          </w:p>
          <w:p w:rsidR="009B6063" w:rsidRDefault="009B6063" w:rsidP="00AF5065">
            <w:pPr>
              <w:spacing w:line="240" w:lineRule="exact"/>
              <w:rPr>
                <w:sz w:val="24"/>
                <w:szCs w:val="24"/>
              </w:rPr>
            </w:pPr>
            <w:r w:rsidRPr="000713E2">
              <w:rPr>
                <w:sz w:val="24"/>
                <w:szCs w:val="24"/>
              </w:rPr>
              <w:t>173530100114153010100100080000000245</w:t>
            </w:r>
          </w:p>
          <w:p w:rsidR="009B6063" w:rsidRDefault="009B6063" w:rsidP="00AF5065">
            <w:pPr>
              <w:spacing w:line="240" w:lineRule="exact"/>
              <w:rPr>
                <w:sz w:val="24"/>
                <w:szCs w:val="24"/>
              </w:rPr>
            </w:pPr>
          </w:p>
          <w:p w:rsidR="009B6063" w:rsidRPr="000713E2" w:rsidRDefault="009B6063" w:rsidP="00AF5065">
            <w:pPr>
              <w:spacing w:line="240" w:lineRule="exact"/>
              <w:rPr>
                <w:sz w:val="24"/>
                <w:szCs w:val="24"/>
              </w:rPr>
            </w:pPr>
            <w:r w:rsidRPr="000713E2">
              <w:rPr>
                <w:sz w:val="24"/>
                <w:szCs w:val="24"/>
              </w:rPr>
              <w:t>183530100114153010100100090000000244</w:t>
            </w:r>
          </w:p>
          <w:p w:rsidR="009B6063" w:rsidRDefault="009B6063" w:rsidP="00AF5065">
            <w:pPr>
              <w:spacing w:line="240" w:lineRule="exact"/>
              <w:rPr>
                <w:sz w:val="24"/>
                <w:szCs w:val="24"/>
              </w:rPr>
            </w:pPr>
            <w:r w:rsidRPr="000713E2">
              <w:rPr>
                <w:sz w:val="24"/>
                <w:szCs w:val="24"/>
              </w:rPr>
              <w:t>183530100114153010100100100000000245</w:t>
            </w:r>
          </w:p>
          <w:p w:rsidR="009B6063" w:rsidRPr="000713E2" w:rsidRDefault="009B6063" w:rsidP="00AF5065">
            <w:pPr>
              <w:spacing w:line="240" w:lineRule="exact"/>
              <w:rPr>
                <w:sz w:val="24"/>
                <w:szCs w:val="24"/>
              </w:rPr>
            </w:pPr>
          </w:p>
          <w:p w:rsidR="009B6063" w:rsidRDefault="009B6063" w:rsidP="00AF5065">
            <w:pPr>
              <w:spacing w:line="240" w:lineRule="exact"/>
              <w:rPr>
                <w:sz w:val="24"/>
                <w:szCs w:val="24"/>
              </w:rPr>
            </w:pPr>
            <w:r w:rsidRPr="000713E2">
              <w:rPr>
                <w:sz w:val="24"/>
                <w:szCs w:val="24"/>
              </w:rPr>
              <w:t>193530100114153010100100110000000244</w:t>
            </w:r>
          </w:p>
          <w:p w:rsidR="009B6063" w:rsidRPr="000713E2" w:rsidRDefault="009B6063" w:rsidP="00AF5065">
            <w:pPr>
              <w:spacing w:line="240" w:lineRule="exact"/>
              <w:rPr>
                <w:sz w:val="24"/>
                <w:szCs w:val="24"/>
              </w:rPr>
            </w:pPr>
          </w:p>
          <w:p w:rsidR="009B6063" w:rsidRPr="000713E2" w:rsidRDefault="009B6063" w:rsidP="00AF5065">
            <w:pPr>
              <w:spacing w:line="240" w:lineRule="exact"/>
              <w:rPr>
                <w:sz w:val="24"/>
                <w:szCs w:val="24"/>
              </w:rPr>
            </w:pPr>
            <w:r w:rsidRPr="000713E2">
              <w:rPr>
                <w:sz w:val="24"/>
                <w:szCs w:val="24"/>
              </w:rPr>
              <w:t>193530100114153010100100120000000245</w:t>
            </w:r>
          </w:p>
        </w:tc>
        <w:tc>
          <w:tcPr>
            <w:tcW w:w="712" w:type="pct"/>
            <w:hideMark/>
          </w:tcPr>
          <w:p w:rsidR="009B6063" w:rsidRPr="000713E2" w:rsidRDefault="009B6063" w:rsidP="00EE507B">
            <w:pPr>
              <w:spacing w:line="240" w:lineRule="exact"/>
              <w:jc w:val="center"/>
              <w:rPr>
                <w:sz w:val="24"/>
                <w:szCs w:val="24"/>
              </w:rPr>
            </w:pPr>
            <w:r w:rsidRPr="000713E2">
              <w:rPr>
                <w:sz w:val="24"/>
                <w:szCs w:val="24"/>
              </w:rPr>
              <w:t>Товары, работы или услуги на сумму, не превышающие 100 тыс. руб. (п.4 ч.1 ст.93 44-ФЗ)</w:t>
            </w:r>
          </w:p>
        </w:tc>
        <w:tc>
          <w:tcPr>
            <w:tcW w:w="744" w:type="pct"/>
            <w:hideMark/>
          </w:tcPr>
          <w:p w:rsidR="009B6063" w:rsidRPr="000713E2" w:rsidRDefault="009B6063" w:rsidP="00EE507B">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138" w:type="pct"/>
            <w:gridSpan w:val="3"/>
            <w:hideMark/>
          </w:tcPr>
          <w:p w:rsidR="009B6063" w:rsidRPr="000713E2" w:rsidRDefault="009B6063" w:rsidP="00EE507B">
            <w:pPr>
              <w:spacing w:line="240" w:lineRule="exact"/>
              <w:rPr>
                <w:sz w:val="24"/>
                <w:szCs w:val="24"/>
              </w:rPr>
            </w:pPr>
            <w:r w:rsidRPr="000713E2">
              <w:rPr>
                <w:sz w:val="24"/>
                <w:szCs w:val="24"/>
              </w:rPr>
              <w:t>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w:t>
            </w:r>
            <w:r w:rsidRPr="000713E2">
              <w:rPr>
                <w:sz w:val="24"/>
                <w:szCs w:val="24"/>
              </w:rPr>
              <w:lastRenderedPageBreak/>
              <w:t xml:space="preserve">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9B6063" w:rsidRPr="000713E2" w:rsidRDefault="009B6063" w:rsidP="00EE507B">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58" w:type="pct"/>
            <w:vAlign w:val="center"/>
            <w:hideMark/>
          </w:tcPr>
          <w:p w:rsidR="009B6063" w:rsidRPr="000713E2" w:rsidRDefault="009B6063" w:rsidP="00AF5065">
            <w:pPr>
              <w:spacing w:line="240" w:lineRule="exact"/>
              <w:rPr>
                <w:sz w:val="24"/>
                <w:szCs w:val="24"/>
              </w:rPr>
            </w:pPr>
          </w:p>
        </w:tc>
      </w:tr>
    </w:tbl>
    <w:tbl>
      <w:tblPr>
        <w:tblpPr w:leftFromText="180" w:rightFromText="180" w:vertAnchor="text" w:tblpY="1"/>
        <w:tblOverlap w:val="never"/>
        <w:tblW w:w="2387" w:type="pct"/>
        <w:tblCellSpacing w:w="15" w:type="dxa"/>
        <w:tblLayout w:type="fixed"/>
        <w:tblCellMar>
          <w:top w:w="15" w:type="dxa"/>
          <w:left w:w="15" w:type="dxa"/>
          <w:bottom w:w="15" w:type="dxa"/>
          <w:right w:w="15" w:type="dxa"/>
        </w:tblCellMar>
        <w:tblLook w:val="04A0"/>
      </w:tblPr>
      <w:tblGrid>
        <w:gridCol w:w="95"/>
        <w:gridCol w:w="3687"/>
        <w:gridCol w:w="86"/>
        <w:gridCol w:w="471"/>
        <w:gridCol w:w="1343"/>
        <w:gridCol w:w="1588"/>
      </w:tblGrid>
      <w:tr w:rsidR="00476562" w:rsidRPr="000713E2" w:rsidTr="00476562">
        <w:trPr>
          <w:trHeight w:val="794"/>
          <w:tblCellSpacing w:w="15" w:type="dxa"/>
        </w:trPr>
        <w:tc>
          <w:tcPr>
            <w:tcW w:w="34" w:type="pct"/>
            <w:vAlign w:val="center"/>
            <w:hideMark/>
          </w:tcPr>
          <w:p w:rsidR="00476562" w:rsidRPr="000713E2" w:rsidRDefault="00476562" w:rsidP="008B1D22">
            <w:pPr>
              <w:rPr>
                <w:sz w:val="24"/>
                <w:szCs w:val="24"/>
              </w:rPr>
            </w:pPr>
          </w:p>
        </w:tc>
        <w:tc>
          <w:tcPr>
            <w:tcW w:w="2537" w:type="pct"/>
            <w:vAlign w:val="center"/>
          </w:tcPr>
          <w:p w:rsidR="00476562" w:rsidRPr="00EC17D8" w:rsidRDefault="00476562" w:rsidP="00BA05A8">
            <w:pPr>
              <w:spacing w:line="240" w:lineRule="exact"/>
              <w:jc w:val="center"/>
              <w:rPr>
                <w:sz w:val="23"/>
                <w:szCs w:val="23"/>
              </w:rPr>
            </w:pPr>
            <w:r w:rsidRPr="00476562">
              <w:rPr>
                <w:sz w:val="23"/>
                <w:szCs w:val="23"/>
                <w:u w:val="single"/>
              </w:rPr>
              <w:t xml:space="preserve">Иванов Владимир Николаевич,  </w:t>
            </w:r>
            <w:r w:rsidRPr="00EC17D8">
              <w:rPr>
                <w:sz w:val="23"/>
                <w:szCs w:val="23"/>
              </w:rPr>
              <w:t>Глава района</w:t>
            </w:r>
          </w:p>
          <w:p w:rsidR="00476562" w:rsidRPr="00EC17D8" w:rsidRDefault="00476562" w:rsidP="00BA05A8">
            <w:pPr>
              <w:spacing w:line="240" w:lineRule="exact"/>
              <w:rPr>
                <w:sz w:val="23"/>
                <w:szCs w:val="23"/>
              </w:rPr>
            </w:pPr>
            <w:r w:rsidRPr="00EC17D8">
              <w:rPr>
                <w:sz w:val="23"/>
                <w:szCs w:val="23"/>
              </w:rPr>
              <w:t> </w:t>
            </w:r>
          </w:p>
        </w:tc>
        <w:tc>
          <w:tcPr>
            <w:tcW w:w="1256" w:type="pct"/>
            <w:gridSpan w:val="3"/>
            <w:vMerge w:val="restart"/>
            <w:vAlign w:val="center"/>
          </w:tcPr>
          <w:p w:rsidR="00476562" w:rsidRPr="00EC17D8" w:rsidRDefault="00476562" w:rsidP="00BA05A8">
            <w:pPr>
              <w:spacing w:line="240" w:lineRule="exact"/>
              <w:jc w:val="center"/>
              <w:rPr>
                <w:sz w:val="23"/>
                <w:szCs w:val="23"/>
              </w:rPr>
            </w:pPr>
            <w:r w:rsidRPr="00EC17D8">
              <w:rPr>
                <w:sz w:val="23"/>
                <w:szCs w:val="23"/>
              </w:rPr>
              <w:t xml:space="preserve">(подпись) </w:t>
            </w:r>
          </w:p>
        </w:tc>
        <w:tc>
          <w:tcPr>
            <w:tcW w:w="1069" w:type="pct"/>
            <w:vAlign w:val="center"/>
          </w:tcPr>
          <w:p w:rsidR="00476562" w:rsidRPr="00EC17D8" w:rsidRDefault="00476562" w:rsidP="00BA05A8">
            <w:pPr>
              <w:spacing w:line="240" w:lineRule="exact"/>
              <w:jc w:val="center"/>
              <w:rPr>
                <w:sz w:val="23"/>
                <w:szCs w:val="23"/>
              </w:rPr>
            </w:pPr>
            <w:r w:rsidRPr="00EC17D8">
              <w:rPr>
                <w:sz w:val="23"/>
                <w:szCs w:val="23"/>
              </w:rPr>
              <w:t>09.10.2017</w:t>
            </w:r>
          </w:p>
        </w:tc>
      </w:tr>
      <w:tr w:rsidR="00476562" w:rsidRPr="000713E2" w:rsidTr="00476562">
        <w:trPr>
          <w:tblCellSpacing w:w="15" w:type="dxa"/>
        </w:trPr>
        <w:tc>
          <w:tcPr>
            <w:tcW w:w="34" w:type="pct"/>
            <w:vAlign w:val="center"/>
          </w:tcPr>
          <w:p w:rsidR="00476562" w:rsidRDefault="00476562" w:rsidP="008B1D22">
            <w:pPr>
              <w:rPr>
                <w:sz w:val="24"/>
                <w:szCs w:val="24"/>
              </w:rPr>
            </w:pPr>
          </w:p>
        </w:tc>
        <w:tc>
          <w:tcPr>
            <w:tcW w:w="2537" w:type="pct"/>
            <w:vAlign w:val="center"/>
          </w:tcPr>
          <w:p w:rsidR="00476562" w:rsidRPr="00EC17D8" w:rsidRDefault="00476562" w:rsidP="00BA05A8">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p w:rsidR="00476562" w:rsidRPr="00EC17D8" w:rsidRDefault="00476562" w:rsidP="00BA05A8">
            <w:pPr>
              <w:spacing w:line="240" w:lineRule="exact"/>
              <w:rPr>
                <w:sz w:val="23"/>
                <w:szCs w:val="23"/>
              </w:rPr>
            </w:pPr>
            <w:r w:rsidRPr="00EC17D8">
              <w:rPr>
                <w:sz w:val="23"/>
                <w:szCs w:val="23"/>
              </w:rPr>
              <w:t> </w:t>
            </w:r>
          </w:p>
        </w:tc>
        <w:tc>
          <w:tcPr>
            <w:tcW w:w="1256" w:type="pct"/>
            <w:gridSpan w:val="3"/>
            <w:vMerge/>
            <w:vAlign w:val="center"/>
          </w:tcPr>
          <w:p w:rsidR="00476562" w:rsidRPr="00EC17D8" w:rsidRDefault="00476562" w:rsidP="00BA05A8">
            <w:pPr>
              <w:spacing w:line="240" w:lineRule="exact"/>
              <w:jc w:val="center"/>
              <w:rPr>
                <w:sz w:val="23"/>
                <w:szCs w:val="23"/>
              </w:rPr>
            </w:pPr>
          </w:p>
        </w:tc>
        <w:tc>
          <w:tcPr>
            <w:tcW w:w="1069" w:type="pct"/>
            <w:vAlign w:val="center"/>
          </w:tcPr>
          <w:p w:rsidR="00476562" w:rsidRPr="00EC17D8" w:rsidRDefault="00476562" w:rsidP="00BA05A8">
            <w:pPr>
              <w:spacing w:line="240" w:lineRule="exact"/>
              <w:jc w:val="center"/>
              <w:rPr>
                <w:sz w:val="23"/>
                <w:szCs w:val="23"/>
              </w:rPr>
            </w:pPr>
            <w:r w:rsidRPr="00EC17D8">
              <w:rPr>
                <w:sz w:val="23"/>
                <w:szCs w:val="23"/>
              </w:rPr>
              <w:t xml:space="preserve">(дата утверждения) </w:t>
            </w:r>
          </w:p>
        </w:tc>
      </w:tr>
      <w:tr w:rsidR="008B1D22" w:rsidRPr="000713E2" w:rsidTr="00476562">
        <w:trPr>
          <w:tblCellSpacing w:w="15" w:type="dxa"/>
        </w:trPr>
        <w:tc>
          <w:tcPr>
            <w:tcW w:w="34" w:type="pct"/>
            <w:vAlign w:val="center"/>
          </w:tcPr>
          <w:p w:rsidR="008B1D22" w:rsidRDefault="008B1D22" w:rsidP="008B1D22">
            <w:pPr>
              <w:rPr>
                <w:sz w:val="24"/>
                <w:szCs w:val="24"/>
              </w:rPr>
            </w:pPr>
          </w:p>
        </w:tc>
        <w:tc>
          <w:tcPr>
            <w:tcW w:w="2537" w:type="pct"/>
            <w:vAlign w:val="center"/>
          </w:tcPr>
          <w:p w:rsidR="008B1D22" w:rsidRPr="00EC17D8" w:rsidRDefault="008B1D22" w:rsidP="00BA05A8">
            <w:pPr>
              <w:spacing w:line="240" w:lineRule="exact"/>
              <w:jc w:val="center"/>
              <w:rPr>
                <w:sz w:val="23"/>
                <w:szCs w:val="23"/>
              </w:rPr>
            </w:pPr>
            <w:r w:rsidRPr="00EC17D8">
              <w:rPr>
                <w:sz w:val="23"/>
                <w:szCs w:val="23"/>
              </w:rPr>
              <w:t xml:space="preserve">Иванов Владимир Николаевич </w:t>
            </w:r>
          </w:p>
          <w:p w:rsidR="008B1D22" w:rsidRPr="00EC17D8" w:rsidRDefault="008B1D22" w:rsidP="00BA05A8">
            <w:pPr>
              <w:spacing w:line="240" w:lineRule="exact"/>
              <w:rPr>
                <w:sz w:val="23"/>
                <w:szCs w:val="23"/>
              </w:rPr>
            </w:pPr>
            <w:r w:rsidRPr="00EC17D8">
              <w:rPr>
                <w:sz w:val="23"/>
                <w:szCs w:val="23"/>
              </w:rPr>
              <w:t> </w:t>
            </w:r>
          </w:p>
        </w:tc>
        <w:tc>
          <w:tcPr>
            <w:tcW w:w="1256" w:type="pct"/>
            <w:gridSpan w:val="3"/>
            <w:vAlign w:val="center"/>
          </w:tcPr>
          <w:p w:rsidR="008B1D22" w:rsidRPr="00EC17D8" w:rsidRDefault="008B1D22" w:rsidP="00BA05A8">
            <w:pPr>
              <w:spacing w:line="240" w:lineRule="exact"/>
              <w:rPr>
                <w:sz w:val="23"/>
                <w:szCs w:val="23"/>
              </w:rPr>
            </w:pPr>
            <w:r w:rsidRPr="00EC17D8">
              <w:rPr>
                <w:sz w:val="23"/>
                <w:szCs w:val="23"/>
              </w:rPr>
              <w:t>(подпись)</w:t>
            </w:r>
          </w:p>
        </w:tc>
        <w:tc>
          <w:tcPr>
            <w:tcW w:w="1069" w:type="pct"/>
            <w:vAlign w:val="center"/>
          </w:tcPr>
          <w:p w:rsidR="008B1D22" w:rsidRPr="00EC17D8" w:rsidRDefault="008B1D22" w:rsidP="00BA05A8">
            <w:pPr>
              <w:spacing w:line="240" w:lineRule="exact"/>
              <w:jc w:val="center"/>
              <w:rPr>
                <w:sz w:val="23"/>
                <w:szCs w:val="23"/>
              </w:rPr>
            </w:pPr>
            <w:r w:rsidRPr="00EC17D8">
              <w:rPr>
                <w:sz w:val="23"/>
                <w:szCs w:val="23"/>
              </w:rPr>
              <w:t xml:space="preserve">М.П. </w:t>
            </w:r>
          </w:p>
        </w:tc>
      </w:tr>
      <w:tr w:rsidR="008B1D22" w:rsidRPr="000713E2" w:rsidTr="00476562">
        <w:trPr>
          <w:gridAfter w:val="2"/>
          <w:wAfter w:w="1981" w:type="pct"/>
          <w:tblCellSpacing w:w="15" w:type="dxa"/>
        </w:trPr>
        <w:tc>
          <w:tcPr>
            <w:tcW w:w="34" w:type="pct"/>
            <w:vAlign w:val="center"/>
          </w:tcPr>
          <w:p w:rsidR="008B1D22" w:rsidRDefault="008B1D22" w:rsidP="008B1D22">
            <w:pPr>
              <w:rPr>
                <w:sz w:val="24"/>
                <w:szCs w:val="24"/>
              </w:rPr>
            </w:pPr>
          </w:p>
        </w:tc>
        <w:tc>
          <w:tcPr>
            <w:tcW w:w="2576" w:type="pct"/>
            <w:gridSpan w:val="2"/>
            <w:vAlign w:val="center"/>
          </w:tcPr>
          <w:p w:rsidR="008B1D22" w:rsidRPr="00EC17D8" w:rsidRDefault="008B1D22" w:rsidP="00BA05A8">
            <w:pPr>
              <w:spacing w:line="240" w:lineRule="exact"/>
              <w:jc w:val="center"/>
              <w:rPr>
                <w:sz w:val="23"/>
                <w:szCs w:val="23"/>
              </w:rPr>
            </w:pPr>
            <w:r w:rsidRPr="00EC17D8">
              <w:rPr>
                <w:sz w:val="23"/>
                <w:szCs w:val="23"/>
              </w:rPr>
              <w:t xml:space="preserve">(ф.и.о. ответственного исполнителя) </w:t>
            </w:r>
          </w:p>
          <w:p w:rsidR="008B1D22" w:rsidRPr="00EC17D8" w:rsidRDefault="008B1D22" w:rsidP="00BA05A8">
            <w:pPr>
              <w:spacing w:line="240" w:lineRule="exact"/>
              <w:jc w:val="center"/>
              <w:rPr>
                <w:sz w:val="23"/>
                <w:szCs w:val="23"/>
              </w:rPr>
            </w:pPr>
            <w:r w:rsidRPr="00EC17D8">
              <w:rPr>
                <w:sz w:val="23"/>
                <w:szCs w:val="23"/>
              </w:rPr>
              <w:t> </w:t>
            </w:r>
          </w:p>
        </w:tc>
        <w:tc>
          <w:tcPr>
            <w:tcW w:w="306" w:type="pct"/>
            <w:vAlign w:val="center"/>
          </w:tcPr>
          <w:p w:rsidR="008B1D22" w:rsidRPr="00EC17D8" w:rsidRDefault="008B1D22" w:rsidP="00BA05A8">
            <w:pPr>
              <w:spacing w:line="240" w:lineRule="exact"/>
              <w:rPr>
                <w:sz w:val="23"/>
                <w:szCs w:val="23"/>
              </w:rPr>
            </w:pPr>
            <w:r w:rsidRPr="00EC17D8">
              <w:rPr>
                <w:sz w:val="23"/>
                <w:szCs w:val="23"/>
              </w:rPr>
              <w:t> </w:t>
            </w:r>
          </w:p>
        </w:tc>
      </w:tr>
    </w:tbl>
    <w:p w:rsidR="000713E2" w:rsidRPr="000713E2" w:rsidRDefault="000713E2" w:rsidP="008B1D22">
      <w:pPr>
        <w:rPr>
          <w:sz w:val="24"/>
          <w:szCs w:val="24"/>
        </w:rPr>
      </w:pPr>
    </w:p>
    <w:p w:rsidR="00A17939" w:rsidRPr="000713E2" w:rsidRDefault="00A17939" w:rsidP="008B1D22">
      <w:pPr>
        <w:rPr>
          <w:sz w:val="24"/>
          <w:szCs w:val="24"/>
        </w:rPr>
      </w:pPr>
    </w:p>
    <w:sectPr w:rsidR="00A17939" w:rsidRPr="000713E2" w:rsidSect="002C75AD">
      <w:pgSz w:w="16839" w:h="11907" w:orient="landscape" w:code="9"/>
      <w:pgMar w:top="794" w:right="567" w:bottom="79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042" w:rsidRDefault="00A13042">
      <w:r>
        <w:separator/>
      </w:r>
    </w:p>
  </w:endnote>
  <w:endnote w:type="continuationSeparator" w:id="0">
    <w:p w:rsidR="00A13042" w:rsidRDefault="00A130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0F3C52"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042" w:rsidRDefault="00A13042">
      <w:r>
        <w:separator/>
      </w:r>
    </w:p>
  </w:footnote>
  <w:footnote w:type="continuationSeparator" w:id="0">
    <w:p w:rsidR="00A13042" w:rsidRDefault="00A130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4054C"/>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3756"/>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DD9"/>
    <w:rsid w:val="001A0162"/>
    <w:rsid w:val="001A05B3"/>
    <w:rsid w:val="001A1292"/>
    <w:rsid w:val="001A545A"/>
    <w:rsid w:val="001B56A5"/>
    <w:rsid w:val="001C3EDF"/>
    <w:rsid w:val="001C5388"/>
    <w:rsid w:val="001C5C16"/>
    <w:rsid w:val="001C6307"/>
    <w:rsid w:val="001C6356"/>
    <w:rsid w:val="001C766E"/>
    <w:rsid w:val="001C76F1"/>
    <w:rsid w:val="001C77FF"/>
    <w:rsid w:val="001D1CAA"/>
    <w:rsid w:val="001D28A3"/>
    <w:rsid w:val="001D2C2C"/>
    <w:rsid w:val="001E090E"/>
    <w:rsid w:val="001E0D4C"/>
    <w:rsid w:val="001F00D8"/>
    <w:rsid w:val="001F67C5"/>
    <w:rsid w:val="00201701"/>
    <w:rsid w:val="00203B5B"/>
    <w:rsid w:val="00206627"/>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55FF2"/>
    <w:rsid w:val="002611A3"/>
    <w:rsid w:val="00264951"/>
    <w:rsid w:val="002657B7"/>
    <w:rsid w:val="002666A4"/>
    <w:rsid w:val="00273B46"/>
    <w:rsid w:val="00275F14"/>
    <w:rsid w:val="002823E4"/>
    <w:rsid w:val="002836D8"/>
    <w:rsid w:val="00286838"/>
    <w:rsid w:val="002914AA"/>
    <w:rsid w:val="002933DA"/>
    <w:rsid w:val="00296922"/>
    <w:rsid w:val="00297EF4"/>
    <w:rsid w:val="002A0AC8"/>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C75AD"/>
    <w:rsid w:val="002D56BF"/>
    <w:rsid w:val="002E360B"/>
    <w:rsid w:val="002E5E5D"/>
    <w:rsid w:val="002E68F5"/>
    <w:rsid w:val="002E6B43"/>
    <w:rsid w:val="002F2B10"/>
    <w:rsid w:val="002F4B1B"/>
    <w:rsid w:val="0030025C"/>
    <w:rsid w:val="00301116"/>
    <w:rsid w:val="00301BCE"/>
    <w:rsid w:val="003037B5"/>
    <w:rsid w:val="003056B2"/>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55E4"/>
    <w:rsid w:val="0036612E"/>
    <w:rsid w:val="00377092"/>
    <w:rsid w:val="0038056C"/>
    <w:rsid w:val="00382515"/>
    <w:rsid w:val="003836BD"/>
    <w:rsid w:val="003844A5"/>
    <w:rsid w:val="00385C5B"/>
    <w:rsid w:val="00386DF2"/>
    <w:rsid w:val="00391A2D"/>
    <w:rsid w:val="003943CA"/>
    <w:rsid w:val="0039617F"/>
    <w:rsid w:val="0039627D"/>
    <w:rsid w:val="003A13EF"/>
    <w:rsid w:val="003A14F0"/>
    <w:rsid w:val="003A3D84"/>
    <w:rsid w:val="003A77A1"/>
    <w:rsid w:val="003B1BDA"/>
    <w:rsid w:val="003B49D5"/>
    <w:rsid w:val="003B5BBD"/>
    <w:rsid w:val="003B5C9C"/>
    <w:rsid w:val="003C78C6"/>
    <w:rsid w:val="003C7922"/>
    <w:rsid w:val="003E3848"/>
    <w:rsid w:val="003E6C39"/>
    <w:rsid w:val="003E6CE6"/>
    <w:rsid w:val="003F2179"/>
    <w:rsid w:val="003F27FA"/>
    <w:rsid w:val="003F772E"/>
    <w:rsid w:val="003F7A61"/>
    <w:rsid w:val="0040075B"/>
    <w:rsid w:val="004038C2"/>
    <w:rsid w:val="00403EA6"/>
    <w:rsid w:val="00413191"/>
    <w:rsid w:val="00414156"/>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6562"/>
    <w:rsid w:val="00477338"/>
    <w:rsid w:val="0048161B"/>
    <w:rsid w:val="00484356"/>
    <w:rsid w:val="004B4072"/>
    <w:rsid w:val="004B4A45"/>
    <w:rsid w:val="004B57FA"/>
    <w:rsid w:val="004B7103"/>
    <w:rsid w:val="004C16EB"/>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14C"/>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26EA1"/>
    <w:rsid w:val="00730172"/>
    <w:rsid w:val="007305A0"/>
    <w:rsid w:val="007331D7"/>
    <w:rsid w:val="00733E3F"/>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3D3"/>
    <w:rsid w:val="00874A95"/>
    <w:rsid w:val="0087552D"/>
    <w:rsid w:val="00876F65"/>
    <w:rsid w:val="00877419"/>
    <w:rsid w:val="0088026D"/>
    <w:rsid w:val="0088445B"/>
    <w:rsid w:val="00885DDB"/>
    <w:rsid w:val="00885F00"/>
    <w:rsid w:val="00892D5D"/>
    <w:rsid w:val="00893074"/>
    <w:rsid w:val="00893B1E"/>
    <w:rsid w:val="008A3258"/>
    <w:rsid w:val="008A3DC1"/>
    <w:rsid w:val="008A6AE8"/>
    <w:rsid w:val="008B1D22"/>
    <w:rsid w:val="008B3355"/>
    <w:rsid w:val="008C3755"/>
    <w:rsid w:val="008C621D"/>
    <w:rsid w:val="008D1796"/>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402"/>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042"/>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3CA2"/>
    <w:rsid w:val="00A94AEC"/>
    <w:rsid w:val="00AA2765"/>
    <w:rsid w:val="00AB2077"/>
    <w:rsid w:val="00AC5089"/>
    <w:rsid w:val="00AC5C4F"/>
    <w:rsid w:val="00AC79BA"/>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155F5"/>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25247"/>
    <w:rsid w:val="00C30C91"/>
    <w:rsid w:val="00C32B8B"/>
    <w:rsid w:val="00C333BD"/>
    <w:rsid w:val="00C347F7"/>
    <w:rsid w:val="00C37B77"/>
    <w:rsid w:val="00C40ACC"/>
    <w:rsid w:val="00C40B1A"/>
    <w:rsid w:val="00C43E19"/>
    <w:rsid w:val="00C448D2"/>
    <w:rsid w:val="00C476FE"/>
    <w:rsid w:val="00C56D9D"/>
    <w:rsid w:val="00C6481A"/>
    <w:rsid w:val="00C67FF8"/>
    <w:rsid w:val="00C71A2F"/>
    <w:rsid w:val="00C75AAA"/>
    <w:rsid w:val="00C7655B"/>
    <w:rsid w:val="00C81940"/>
    <w:rsid w:val="00C8368B"/>
    <w:rsid w:val="00C83855"/>
    <w:rsid w:val="00C8540F"/>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207BD"/>
    <w:rsid w:val="00D21F4F"/>
    <w:rsid w:val="00D26C96"/>
    <w:rsid w:val="00D315A1"/>
    <w:rsid w:val="00D34A9D"/>
    <w:rsid w:val="00D37654"/>
    <w:rsid w:val="00D415F5"/>
    <w:rsid w:val="00D44444"/>
    <w:rsid w:val="00D44A79"/>
    <w:rsid w:val="00D4686E"/>
    <w:rsid w:val="00D502AC"/>
    <w:rsid w:val="00D6706D"/>
    <w:rsid w:val="00D702F5"/>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5513"/>
    <w:rsid w:val="00E37CDF"/>
    <w:rsid w:val="00E407FF"/>
    <w:rsid w:val="00E42B36"/>
    <w:rsid w:val="00E42E0D"/>
    <w:rsid w:val="00E4663C"/>
    <w:rsid w:val="00E50907"/>
    <w:rsid w:val="00E51B1C"/>
    <w:rsid w:val="00E51CD6"/>
    <w:rsid w:val="00E5406F"/>
    <w:rsid w:val="00E57555"/>
    <w:rsid w:val="00E5766F"/>
    <w:rsid w:val="00E66BB4"/>
    <w:rsid w:val="00E6771C"/>
    <w:rsid w:val="00E757EF"/>
    <w:rsid w:val="00E768BA"/>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507B"/>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title">
    <w:name w:val="title"/>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8FD8B-B6DB-4423-B94C-0A241CFA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28</Pages>
  <Words>5277</Words>
  <Characters>30083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35290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5</cp:revision>
  <cp:lastPrinted>2017-10-13T08:17:00Z</cp:lastPrinted>
  <dcterms:created xsi:type="dcterms:W3CDTF">2017-10-12T09:21:00Z</dcterms:created>
  <dcterms:modified xsi:type="dcterms:W3CDTF">2017-10-13T08:18:00Z</dcterms:modified>
</cp:coreProperties>
</file>